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B3FF6" w14:textId="77777777" w:rsidR="00CD2AD7" w:rsidRDefault="00117919" w:rsidP="00820DE0">
      <w:pPr>
        <w:pStyle w:val="Title"/>
      </w:pPr>
      <w:r>
        <w:t>3 Partnership</w:t>
      </w:r>
    </w:p>
    <w:p w14:paraId="1F928BD5" w14:textId="47382BE1" w:rsidR="000D1865" w:rsidRDefault="000602C2">
      <w:r>
        <w:t>Reference</w:t>
      </w:r>
      <w:r w:rsidR="00820DE0">
        <w:t xml:space="preserve">, for your convenience, </w:t>
      </w:r>
      <w:r>
        <w:t>on Article 7:</w:t>
      </w:r>
    </w:p>
    <w:p w14:paraId="407EFBDC" w14:textId="456E35A4" w:rsidR="00EE07CF" w:rsidRPr="00EE07CF" w:rsidRDefault="00EE07CF" w:rsidP="00EE07CF">
      <w:pPr>
        <w:rPr>
          <w:lang w:val="en-US"/>
        </w:rPr>
      </w:pPr>
      <w:r w:rsidRPr="00EE07CF">
        <w:rPr>
          <w:lang w:val="en-US"/>
        </w:rPr>
        <w:t>For Implementation Networks targeted eligible beneficiaries include all cities implementing integrated strategies/plans for sustainable urban development in the fram</w:t>
      </w:r>
      <w:r w:rsidR="003745C6">
        <w:rPr>
          <w:lang w:val="en-US"/>
        </w:rPr>
        <w:t>ework of Article</w:t>
      </w:r>
      <w:r w:rsidRPr="00EE07CF">
        <w:rPr>
          <w:lang w:val="en-US"/>
        </w:rPr>
        <w:t xml:space="preserve"> 7 of the ERDF Regulation for 2014-2020. </w:t>
      </w:r>
    </w:p>
    <w:p w14:paraId="7C5425DD" w14:textId="13341D13" w:rsidR="001633A2" w:rsidRPr="001633A2" w:rsidRDefault="00403A98" w:rsidP="001633A2">
      <w:pPr>
        <w:rPr>
          <w:lang w:val="en-US"/>
        </w:rPr>
      </w:pPr>
      <w:r>
        <w:t>“</w:t>
      </w:r>
      <w:r w:rsidR="001633A2" w:rsidRPr="001633A2">
        <w:rPr>
          <w:lang w:val="en-US"/>
        </w:rPr>
        <w:t>Guidance for Member States on Integrated Sustainable Urban Development (Article 7 ERDF Regulation)</w:t>
      </w:r>
    </w:p>
    <w:p w14:paraId="28CEA74A" w14:textId="433D91BC" w:rsidR="00403A98" w:rsidRPr="00403A98" w:rsidRDefault="001633A2" w:rsidP="001633A2">
      <w:pPr>
        <w:rPr>
          <w:lang w:val="en-US"/>
        </w:rPr>
      </w:pPr>
      <w:r w:rsidRPr="001633A2">
        <w:rPr>
          <w:lang w:val="en-US"/>
        </w:rPr>
        <w:t xml:space="preserve"> </w:t>
      </w:r>
      <w:r w:rsidR="00403A98" w:rsidRPr="00403A98">
        <w:rPr>
          <w:lang w:val="en-US"/>
        </w:rPr>
        <w:t xml:space="preserve">In recognition of </w:t>
      </w:r>
      <w:r w:rsidR="00403A98" w:rsidRPr="00403A98">
        <w:rPr>
          <w:highlight w:val="yellow"/>
          <w:lang w:val="en-US"/>
        </w:rPr>
        <w:t>cities’</w:t>
      </w:r>
      <w:r w:rsidR="00403A98" w:rsidRPr="00403A98">
        <w:rPr>
          <w:lang w:val="en-US"/>
        </w:rPr>
        <w:t xml:space="preserve"> </w:t>
      </w:r>
      <w:r w:rsidR="00403A98" w:rsidRPr="00403A98">
        <w:rPr>
          <w:highlight w:val="yellow"/>
          <w:lang w:val="en-US"/>
        </w:rPr>
        <w:t>importance</w:t>
      </w:r>
      <w:r w:rsidR="00403A98" w:rsidRPr="00403A98">
        <w:rPr>
          <w:lang w:val="en-US"/>
        </w:rPr>
        <w:t xml:space="preserve"> in the delivery of the </w:t>
      </w:r>
      <w:r w:rsidR="00403A98" w:rsidRPr="00403A98">
        <w:rPr>
          <w:highlight w:val="yellow"/>
          <w:lang w:val="en-US"/>
        </w:rPr>
        <w:t>Europe 2020</w:t>
      </w:r>
      <w:r w:rsidR="00403A98" w:rsidRPr="00403A98">
        <w:rPr>
          <w:lang w:val="en-US"/>
        </w:rPr>
        <w:t xml:space="preserve"> strategy (combined with the increasing recognition of the </w:t>
      </w:r>
      <w:r w:rsidR="00403A98" w:rsidRPr="00403A98">
        <w:rPr>
          <w:highlight w:val="yellow"/>
          <w:lang w:val="en-US"/>
        </w:rPr>
        <w:t>added-value of the integrated territorial approach</w:t>
      </w:r>
      <w:r w:rsidR="00403A98" w:rsidRPr="00403A98">
        <w:rPr>
          <w:lang w:val="en-US"/>
        </w:rPr>
        <w:t xml:space="preserve">), </w:t>
      </w:r>
      <w:r w:rsidR="00403A98" w:rsidRPr="00403A98">
        <w:rPr>
          <w:highlight w:val="yellow"/>
          <w:lang w:val="en-US"/>
        </w:rPr>
        <w:t>the urban dimension</w:t>
      </w:r>
      <w:r w:rsidR="00403A98" w:rsidRPr="00403A98">
        <w:rPr>
          <w:lang w:val="en-US"/>
        </w:rPr>
        <w:t xml:space="preserve"> of </w:t>
      </w:r>
      <w:r w:rsidR="00403A98" w:rsidRPr="00403A98">
        <w:rPr>
          <w:highlight w:val="yellow"/>
          <w:lang w:val="en-US"/>
        </w:rPr>
        <w:t>Cohesion</w:t>
      </w:r>
      <w:r w:rsidR="00403A98" w:rsidRPr="00403A98">
        <w:rPr>
          <w:lang w:val="en-US"/>
        </w:rPr>
        <w:t xml:space="preserve"> Policy has been significantly </w:t>
      </w:r>
      <w:r w:rsidR="00403A98" w:rsidRPr="00403A98">
        <w:rPr>
          <w:highlight w:val="yellow"/>
          <w:lang w:val="en-US"/>
        </w:rPr>
        <w:t>strengthened</w:t>
      </w:r>
      <w:r w:rsidR="00403A98" w:rsidRPr="00403A98">
        <w:rPr>
          <w:lang w:val="en-US"/>
        </w:rPr>
        <w:t xml:space="preserve"> for the </w:t>
      </w:r>
      <w:r w:rsidR="00403A98" w:rsidRPr="00403A98">
        <w:rPr>
          <w:highlight w:val="yellow"/>
          <w:lang w:val="en-US"/>
        </w:rPr>
        <w:t>2014-2020</w:t>
      </w:r>
      <w:r w:rsidR="00403A98" w:rsidRPr="00403A98">
        <w:rPr>
          <w:lang w:val="en-US"/>
        </w:rPr>
        <w:t xml:space="preserve"> period. This is particularly evident concerning the </w:t>
      </w:r>
      <w:r w:rsidR="00403A98" w:rsidRPr="00403A98">
        <w:rPr>
          <w:highlight w:val="yellow"/>
          <w:lang w:val="en-US"/>
        </w:rPr>
        <w:t>ERDF</w:t>
      </w:r>
      <w:r w:rsidR="00403A98" w:rsidRPr="00403A98">
        <w:rPr>
          <w:lang w:val="en-US"/>
        </w:rPr>
        <w:t xml:space="preserve">, in which Member States are now obliged to earmark at least </w:t>
      </w:r>
      <w:r w:rsidR="00403A98" w:rsidRPr="00403A98">
        <w:rPr>
          <w:highlight w:val="yellow"/>
          <w:lang w:val="en-US"/>
        </w:rPr>
        <w:t>5%</w:t>
      </w:r>
      <w:r w:rsidR="00403A98" w:rsidRPr="00403A98">
        <w:rPr>
          <w:lang w:val="en-US"/>
        </w:rPr>
        <w:t xml:space="preserve"> of their national ERDF allocation (under </w:t>
      </w:r>
      <w:r w:rsidR="00403A98" w:rsidRPr="00403A98">
        <w:rPr>
          <w:highlight w:val="yellow"/>
          <w:lang w:val="en-US"/>
        </w:rPr>
        <w:t>the Investment for Jobs and Growth</w:t>
      </w:r>
      <w:r w:rsidR="00403A98" w:rsidRPr="00403A98">
        <w:rPr>
          <w:lang w:val="en-US"/>
        </w:rPr>
        <w:t xml:space="preserve"> goal) to support </w:t>
      </w:r>
      <w:r w:rsidR="00403A98" w:rsidRPr="00403A98">
        <w:rPr>
          <w:highlight w:val="yellow"/>
          <w:lang w:val="en-US"/>
        </w:rPr>
        <w:t>integrated sustainable urban development strategies</w:t>
      </w:r>
      <w:r w:rsidR="00403A98" w:rsidRPr="00403A98">
        <w:rPr>
          <w:lang w:val="en-US"/>
        </w:rPr>
        <w:t xml:space="preserve"> where urban authorities shall be responsible for at least tasks relating to the selection of operations. In addition, new tools have been introduced to encourage innovation and experimentation in the field of urban development (Urban Innovative Actions, Article 8 ERDF) and to deepen the discussion on the implementation of the urban dimension (Urban Development Network, Article 9 ERDF).</w:t>
      </w:r>
      <w:r w:rsidR="00403A98">
        <w:t>”</w:t>
      </w:r>
    </w:p>
    <w:p w14:paraId="3FE81415" w14:textId="514C2543" w:rsidR="00EE07CF" w:rsidRPr="000602C2" w:rsidRDefault="000602C2" w:rsidP="001B7C6D">
      <w:pPr>
        <w:pStyle w:val="Heading1"/>
      </w:pPr>
      <w:r w:rsidRPr="000602C2">
        <w:t>Applications questions</w:t>
      </w:r>
    </w:p>
    <w:p w14:paraId="51AC589E" w14:textId="77777777" w:rsidR="00BD2D02" w:rsidRPr="00BD2D02" w:rsidRDefault="00BD2D02" w:rsidP="002F505D">
      <w:pPr>
        <w:rPr>
          <w:lang w:val="en-US"/>
        </w:rPr>
      </w:pPr>
      <w:r w:rsidRPr="00BD2D02">
        <w:rPr>
          <w:lang w:val="en-US"/>
        </w:rPr>
        <w:t xml:space="preserve">3.1. </w:t>
      </w:r>
    </w:p>
    <w:p w14:paraId="5BD097AA" w14:textId="77777777" w:rsidR="00BD2D02" w:rsidRPr="00BD2D02" w:rsidRDefault="00BD2D02" w:rsidP="00BD2D02">
      <w:pPr>
        <w:rPr>
          <w:lang w:val="en-US"/>
        </w:rPr>
      </w:pPr>
      <w:r w:rsidRPr="00BD2D02">
        <w:rPr>
          <w:b/>
          <w:bCs/>
          <w:lang w:val="en-US"/>
        </w:rPr>
        <w:t xml:space="preserve">3. PARTNERSHIP (information to be provided for each partner city) </w:t>
      </w:r>
    </w:p>
    <w:p w14:paraId="6C572EAB" w14:textId="77777777" w:rsidR="00BD2D02" w:rsidRPr="00BD2D02" w:rsidRDefault="00BD2D02" w:rsidP="00BD2D02">
      <w:pPr>
        <w:rPr>
          <w:lang w:val="en-US"/>
        </w:rPr>
      </w:pPr>
      <w:r w:rsidRPr="00BD2D02">
        <w:rPr>
          <w:b/>
          <w:bCs/>
          <w:lang w:val="en-US"/>
        </w:rPr>
        <w:t xml:space="preserve">Please provide information on partner profiles in relation with the implementation related challenges to be addressed at network level </w:t>
      </w:r>
    </w:p>
    <w:p w14:paraId="34CF3F8A" w14:textId="20A499A8" w:rsidR="002F505D" w:rsidRDefault="00BD2D02" w:rsidP="002F505D">
      <w:pPr>
        <w:pStyle w:val="Heading1"/>
        <w:rPr>
          <w:lang w:val="en-US"/>
        </w:rPr>
      </w:pPr>
      <w:r w:rsidRPr="00BD2D02">
        <w:rPr>
          <w:lang w:val="en-US"/>
        </w:rPr>
        <w:t>3.1.1.  </w:t>
      </w:r>
      <w:r w:rsidR="002F505D">
        <w:rPr>
          <w:lang w:val="en-US"/>
        </w:rPr>
        <w:t>article 7 ERDF</w:t>
      </w:r>
    </w:p>
    <w:p w14:paraId="1AF77D17" w14:textId="3A063F2E" w:rsidR="005C6261" w:rsidRDefault="00821BB2" w:rsidP="002F505D">
      <w:pPr>
        <w:rPr>
          <w:lang w:val="en-US"/>
        </w:rPr>
      </w:pPr>
      <w:r>
        <w:rPr>
          <w:lang w:val="en-US"/>
        </w:rPr>
        <w:t>–</w:t>
      </w:r>
      <w:r w:rsidR="00BD2D02" w:rsidRPr="00BD2D02">
        <w:rPr>
          <w:lang w:val="en-US"/>
        </w:rPr>
        <w:t>Has the city been identified as the article 7 urban authority for the ERDF Operational programme? If yes, will it be funded as an Integrated Territorial Investment, a ded</w:t>
      </w:r>
      <w:r w:rsidR="005C6261">
        <w:rPr>
          <w:lang w:val="en-US"/>
        </w:rPr>
        <w:t>icated programme or urban axis?</w:t>
      </w:r>
    </w:p>
    <w:p w14:paraId="06A2089F" w14:textId="77777777" w:rsidR="00A855C1" w:rsidRDefault="00A855C1" w:rsidP="002F505D">
      <w:pPr>
        <w:rPr>
          <w:lang w:val="en-US"/>
        </w:rPr>
      </w:pPr>
    </w:p>
    <w:p w14:paraId="14A62F9E" w14:textId="1CB28A53" w:rsidR="005C6261" w:rsidRDefault="00821BB2" w:rsidP="002F505D">
      <w:pPr>
        <w:rPr>
          <w:lang w:val="en-US"/>
        </w:rPr>
      </w:pPr>
      <w:r>
        <w:rPr>
          <w:lang w:val="en-US"/>
        </w:rPr>
        <w:t>–</w:t>
      </w:r>
      <w:r w:rsidR="00BD2D02" w:rsidRPr="00BD2D02">
        <w:rPr>
          <w:lang w:val="en-US"/>
        </w:rPr>
        <w:t>If no, in which framework has your strategy/ action-plan been deve</w:t>
      </w:r>
      <w:r w:rsidR="005C6261">
        <w:rPr>
          <w:lang w:val="en-US"/>
        </w:rPr>
        <w:t>loped (eg. National programme)?</w:t>
      </w:r>
    </w:p>
    <w:p w14:paraId="11316A98" w14:textId="77777777" w:rsidR="00A855C1" w:rsidRDefault="00A855C1" w:rsidP="002F505D">
      <w:pPr>
        <w:rPr>
          <w:lang w:val="en-US"/>
        </w:rPr>
      </w:pPr>
    </w:p>
    <w:p w14:paraId="67A6551F" w14:textId="087157FD" w:rsidR="00BD2D02" w:rsidRPr="00BD2D02" w:rsidRDefault="00821BB2" w:rsidP="002F505D">
      <w:pPr>
        <w:rPr>
          <w:lang w:val="en-US"/>
        </w:rPr>
      </w:pPr>
      <w:r>
        <w:rPr>
          <w:lang w:val="en-US"/>
        </w:rPr>
        <w:t>–</w:t>
      </w:r>
      <w:r w:rsidR="00BD2D02" w:rsidRPr="00BD2D02">
        <w:rPr>
          <w:lang w:val="en-US"/>
        </w:rPr>
        <w:t>Please describe the state of play</w:t>
      </w:r>
      <w:r w:rsidR="00A855C1">
        <w:rPr>
          <w:lang w:val="en-US"/>
        </w:rPr>
        <w:t xml:space="preserve"> (at what stage are these plans/strategies?)</w:t>
      </w:r>
      <w:r w:rsidR="00BD2D02" w:rsidRPr="00BD2D02">
        <w:rPr>
          <w:lang w:val="en-US"/>
        </w:rPr>
        <w:t>.  </w:t>
      </w:r>
    </w:p>
    <w:p w14:paraId="0A3F6BBE" w14:textId="77777777" w:rsidR="00D17556" w:rsidRDefault="00D17556" w:rsidP="00D17556">
      <w:pPr>
        <w:rPr>
          <w:lang w:val="en-US"/>
        </w:rPr>
      </w:pPr>
    </w:p>
    <w:p w14:paraId="3E151BD6" w14:textId="77777777" w:rsidR="00D17556" w:rsidRDefault="00D17556" w:rsidP="00D17556">
      <w:pPr>
        <w:rPr>
          <w:lang w:val="en-US"/>
        </w:rPr>
      </w:pPr>
    </w:p>
    <w:p w14:paraId="4AD9A2FA" w14:textId="77777777" w:rsidR="00D17556" w:rsidRDefault="00D17556" w:rsidP="00D17556">
      <w:pPr>
        <w:rPr>
          <w:lang w:val="en-US"/>
        </w:rPr>
      </w:pPr>
    </w:p>
    <w:p w14:paraId="1A4E408B" w14:textId="7996AFD9" w:rsidR="00D17556" w:rsidRDefault="00BD2D02" w:rsidP="00D17556">
      <w:pPr>
        <w:pStyle w:val="Heading1"/>
        <w:rPr>
          <w:lang w:val="en-US"/>
        </w:rPr>
      </w:pPr>
      <w:r w:rsidRPr="00BD2D02">
        <w:rPr>
          <w:lang w:val="en-US"/>
        </w:rPr>
        <w:t>3.1.2.  </w:t>
      </w:r>
      <w:r w:rsidR="00D17556">
        <w:rPr>
          <w:lang w:val="en-US"/>
        </w:rPr>
        <w:t>Policy Challenge?</w:t>
      </w:r>
    </w:p>
    <w:p w14:paraId="731C81F7" w14:textId="7F494379" w:rsidR="00BD2D02" w:rsidRPr="00BD2D02" w:rsidRDefault="00821BB2" w:rsidP="00D17556">
      <w:pPr>
        <w:rPr>
          <w:lang w:val="en-US"/>
        </w:rPr>
      </w:pPr>
      <w:r>
        <w:rPr>
          <w:lang w:val="en-US"/>
        </w:rPr>
        <w:t>–</w:t>
      </w:r>
      <w:r w:rsidR="00BD2D02" w:rsidRPr="00BD2D02">
        <w:rPr>
          <w:lang w:val="en-US"/>
        </w:rPr>
        <w:t>Please describe what is the local policy challenge that the city’s integrated urban strategy/ action plan addresses?  </w:t>
      </w:r>
    </w:p>
    <w:p w14:paraId="24E511D1" w14:textId="77777777" w:rsidR="00D17556" w:rsidRDefault="00D17556" w:rsidP="00D17556">
      <w:pPr>
        <w:rPr>
          <w:lang w:val="en-US"/>
        </w:rPr>
      </w:pPr>
    </w:p>
    <w:p w14:paraId="02E94DAE" w14:textId="77777777" w:rsidR="00D17556" w:rsidRDefault="00D17556" w:rsidP="00D17556">
      <w:pPr>
        <w:rPr>
          <w:lang w:val="en-US"/>
        </w:rPr>
      </w:pPr>
    </w:p>
    <w:p w14:paraId="4B55BC04" w14:textId="77777777" w:rsidR="00D17556" w:rsidRDefault="00D17556" w:rsidP="00D17556">
      <w:pPr>
        <w:rPr>
          <w:lang w:val="en-US"/>
        </w:rPr>
      </w:pPr>
    </w:p>
    <w:p w14:paraId="104B95B8" w14:textId="35833174" w:rsidR="00D17556" w:rsidRDefault="00BD2D02" w:rsidP="00D17556">
      <w:pPr>
        <w:pStyle w:val="Heading1"/>
        <w:rPr>
          <w:lang w:val="en-US"/>
        </w:rPr>
      </w:pPr>
      <w:r w:rsidRPr="00BD2D02">
        <w:rPr>
          <w:lang w:val="en-US"/>
        </w:rPr>
        <w:t>3.1.3.  </w:t>
      </w:r>
      <w:r w:rsidR="00D17556">
        <w:rPr>
          <w:lang w:val="en-US"/>
        </w:rPr>
        <w:t>Objectives?</w:t>
      </w:r>
    </w:p>
    <w:p w14:paraId="27B2DCAA" w14:textId="38AE6C7F" w:rsidR="00BD2D02" w:rsidRPr="00BD2D02" w:rsidRDefault="00821BB2" w:rsidP="00D17556">
      <w:pPr>
        <w:rPr>
          <w:lang w:val="en-US"/>
        </w:rPr>
      </w:pPr>
      <w:r>
        <w:rPr>
          <w:lang w:val="en-US"/>
        </w:rPr>
        <w:t>–</w:t>
      </w:r>
      <w:r w:rsidR="00BD2D02" w:rsidRPr="00BD2D02">
        <w:rPr>
          <w:lang w:val="en-US"/>
        </w:rPr>
        <w:t>What are the objectives of the city’s integrated urban strategy/action plan?  </w:t>
      </w:r>
    </w:p>
    <w:p w14:paraId="050D0D8E" w14:textId="77777777" w:rsidR="00D17556" w:rsidRDefault="00D17556" w:rsidP="00D17556">
      <w:pPr>
        <w:rPr>
          <w:lang w:val="en-US"/>
        </w:rPr>
      </w:pPr>
    </w:p>
    <w:p w14:paraId="60CDAEF7" w14:textId="77777777" w:rsidR="00D17556" w:rsidRDefault="00D17556" w:rsidP="00D17556">
      <w:pPr>
        <w:rPr>
          <w:lang w:val="en-US"/>
        </w:rPr>
      </w:pPr>
    </w:p>
    <w:p w14:paraId="4DBE2447" w14:textId="32FD8AAB" w:rsidR="00D17556" w:rsidRDefault="00BD2D02" w:rsidP="00D17556">
      <w:pPr>
        <w:pStyle w:val="Heading1"/>
        <w:rPr>
          <w:lang w:val="en-US"/>
        </w:rPr>
      </w:pPr>
      <w:r w:rsidRPr="00BD2D02">
        <w:rPr>
          <w:lang w:val="en-US"/>
        </w:rPr>
        <w:t>3.1.4.  </w:t>
      </w:r>
      <w:r w:rsidR="00D17556">
        <w:rPr>
          <w:lang w:val="en-US"/>
        </w:rPr>
        <w:t>Timeframe?</w:t>
      </w:r>
    </w:p>
    <w:p w14:paraId="37C8F220" w14:textId="77777777" w:rsidR="00D17556" w:rsidRDefault="00D17556" w:rsidP="00D17556">
      <w:pPr>
        <w:rPr>
          <w:lang w:val="en-US"/>
        </w:rPr>
      </w:pPr>
    </w:p>
    <w:p w14:paraId="13C82A05" w14:textId="16852193" w:rsidR="00BD2D02" w:rsidRPr="00BD2D02" w:rsidRDefault="00821BB2" w:rsidP="00D17556">
      <w:pPr>
        <w:rPr>
          <w:lang w:val="en-US"/>
        </w:rPr>
      </w:pPr>
      <w:r>
        <w:rPr>
          <w:lang w:val="en-US"/>
        </w:rPr>
        <w:t>–</w:t>
      </w:r>
      <w:r w:rsidR="00BD2D02" w:rsidRPr="00BD2D02">
        <w:rPr>
          <w:lang w:val="en-US"/>
        </w:rPr>
        <w:t>Time frame: When were this integrated strategies/ action plan designed?  What period does it cover?  </w:t>
      </w:r>
    </w:p>
    <w:p w14:paraId="43BDA22E" w14:textId="77777777" w:rsidR="00D17556" w:rsidRDefault="00D17556" w:rsidP="00D17556">
      <w:pPr>
        <w:rPr>
          <w:lang w:val="en-US"/>
        </w:rPr>
      </w:pPr>
    </w:p>
    <w:p w14:paraId="6D36F3F2" w14:textId="67C6703C" w:rsidR="00D17556" w:rsidRDefault="00D17556" w:rsidP="00D17556">
      <w:pPr>
        <w:pStyle w:val="Heading1"/>
        <w:rPr>
          <w:lang w:val="en-US"/>
        </w:rPr>
      </w:pPr>
      <w:r>
        <w:rPr>
          <w:lang w:val="en-US"/>
        </w:rPr>
        <w:t>3.1.5. Integrated approach</w:t>
      </w:r>
    </w:p>
    <w:p w14:paraId="0100C781" w14:textId="0C65CB4A" w:rsidR="00BD2D02" w:rsidRPr="00BD2D02" w:rsidRDefault="00821BB2" w:rsidP="00D17556">
      <w:pPr>
        <w:rPr>
          <w:lang w:val="en-US"/>
        </w:rPr>
      </w:pPr>
      <w:r>
        <w:rPr>
          <w:lang w:val="en-US"/>
        </w:rPr>
        <w:t>–</w:t>
      </w:r>
      <w:r w:rsidR="00BD2D02" w:rsidRPr="00BD2D02">
        <w:rPr>
          <w:lang w:val="en-US"/>
        </w:rPr>
        <w:t>Please explain how is the strategy/ action plan integrated, taking into  account economic, social, environmental, other (if relevant) dimension of  integrated approach?  </w:t>
      </w:r>
    </w:p>
    <w:p w14:paraId="42CC90ED" w14:textId="77777777" w:rsidR="00D17556" w:rsidRDefault="00D17556" w:rsidP="00D17556">
      <w:pPr>
        <w:rPr>
          <w:lang w:val="en-US"/>
        </w:rPr>
      </w:pPr>
    </w:p>
    <w:p w14:paraId="1446AD4D" w14:textId="37A9F187" w:rsidR="00D17556" w:rsidRDefault="00BD2D02" w:rsidP="00D17556">
      <w:pPr>
        <w:pStyle w:val="Heading1"/>
        <w:rPr>
          <w:lang w:val="en-US"/>
        </w:rPr>
      </w:pPr>
      <w:r w:rsidRPr="00BD2D02">
        <w:rPr>
          <w:lang w:val="en-US"/>
        </w:rPr>
        <w:t xml:space="preserve">3.1.6. </w:t>
      </w:r>
      <w:r w:rsidR="00D17556">
        <w:rPr>
          <w:lang w:val="en-US"/>
        </w:rPr>
        <w:t>Participatory</w:t>
      </w:r>
    </w:p>
    <w:p w14:paraId="15F2507F" w14:textId="383482EA" w:rsidR="00BD2D02" w:rsidRPr="00BD2D02" w:rsidRDefault="00821BB2" w:rsidP="00D17556">
      <w:pPr>
        <w:rPr>
          <w:lang w:val="en-US"/>
        </w:rPr>
      </w:pPr>
      <w:r>
        <w:rPr>
          <w:lang w:val="en-US"/>
        </w:rPr>
        <w:t>–</w:t>
      </w:r>
      <w:r w:rsidR="00BD2D02" w:rsidRPr="00BD2D02">
        <w:rPr>
          <w:lang w:val="en-US"/>
        </w:rPr>
        <w:t>Please explain what kind of participatory approach was developed for the  production of this integrated strategy/ action plan (stakeholders involved, co-production process, etc.)?  </w:t>
      </w:r>
    </w:p>
    <w:p w14:paraId="59BFAA30" w14:textId="77777777" w:rsidR="00D17556" w:rsidRDefault="00D17556" w:rsidP="00D17556">
      <w:pPr>
        <w:rPr>
          <w:lang w:val="en-US"/>
        </w:rPr>
      </w:pPr>
    </w:p>
    <w:p w14:paraId="38143912" w14:textId="3A54055C" w:rsidR="00D17556" w:rsidRDefault="00D17556" w:rsidP="00D17556">
      <w:pPr>
        <w:pStyle w:val="Heading1"/>
        <w:rPr>
          <w:lang w:val="en-US"/>
        </w:rPr>
      </w:pPr>
      <w:r>
        <w:rPr>
          <w:lang w:val="en-US"/>
        </w:rPr>
        <w:t>3.1.7. Main actions</w:t>
      </w:r>
    </w:p>
    <w:p w14:paraId="6C6ADFF5" w14:textId="518F2B37" w:rsidR="00BD2D02" w:rsidRPr="00BD2D02" w:rsidRDefault="00821BB2" w:rsidP="00D17556">
      <w:pPr>
        <w:rPr>
          <w:lang w:val="en-US"/>
        </w:rPr>
      </w:pPr>
      <w:r>
        <w:rPr>
          <w:lang w:val="en-US"/>
        </w:rPr>
        <w:t>–</w:t>
      </w:r>
      <w:r w:rsidR="00BD2D02" w:rsidRPr="00BD2D02">
        <w:rPr>
          <w:lang w:val="en-US"/>
        </w:rPr>
        <w:t>Please illustrate the main actions/ measures included in this strategy/action plan?  </w:t>
      </w:r>
    </w:p>
    <w:p w14:paraId="445E7A8E" w14:textId="77777777" w:rsidR="00D17556" w:rsidRDefault="00D17556" w:rsidP="00D17556">
      <w:pPr>
        <w:rPr>
          <w:lang w:val="en-US"/>
        </w:rPr>
      </w:pPr>
    </w:p>
    <w:p w14:paraId="77907525" w14:textId="031D2A05" w:rsidR="00D17556" w:rsidRDefault="00BD2D02" w:rsidP="00D17556">
      <w:pPr>
        <w:pStyle w:val="Heading1"/>
        <w:rPr>
          <w:lang w:val="en-US"/>
        </w:rPr>
      </w:pPr>
      <w:r w:rsidRPr="00BD2D02">
        <w:rPr>
          <w:lang w:val="en-US"/>
        </w:rPr>
        <w:t>3.1.8.  </w:t>
      </w:r>
      <w:r w:rsidR="00D17556">
        <w:rPr>
          <w:lang w:val="en-US"/>
        </w:rPr>
        <w:t>Results</w:t>
      </w:r>
    </w:p>
    <w:p w14:paraId="5B1E9929" w14:textId="7C79BF82" w:rsidR="00BD2D02" w:rsidRPr="00BD2D02" w:rsidRDefault="00821BB2" w:rsidP="00D17556">
      <w:pPr>
        <w:rPr>
          <w:lang w:val="en-US"/>
        </w:rPr>
      </w:pPr>
      <w:r>
        <w:rPr>
          <w:lang w:val="en-US"/>
        </w:rPr>
        <w:t>–</w:t>
      </w:r>
      <w:r w:rsidR="00BD2D02" w:rsidRPr="00BD2D02">
        <w:rPr>
          <w:lang w:val="en-US"/>
        </w:rPr>
        <w:t>Please describe the main expected results of the strategy/ action plan?  </w:t>
      </w:r>
    </w:p>
    <w:p w14:paraId="10E1B957" w14:textId="36B3B0DC" w:rsidR="00D17556" w:rsidRDefault="00BD2D02" w:rsidP="00D17556">
      <w:pPr>
        <w:pStyle w:val="Heading1"/>
        <w:rPr>
          <w:lang w:val="en-US"/>
        </w:rPr>
      </w:pPr>
      <w:r w:rsidRPr="00BD2D02">
        <w:rPr>
          <w:lang w:val="en-US"/>
        </w:rPr>
        <w:t>3.1.9.  </w:t>
      </w:r>
      <w:r w:rsidR="00D17556">
        <w:rPr>
          <w:lang w:val="en-US"/>
        </w:rPr>
        <w:t>Geographical area</w:t>
      </w:r>
    </w:p>
    <w:p w14:paraId="3FE6AE1C" w14:textId="65B4D8F5" w:rsidR="00BD2D02" w:rsidRPr="00BD2D02" w:rsidRDefault="00821BB2" w:rsidP="00D17556">
      <w:pPr>
        <w:rPr>
          <w:lang w:val="en-US"/>
        </w:rPr>
      </w:pPr>
      <w:r>
        <w:rPr>
          <w:lang w:val="en-US"/>
        </w:rPr>
        <w:t>–</w:t>
      </w:r>
      <w:r w:rsidR="00BD2D02" w:rsidRPr="00BD2D02">
        <w:rPr>
          <w:lang w:val="en-US"/>
        </w:rPr>
        <w:t>Please specify the area that the strategy/ action plan covers? (e.g. specify  neighbourhood, municipality, grouping of municipalities)  </w:t>
      </w:r>
    </w:p>
    <w:p w14:paraId="2694C150" w14:textId="3D842AA3" w:rsidR="00D17556" w:rsidRDefault="00BD2D02" w:rsidP="00D17556">
      <w:pPr>
        <w:pStyle w:val="Heading1"/>
        <w:rPr>
          <w:lang w:val="en-US"/>
        </w:rPr>
      </w:pPr>
      <w:r w:rsidRPr="00BD2D02">
        <w:rPr>
          <w:lang w:val="en-US"/>
        </w:rPr>
        <w:t>3.1.10</w:t>
      </w:r>
      <w:r w:rsidR="00D17556">
        <w:rPr>
          <w:lang w:val="en-US"/>
        </w:rPr>
        <w:t xml:space="preserve"> Actions and funding</w:t>
      </w:r>
    </w:p>
    <w:p w14:paraId="0FB23773" w14:textId="6111F4F6" w:rsidR="00BD2D02" w:rsidRPr="00BD2D02" w:rsidRDefault="00821BB2" w:rsidP="00D17556">
      <w:pPr>
        <w:rPr>
          <w:lang w:val="en-US"/>
        </w:rPr>
      </w:pPr>
      <w:r>
        <w:rPr>
          <w:lang w:val="en-US"/>
        </w:rPr>
        <w:t>–</w:t>
      </w:r>
      <w:r w:rsidR="00BD2D02" w:rsidRPr="00BD2D02">
        <w:rPr>
          <w:lang w:val="en-US"/>
        </w:rPr>
        <w:t>Summary of the main actions included in your integrated urban strategy/  action plan and information related to funding scheme (incl. amounts  secured so far, etc.)  </w:t>
      </w:r>
    </w:p>
    <w:p w14:paraId="12647B32" w14:textId="77777777" w:rsidR="00D17556" w:rsidRDefault="00D17556" w:rsidP="00D17556">
      <w:pPr>
        <w:rPr>
          <w:lang w:val="en-US"/>
        </w:rPr>
      </w:pPr>
    </w:p>
    <w:p w14:paraId="33D6E7AF" w14:textId="799AE35C" w:rsidR="00D17556" w:rsidRDefault="00BD2D02" w:rsidP="00D17556">
      <w:pPr>
        <w:pStyle w:val="Heading1"/>
        <w:rPr>
          <w:lang w:val="en-US"/>
        </w:rPr>
      </w:pPr>
      <w:r w:rsidRPr="00BD2D02">
        <w:rPr>
          <w:lang w:val="en-US"/>
        </w:rPr>
        <w:t>3.1.11.  </w:t>
      </w:r>
      <w:r w:rsidR="00D17556">
        <w:rPr>
          <w:lang w:val="en-US"/>
        </w:rPr>
        <w:t>Challenges</w:t>
      </w:r>
    </w:p>
    <w:p w14:paraId="4305F0FF" w14:textId="08EF78BB" w:rsidR="00BD2D02" w:rsidRDefault="00821BB2" w:rsidP="00D17556">
      <w:pPr>
        <w:rPr>
          <w:lang w:val="en-US"/>
        </w:rPr>
      </w:pPr>
      <w:r>
        <w:rPr>
          <w:lang w:val="en-US"/>
        </w:rPr>
        <w:t>–</w:t>
      </w:r>
      <w:r w:rsidR="00BD2D02" w:rsidRPr="00BD2D02">
        <w:rPr>
          <w:lang w:val="en-US"/>
        </w:rPr>
        <w:t>Please highlight the main Implementation related challenges (IRC) you are  confronted with/ you would need to explore in the relation with the implementation of your integrated urban strategy/ action plan  </w:t>
      </w:r>
    </w:p>
    <w:p w14:paraId="0E946BFA" w14:textId="77777777" w:rsidR="00117919" w:rsidRDefault="00117919">
      <w:bookmarkStart w:id="0" w:name="_GoBack"/>
      <w:bookmarkEnd w:id="0"/>
    </w:p>
    <w:sectPr w:rsidR="00117919" w:rsidSect="00235803">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7"/>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919"/>
    <w:rsid w:val="000602C2"/>
    <w:rsid w:val="000D1865"/>
    <w:rsid w:val="00117919"/>
    <w:rsid w:val="001633A2"/>
    <w:rsid w:val="001B7C6D"/>
    <w:rsid w:val="00235803"/>
    <w:rsid w:val="002F505D"/>
    <w:rsid w:val="003745C6"/>
    <w:rsid w:val="00403A98"/>
    <w:rsid w:val="00450E78"/>
    <w:rsid w:val="005C6261"/>
    <w:rsid w:val="007D37F9"/>
    <w:rsid w:val="00820DE0"/>
    <w:rsid w:val="00821BB2"/>
    <w:rsid w:val="00835792"/>
    <w:rsid w:val="00885E2C"/>
    <w:rsid w:val="008B2A08"/>
    <w:rsid w:val="00A62EE8"/>
    <w:rsid w:val="00A855C1"/>
    <w:rsid w:val="00B805BD"/>
    <w:rsid w:val="00BD2D02"/>
    <w:rsid w:val="00CA21F8"/>
    <w:rsid w:val="00CD2AD7"/>
    <w:rsid w:val="00D17556"/>
    <w:rsid w:val="00D23B23"/>
    <w:rsid w:val="00D75C5B"/>
    <w:rsid w:val="00DB732E"/>
    <w:rsid w:val="00DF7460"/>
    <w:rsid w:val="00E04DAB"/>
    <w:rsid w:val="00E37FF3"/>
    <w:rsid w:val="00EE07C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CC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AD7"/>
    <w:rPr>
      <w:lang w:val="en-GB"/>
    </w:rPr>
  </w:style>
  <w:style w:type="paragraph" w:styleId="Heading1">
    <w:name w:val="heading 1"/>
    <w:basedOn w:val="Normal"/>
    <w:next w:val="Normal"/>
    <w:link w:val="Heading1Char"/>
    <w:autoRedefine/>
    <w:uiPriority w:val="9"/>
    <w:qFormat/>
    <w:rsid w:val="00E04DAB"/>
    <w:pPr>
      <w:keepNext/>
      <w:keepLines/>
      <w:spacing w:before="480" w:after="0"/>
      <w:outlineLvl w:val="0"/>
    </w:pPr>
    <w:rPr>
      <w:rFonts w:asciiTheme="majorHAnsi" w:eastAsiaTheme="majorEastAsia" w:hAnsiTheme="majorHAnsi" w:cstheme="majorBidi"/>
      <w:b/>
      <w:bCs/>
      <w:color w:val="345A8A" w:themeColor="accent1" w:themeShade="B5"/>
      <w:sz w:val="40"/>
      <w:szCs w:val="32"/>
    </w:rPr>
  </w:style>
  <w:style w:type="paragraph" w:styleId="Heading2">
    <w:name w:val="heading 2"/>
    <w:basedOn w:val="Normal"/>
    <w:next w:val="Normal"/>
    <w:link w:val="Heading2Char"/>
    <w:autoRedefine/>
    <w:uiPriority w:val="9"/>
    <w:unhideWhenUsed/>
    <w:qFormat/>
    <w:rsid w:val="00E04DAB"/>
    <w:pPr>
      <w:keepNext/>
      <w:keepLines/>
      <w:spacing w:before="200" w:after="0"/>
      <w:outlineLvl w:val="1"/>
    </w:pPr>
    <w:rPr>
      <w:rFonts w:ascii="Arial" w:eastAsiaTheme="majorEastAsia" w:hAnsi="Arial" w:cstheme="majorBidi"/>
      <w:b/>
      <w:bCs/>
      <w:color w:val="FF0000"/>
      <w:sz w:val="28"/>
      <w:szCs w:val="26"/>
    </w:rPr>
  </w:style>
  <w:style w:type="paragraph" w:styleId="Heading3">
    <w:name w:val="heading 3"/>
    <w:basedOn w:val="Normal"/>
    <w:next w:val="Normal"/>
    <w:link w:val="Heading3Char"/>
    <w:autoRedefine/>
    <w:uiPriority w:val="9"/>
    <w:qFormat/>
    <w:rsid w:val="007D37F9"/>
    <w:pPr>
      <w:keepNext/>
      <w:keepLines/>
      <w:spacing w:before="200" w:after="0"/>
      <w:outlineLvl w:val="2"/>
    </w:pPr>
    <w:rPr>
      <w:rFonts w:ascii="Arial Black" w:eastAsia="Times New Roman" w:hAnsi="Arial Black"/>
      <w:b/>
      <w:bCs/>
      <w:i/>
      <w:color w:val="FF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D37F9"/>
    <w:rPr>
      <w:rFonts w:ascii="Arial Black" w:eastAsia="Times New Roman" w:hAnsi="Arial Black"/>
      <w:b/>
      <w:bCs/>
      <w:i/>
      <w:color w:val="FF0000"/>
      <w:szCs w:val="22"/>
      <w:lang w:val="en-GB"/>
    </w:rPr>
  </w:style>
  <w:style w:type="character" w:customStyle="1" w:styleId="Heading2Char">
    <w:name w:val="Heading 2 Char"/>
    <w:basedOn w:val="DefaultParagraphFont"/>
    <w:link w:val="Heading2"/>
    <w:uiPriority w:val="9"/>
    <w:rsid w:val="00E04DAB"/>
    <w:rPr>
      <w:rFonts w:ascii="Arial" w:eastAsiaTheme="majorEastAsia" w:hAnsi="Arial" w:cstheme="majorBidi"/>
      <w:b/>
      <w:bCs/>
      <w:color w:val="FF0000"/>
      <w:sz w:val="28"/>
      <w:szCs w:val="26"/>
      <w:lang w:val="en-GB"/>
    </w:rPr>
  </w:style>
  <w:style w:type="character" w:customStyle="1" w:styleId="Heading1Char">
    <w:name w:val="Heading 1 Char"/>
    <w:basedOn w:val="DefaultParagraphFont"/>
    <w:link w:val="Heading1"/>
    <w:uiPriority w:val="9"/>
    <w:rsid w:val="00E04DAB"/>
    <w:rPr>
      <w:rFonts w:asciiTheme="majorHAnsi" w:eastAsiaTheme="majorEastAsia" w:hAnsiTheme="majorHAnsi" w:cstheme="majorBidi"/>
      <w:b/>
      <w:bCs/>
      <w:color w:val="345A8A" w:themeColor="accent1" w:themeShade="B5"/>
      <w:sz w:val="40"/>
      <w:szCs w:val="32"/>
      <w:lang w:val="en-GB"/>
    </w:rPr>
  </w:style>
  <w:style w:type="paragraph" w:styleId="DocumentMap">
    <w:name w:val="Document Map"/>
    <w:basedOn w:val="Normal"/>
    <w:link w:val="DocumentMapChar"/>
    <w:uiPriority w:val="99"/>
    <w:semiHidden/>
    <w:unhideWhenUsed/>
    <w:rsid w:val="002F505D"/>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2F505D"/>
    <w:rPr>
      <w:rFonts w:ascii="Lucida Grande" w:hAnsi="Lucida Grande" w:cs="Lucida Grande"/>
      <w:lang w:val="en-GB"/>
    </w:rPr>
  </w:style>
  <w:style w:type="paragraph" w:styleId="Title">
    <w:name w:val="Title"/>
    <w:basedOn w:val="Normal"/>
    <w:next w:val="Normal"/>
    <w:link w:val="TitleChar"/>
    <w:uiPriority w:val="10"/>
    <w:qFormat/>
    <w:rsid w:val="00820DE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0DE0"/>
    <w:rPr>
      <w:rFonts w:asciiTheme="majorHAnsi" w:eastAsiaTheme="majorEastAsia" w:hAnsiTheme="majorHAnsi" w:cstheme="majorBidi"/>
      <w:color w:val="17365D" w:themeColor="text2" w:themeShade="BF"/>
      <w:spacing w:val="5"/>
      <w:kern w:val="28"/>
      <w:sz w:val="52"/>
      <w:szCs w:val="5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AD7"/>
    <w:rPr>
      <w:lang w:val="en-GB"/>
    </w:rPr>
  </w:style>
  <w:style w:type="paragraph" w:styleId="Heading1">
    <w:name w:val="heading 1"/>
    <w:basedOn w:val="Normal"/>
    <w:next w:val="Normal"/>
    <w:link w:val="Heading1Char"/>
    <w:autoRedefine/>
    <w:uiPriority w:val="9"/>
    <w:qFormat/>
    <w:rsid w:val="00E04DAB"/>
    <w:pPr>
      <w:keepNext/>
      <w:keepLines/>
      <w:spacing w:before="480" w:after="0"/>
      <w:outlineLvl w:val="0"/>
    </w:pPr>
    <w:rPr>
      <w:rFonts w:asciiTheme="majorHAnsi" w:eastAsiaTheme="majorEastAsia" w:hAnsiTheme="majorHAnsi" w:cstheme="majorBidi"/>
      <w:b/>
      <w:bCs/>
      <w:color w:val="345A8A" w:themeColor="accent1" w:themeShade="B5"/>
      <w:sz w:val="40"/>
      <w:szCs w:val="32"/>
    </w:rPr>
  </w:style>
  <w:style w:type="paragraph" w:styleId="Heading2">
    <w:name w:val="heading 2"/>
    <w:basedOn w:val="Normal"/>
    <w:next w:val="Normal"/>
    <w:link w:val="Heading2Char"/>
    <w:autoRedefine/>
    <w:uiPriority w:val="9"/>
    <w:unhideWhenUsed/>
    <w:qFormat/>
    <w:rsid w:val="00E04DAB"/>
    <w:pPr>
      <w:keepNext/>
      <w:keepLines/>
      <w:spacing w:before="200" w:after="0"/>
      <w:outlineLvl w:val="1"/>
    </w:pPr>
    <w:rPr>
      <w:rFonts w:ascii="Arial" w:eastAsiaTheme="majorEastAsia" w:hAnsi="Arial" w:cstheme="majorBidi"/>
      <w:b/>
      <w:bCs/>
      <w:color w:val="FF0000"/>
      <w:sz w:val="28"/>
      <w:szCs w:val="26"/>
    </w:rPr>
  </w:style>
  <w:style w:type="paragraph" w:styleId="Heading3">
    <w:name w:val="heading 3"/>
    <w:basedOn w:val="Normal"/>
    <w:next w:val="Normal"/>
    <w:link w:val="Heading3Char"/>
    <w:autoRedefine/>
    <w:uiPriority w:val="9"/>
    <w:qFormat/>
    <w:rsid w:val="007D37F9"/>
    <w:pPr>
      <w:keepNext/>
      <w:keepLines/>
      <w:spacing w:before="200" w:after="0"/>
      <w:outlineLvl w:val="2"/>
    </w:pPr>
    <w:rPr>
      <w:rFonts w:ascii="Arial Black" w:eastAsia="Times New Roman" w:hAnsi="Arial Black"/>
      <w:b/>
      <w:bCs/>
      <w:i/>
      <w:color w:val="FF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D37F9"/>
    <w:rPr>
      <w:rFonts w:ascii="Arial Black" w:eastAsia="Times New Roman" w:hAnsi="Arial Black"/>
      <w:b/>
      <w:bCs/>
      <w:i/>
      <w:color w:val="FF0000"/>
      <w:szCs w:val="22"/>
      <w:lang w:val="en-GB"/>
    </w:rPr>
  </w:style>
  <w:style w:type="character" w:customStyle="1" w:styleId="Heading2Char">
    <w:name w:val="Heading 2 Char"/>
    <w:basedOn w:val="DefaultParagraphFont"/>
    <w:link w:val="Heading2"/>
    <w:uiPriority w:val="9"/>
    <w:rsid w:val="00E04DAB"/>
    <w:rPr>
      <w:rFonts w:ascii="Arial" w:eastAsiaTheme="majorEastAsia" w:hAnsi="Arial" w:cstheme="majorBidi"/>
      <w:b/>
      <w:bCs/>
      <w:color w:val="FF0000"/>
      <w:sz w:val="28"/>
      <w:szCs w:val="26"/>
      <w:lang w:val="en-GB"/>
    </w:rPr>
  </w:style>
  <w:style w:type="character" w:customStyle="1" w:styleId="Heading1Char">
    <w:name w:val="Heading 1 Char"/>
    <w:basedOn w:val="DefaultParagraphFont"/>
    <w:link w:val="Heading1"/>
    <w:uiPriority w:val="9"/>
    <w:rsid w:val="00E04DAB"/>
    <w:rPr>
      <w:rFonts w:asciiTheme="majorHAnsi" w:eastAsiaTheme="majorEastAsia" w:hAnsiTheme="majorHAnsi" w:cstheme="majorBidi"/>
      <w:b/>
      <w:bCs/>
      <w:color w:val="345A8A" w:themeColor="accent1" w:themeShade="B5"/>
      <w:sz w:val="40"/>
      <w:szCs w:val="32"/>
      <w:lang w:val="en-GB"/>
    </w:rPr>
  </w:style>
  <w:style w:type="paragraph" w:styleId="DocumentMap">
    <w:name w:val="Document Map"/>
    <w:basedOn w:val="Normal"/>
    <w:link w:val="DocumentMapChar"/>
    <w:uiPriority w:val="99"/>
    <w:semiHidden/>
    <w:unhideWhenUsed/>
    <w:rsid w:val="002F505D"/>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2F505D"/>
    <w:rPr>
      <w:rFonts w:ascii="Lucida Grande" w:hAnsi="Lucida Grande" w:cs="Lucida Grande"/>
      <w:lang w:val="en-GB"/>
    </w:rPr>
  </w:style>
  <w:style w:type="paragraph" w:styleId="Title">
    <w:name w:val="Title"/>
    <w:basedOn w:val="Normal"/>
    <w:next w:val="Normal"/>
    <w:link w:val="TitleChar"/>
    <w:uiPriority w:val="10"/>
    <w:qFormat/>
    <w:rsid w:val="00820DE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0DE0"/>
    <w:rPr>
      <w:rFonts w:asciiTheme="majorHAnsi" w:eastAsiaTheme="majorEastAsia" w:hAnsiTheme="majorHAnsi" w:cstheme="majorBidi"/>
      <w:color w:val="17365D" w:themeColor="text2" w:themeShade="BF"/>
      <w:spacing w:val="5"/>
      <w:kern w:val="28"/>
      <w:sz w:val="52"/>
      <w:szCs w:val="5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464577">
      <w:bodyDiv w:val="1"/>
      <w:marLeft w:val="0"/>
      <w:marRight w:val="0"/>
      <w:marTop w:val="0"/>
      <w:marBottom w:val="0"/>
      <w:divBdr>
        <w:top w:val="none" w:sz="0" w:space="0" w:color="auto"/>
        <w:left w:val="none" w:sz="0" w:space="0" w:color="auto"/>
        <w:bottom w:val="none" w:sz="0" w:space="0" w:color="auto"/>
        <w:right w:val="none" w:sz="0" w:space="0" w:color="auto"/>
      </w:divBdr>
    </w:div>
    <w:div w:id="13637470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537</Words>
  <Characters>2991</Characters>
  <Application>Microsoft Macintosh Word</Application>
  <DocSecurity>0</DocSecurity>
  <Lines>57</Lines>
  <Paragraphs>21</Paragraphs>
  <ScaleCrop>false</ScaleCrop>
  <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Goldring</dc:creator>
  <cp:keywords/>
  <dc:description/>
  <cp:lastModifiedBy>Ian Goldring</cp:lastModifiedBy>
  <cp:revision>19</cp:revision>
  <dcterms:created xsi:type="dcterms:W3CDTF">2016-05-19T04:34:00Z</dcterms:created>
  <dcterms:modified xsi:type="dcterms:W3CDTF">2016-06-06T19:09:00Z</dcterms:modified>
</cp:coreProperties>
</file>