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AE5C6A6" w14:textId="16A2E81C" w:rsidR="00E36EC3" w:rsidRDefault="00E36EC3" w:rsidP="00E36EC3">
      <w:pPr>
        <w:pStyle w:val="Header"/>
        <w:jc w:val="center"/>
      </w:pPr>
      <w:r w:rsidRPr="007A47DA">
        <w:object w:dxaOrig="945" w:dyaOrig="1200" w14:anchorId="5EDF6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pt;height:64.5pt" o:ole="">
            <v:imagedata r:id="rId9" o:title=""/>
          </v:shape>
          <o:OLEObject Type="Embed" ProgID="MSPhotoEd.3" ShapeID="_x0000_i1025" DrawAspect="Content" ObjectID="_1570217696" r:id="rId10"/>
        </w:object>
      </w:r>
    </w:p>
    <w:p w14:paraId="1C02AB5E" w14:textId="77777777" w:rsidR="00E36EC3" w:rsidRPr="007A47DA" w:rsidRDefault="00E36EC3" w:rsidP="00E36EC3">
      <w:pPr>
        <w:pStyle w:val="Header"/>
        <w:jc w:val="center"/>
      </w:pPr>
    </w:p>
    <w:p w14:paraId="2D74FF8E" w14:textId="55E7E50A" w:rsidR="00E36EC3" w:rsidRPr="004D5DD7" w:rsidRDefault="00E36EC3" w:rsidP="00EF3140">
      <w:pPr>
        <w:jc w:val="center"/>
        <w:rPr>
          <w:rFonts w:cs="Arial"/>
          <w:b/>
          <w:lang w:val="hr-HR"/>
        </w:rPr>
      </w:pPr>
      <w:r w:rsidRPr="004D5DD7">
        <w:rPr>
          <w:rFonts w:cs="Arial"/>
          <w:b/>
          <w:lang w:val="hr-HR"/>
        </w:rPr>
        <w:t>VLADA REPUBLIKE HRVATSKE</w:t>
      </w:r>
    </w:p>
    <w:p w14:paraId="040BA408" w14:textId="77777777" w:rsidR="00E4409C" w:rsidRPr="00E36EC3" w:rsidRDefault="00E4409C">
      <w:pPr>
        <w:pStyle w:val="Quote"/>
        <w:rPr>
          <w:i w:val="0"/>
          <w:sz w:val="28"/>
          <w:szCs w:val="28"/>
          <w:lang w:val="hr-HR" w:eastAsia="zh-CN"/>
        </w:rPr>
      </w:pPr>
    </w:p>
    <w:p w14:paraId="4DA0701E" w14:textId="77777777" w:rsidR="00E4409C" w:rsidRPr="00E36EC3" w:rsidRDefault="00E4409C">
      <w:pPr>
        <w:pStyle w:val="Quote"/>
        <w:rPr>
          <w:b/>
          <w:i w:val="0"/>
          <w:sz w:val="28"/>
          <w:szCs w:val="28"/>
          <w:lang w:val="hr-HR" w:eastAsia="zh-CN"/>
        </w:rPr>
      </w:pPr>
    </w:p>
    <w:p w14:paraId="1EFA04FE" w14:textId="77777777" w:rsidR="00E4409C" w:rsidRPr="00E36EC3" w:rsidRDefault="00E4409C">
      <w:pPr>
        <w:pStyle w:val="Quote"/>
        <w:rPr>
          <w:b/>
          <w:i w:val="0"/>
          <w:sz w:val="28"/>
          <w:szCs w:val="28"/>
          <w:lang w:val="hr-HR" w:eastAsia="zh-CN"/>
        </w:rPr>
      </w:pPr>
    </w:p>
    <w:p w14:paraId="789E52CC" w14:textId="77777777" w:rsidR="00E4409C" w:rsidRPr="00E36EC3" w:rsidRDefault="00E4409C">
      <w:pPr>
        <w:pStyle w:val="Quote"/>
        <w:rPr>
          <w:b/>
          <w:i w:val="0"/>
          <w:sz w:val="28"/>
          <w:szCs w:val="28"/>
          <w:lang w:val="hr-HR" w:eastAsia="zh-CN"/>
        </w:rPr>
      </w:pPr>
    </w:p>
    <w:p w14:paraId="6CDB43BC" w14:textId="77777777" w:rsidR="00E4409C" w:rsidRPr="00E36EC3" w:rsidRDefault="00E4409C">
      <w:pPr>
        <w:pStyle w:val="Quote"/>
        <w:rPr>
          <w:b/>
          <w:i w:val="0"/>
          <w:sz w:val="28"/>
          <w:szCs w:val="28"/>
          <w:lang w:val="hr-HR" w:eastAsia="zh-CN"/>
        </w:rPr>
      </w:pPr>
    </w:p>
    <w:p w14:paraId="32C2653B" w14:textId="77777777" w:rsidR="00E4409C" w:rsidRPr="00E36EC3" w:rsidRDefault="00E4409C">
      <w:pPr>
        <w:pStyle w:val="Quote"/>
        <w:rPr>
          <w:b/>
          <w:i w:val="0"/>
          <w:sz w:val="28"/>
          <w:szCs w:val="28"/>
          <w:lang w:val="hr-HR" w:eastAsia="zh-CN"/>
        </w:rPr>
      </w:pPr>
    </w:p>
    <w:p w14:paraId="66B24B7E" w14:textId="77777777" w:rsidR="00E4409C" w:rsidRPr="00E36EC3" w:rsidRDefault="00E4409C">
      <w:pPr>
        <w:pStyle w:val="Quote"/>
        <w:rPr>
          <w:b/>
          <w:i w:val="0"/>
          <w:sz w:val="28"/>
          <w:szCs w:val="28"/>
          <w:lang w:val="hr-HR" w:eastAsia="zh-CN"/>
        </w:rPr>
      </w:pPr>
    </w:p>
    <w:p w14:paraId="6107106A" w14:textId="77777777" w:rsidR="00E4409C" w:rsidRPr="00E36EC3" w:rsidRDefault="00E4409C">
      <w:pPr>
        <w:pStyle w:val="Quote"/>
        <w:rPr>
          <w:b/>
          <w:i w:val="0"/>
          <w:sz w:val="28"/>
          <w:szCs w:val="28"/>
          <w:lang w:val="hr-HR" w:eastAsia="zh-CN"/>
        </w:rPr>
      </w:pPr>
    </w:p>
    <w:p w14:paraId="670DA512" w14:textId="77777777" w:rsidR="00E4409C" w:rsidRPr="00E36EC3" w:rsidRDefault="00E4409C">
      <w:pPr>
        <w:pStyle w:val="Quote"/>
        <w:rPr>
          <w:b/>
          <w:i w:val="0"/>
          <w:sz w:val="28"/>
          <w:szCs w:val="28"/>
          <w:lang w:val="hr-HR" w:eastAsia="zh-CN"/>
        </w:rPr>
      </w:pPr>
    </w:p>
    <w:p w14:paraId="11829954" w14:textId="77777777" w:rsidR="00E4409C" w:rsidRPr="00E36EC3" w:rsidRDefault="00E4409C">
      <w:pPr>
        <w:pStyle w:val="Quote"/>
        <w:rPr>
          <w:b/>
          <w:i w:val="0"/>
          <w:sz w:val="28"/>
          <w:szCs w:val="28"/>
          <w:lang w:val="hr-HR" w:eastAsia="zh-CN"/>
        </w:rPr>
      </w:pPr>
    </w:p>
    <w:p w14:paraId="5A40F3AC" w14:textId="77777777" w:rsidR="00E4409C" w:rsidRPr="002222A7" w:rsidRDefault="00576CAC">
      <w:pPr>
        <w:pStyle w:val="Quote"/>
        <w:spacing w:before="0" w:after="0"/>
        <w:ind w:left="862" w:right="862"/>
        <w:rPr>
          <w:b/>
          <w:i w:val="0"/>
          <w:color w:val="0070C0"/>
          <w:sz w:val="40"/>
          <w:szCs w:val="40"/>
          <w:lang w:val="hr-HR" w:eastAsia="zh-CN"/>
        </w:rPr>
      </w:pPr>
      <w:r w:rsidRPr="002222A7">
        <w:rPr>
          <w:b/>
          <w:i w:val="0"/>
          <w:color w:val="0070C0"/>
          <w:sz w:val="40"/>
          <w:szCs w:val="40"/>
          <w:lang w:val="hr-HR" w:eastAsia="zh-CN"/>
        </w:rPr>
        <w:t xml:space="preserve">NACIONALNA STRATEGIJA STVARANJA POTICAJNOG OKRUŽENJA ZA RAZVOJ CIVILNOGA DRUŠTVA </w:t>
      </w:r>
    </w:p>
    <w:p w14:paraId="08D0E441" w14:textId="77777777" w:rsidR="00E4409C" w:rsidRPr="002222A7" w:rsidRDefault="00576CAC">
      <w:pPr>
        <w:pStyle w:val="Quote"/>
        <w:spacing w:before="0" w:after="0"/>
        <w:ind w:left="862" w:right="862"/>
        <w:rPr>
          <w:b/>
          <w:i w:val="0"/>
          <w:color w:val="0070C0"/>
          <w:sz w:val="40"/>
          <w:szCs w:val="40"/>
          <w:lang w:val="hr-HR" w:eastAsia="zh-CN"/>
        </w:rPr>
      </w:pPr>
      <w:r w:rsidRPr="002222A7">
        <w:rPr>
          <w:b/>
          <w:i w:val="0"/>
          <w:color w:val="0070C0"/>
          <w:sz w:val="40"/>
          <w:szCs w:val="40"/>
          <w:lang w:val="hr-HR" w:eastAsia="zh-CN"/>
        </w:rPr>
        <w:t>OD 2017. DO 202</w:t>
      </w:r>
      <w:r w:rsidR="00E14A40" w:rsidRPr="002222A7">
        <w:rPr>
          <w:b/>
          <w:i w:val="0"/>
          <w:color w:val="0070C0"/>
          <w:sz w:val="40"/>
          <w:szCs w:val="40"/>
          <w:lang w:val="hr-HR" w:eastAsia="zh-CN"/>
        </w:rPr>
        <w:t>2</w:t>
      </w:r>
      <w:r w:rsidRPr="002222A7">
        <w:rPr>
          <w:b/>
          <w:i w:val="0"/>
          <w:color w:val="0070C0"/>
          <w:sz w:val="40"/>
          <w:szCs w:val="40"/>
          <w:lang w:val="hr-HR" w:eastAsia="zh-CN"/>
        </w:rPr>
        <w:t>. GODINE</w:t>
      </w:r>
    </w:p>
    <w:p w14:paraId="50D15220" w14:textId="77777777" w:rsidR="00421862" w:rsidRDefault="00421862" w:rsidP="00421862">
      <w:pPr>
        <w:rPr>
          <w:lang w:val="hr-HR" w:eastAsia="zh-CN"/>
        </w:rPr>
      </w:pPr>
    </w:p>
    <w:p w14:paraId="09487E87" w14:textId="77777777" w:rsidR="00421862" w:rsidRDefault="00421862" w:rsidP="00421862">
      <w:pPr>
        <w:rPr>
          <w:lang w:val="hr-HR" w:eastAsia="zh-CN"/>
        </w:rPr>
      </w:pPr>
    </w:p>
    <w:p w14:paraId="3D2ABFE9" w14:textId="77777777" w:rsidR="00421862" w:rsidRDefault="00421862" w:rsidP="00421862">
      <w:pPr>
        <w:rPr>
          <w:lang w:val="hr-HR" w:eastAsia="zh-CN"/>
        </w:rPr>
      </w:pPr>
    </w:p>
    <w:p w14:paraId="2C111055" w14:textId="77777777" w:rsidR="00421862" w:rsidRDefault="00421862" w:rsidP="00421862">
      <w:pPr>
        <w:rPr>
          <w:lang w:val="hr-HR" w:eastAsia="zh-CN"/>
        </w:rPr>
      </w:pPr>
    </w:p>
    <w:p w14:paraId="25AC59AF" w14:textId="77777777" w:rsidR="00421862" w:rsidRDefault="00421862" w:rsidP="00421862">
      <w:pPr>
        <w:rPr>
          <w:lang w:val="hr-HR" w:eastAsia="zh-CN"/>
        </w:rPr>
      </w:pPr>
    </w:p>
    <w:p w14:paraId="5FF94904" w14:textId="77777777" w:rsidR="00421862" w:rsidRDefault="00421862" w:rsidP="00421862">
      <w:pPr>
        <w:rPr>
          <w:lang w:val="hr-HR" w:eastAsia="zh-CN"/>
        </w:rPr>
      </w:pPr>
    </w:p>
    <w:p w14:paraId="7973125D" w14:textId="77777777" w:rsidR="00421862" w:rsidRDefault="00421862" w:rsidP="00421862">
      <w:pPr>
        <w:rPr>
          <w:lang w:val="hr-HR" w:eastAsia="zh-CN"/>
        </w:rPr>
      </w:pPr>
    </w:p>
    <w:p w14:paraId="4E9479E9" w14:textId="77777777" w:rsidR="00421862" w:rsidRDefault="00421862" w:rsidP="00421862">
      <w:pPr>
        <w:rPr>
          <w:lang w:val="hr-HR" w:eastAsia="zh-CN"/>
        </w:rPr>
      </w:pPr>
    </w:p>
    <w:p w14:paraId="3115D0DD" w14:textId="77777777" w:rsidR="00421862" w:rsidRDefault="00421862" w:rsidP="00421862">
      <w:pPr>
        <w:rPr>
          <w:lang w:val="hr-HR" w:eastAsia="zh-CN"/>
        </w:rPr>
      </w:pPr>
    </w:p>
    <w:bookmarkStart w:id="1" w:name="_Toc328992886" w:displacedByCustomXml="next"/>
    <w:bookmarkEnd w:id="1" w:displacedByCustomXml="next"/>
    <w:sdt>
      <w:sdtPr>
        <w:rPr>
          <w:rFonts w:ascii="Calibri" w:eastAsia="Droid Sans Fallback" w:hAnsi="Calibri" w:cs="Calibri"/>
          <w:color w:val="00000A"/>
          <w:sz w:val="22"/>
          <w:szCs w:val="22"/>
          <w:lang w:val="en-GB"/>
        </w:rPr>
        <w:id w:val="-981618231"/>
        <w:docPartObj>
          <w:docPartGallery w:val="Table of Contents"/>
          <w:docPartUnique/>
        </w:docPartObj>
      </w:sdtPr>
      <w:sdtEndPr>
        <w:rPr>
          <w:b/>
          <w:bCs/>
          <w:noProof/>
        </w:rPr>
      </w:sdtEndPr>
      <w:sdtContent>
        <w:p w14:paraId="6E697097" w14:textId="3110C219" w:rsidR="00EF3140" w:rsidRDefault="00EF3140">
          <w:pPr>
            <w:pStyle w:val="TOCHeading"/>
          </w:pPr>
          <w:r>
            <w:t>SADRŽAJ</w:t>
          </w:r>
        </w:p>
        <w:p w14:paraId="4AC98C1B" w14:textId="77777777" w:rsidR="00EF3140" w:rsidRPr="00EF3140" w:rsidRDefault="00EF3140" w:rsidP="00EF3140">
          <w:pPr>
            <w:rPr>
              <w:lang w:val="en-US"/>
            </w:rPr>
          </w:pPr>
        </w:p>
        <w:p w14:paraId="293AEFB8" w14:textId="77777777" w:rsidR="00103441" w:rsidRPr="00103441" w:rsidRDefault="00EF3140">
          <w:pPr>
            <w:pStyle w:val="TOC1"/>
            <w:tabs>
              <w:tab w:val="right" w:leader="dot" w:pos="9016"/>
            </w:tabs>
            <w:rPr>
              <w:rFonts w:asciiTheme="minorHAnsi" w:eastAsiaTheme="minorEastAsia" w:hAnsiTheme="minorHAnsi" w:cstheme="minorBidi"/>
              <w:noProof/>
              <w:color w:val="auto"/>
              <w:sz w:val="20"/>
              <w:szCs w:val="20"/>
              <w:lang w:val="hr-HR" w:eastAsia="hr-HR"/>
            </w:rPr>
          </w:pPr>
          <w:r>
            <w:fldChar w:fldCharType="begin"/>
          </w:r>
          <w:r>
            <w:instrText xml:space="preserve"> TOC \o "1-4" \h \z \u </w:instrText>
          </w:r>
          <w:r>
            <w:fldChar w:fldCharType="separate"/>
          </w:r>
          <w:hyperlink w:anchor="_Toc496279609" w:history="1">
            <w:r w:rsidR="00103441" w:rsidRPr="00103441">
              <w:rPr>
                <w:rStyle w:val="Hyperlink"/>
                <w:rFonts w:eastAsia="SimSun"/>
                <w:b/>
                <w:noProof/>
                <w:sz w:val="20"/>
                <w:szCs w:val="20"/>
                <w:lang w:val="hr-HR" w:eastAsia="zh-CN"/>
              </w:rPr>
              <w:t>I. UVOD</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_Toc496279609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4</w:t>
            </w:r>
            <w:r w:rsidR="00103441" w:rsidRPr="00103441">
              <w:rPr>
                <w:noProof/>
                <w:webHidden/>
                <w:sz w:val="20"/>
                <w:szCs w:val="20"/>
              </w:rPr>
              <w:fldChar w:fldCharType="end"/>
            </w:r>
          </w:hyperlink>
        </w:p>
        <w:p w14:paraId="550B2FCC" w14:textId="77777777" w:rsidR="00103441" w:rsidRPr="00103441" w:rsidRDefault="00F478F8">
          <w:pPr>
            <w:pStyle w:val="TOC1"/>
            <w:tabs>
              <w:tab w:val="right" w:leader="dot" w:pos="9016"/>
            </w:tabs>
            <w:rPr>
              <w:rFonts w:asciiTheme="minorHAnsi" w:eastAsiaTheme="minorEastAsia" w:hAnsiTheme="minorHAnsi" w:cstheme="minorBidi"/>
              <w:noProof/>
              <w:color w:val="auto"/>
              <w:sz w:val="20"/>
              <w:szCs w:val="20"/>
              <w:lang w:val="hr-HR" w:eastAsia="hr-HR"/>
            </w:rPr>
          </w:pPr>
          <w:hyperlink w:anchor="_Toc496279610" w:history="1">
            <w:r w:rsidR="00103441" w:rsidRPr="00103441">
              <w:rPr>
                <w:rStyle w:val="Hyperlink"/>
                <w:rFonts w:eastAsia="SimSun"/>
                <w:b/>
                <w:noProof/>
                <w:sz w:val="20"/>
                <w:szCs w:val="20"/>
                <w:lang w:val="hr-HR" w:eastAsia="zh-CN"/>
              </w:rPr>
              <w:t>II. VRIJEDNOSNO UTEMELJENJE ODNOSA DRŽAVE I CIVILNOGA DRUŠTVA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_Toc496279610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6</w:t>
            </w:r>
            <w:r w:rsidR="00103441" w:rsidRPr="00103441">
              <w:rPr>
                <w:noProof/>
                <w:webHidden/>
                <w:sz w:val="20"/>
                <w:szCs w:val="20"/>
              </w:rPr>
              <w:fldChar w:fldCharType="end"/>
            </w:r>
          </w:hyperlink>
        </w:p>
        <w:p w14:paraId="293589AA" w14:textId="77777777" w:rsidR="00103441" w:rsidRPr="00103441" w:rsidRDefault="00F478F8">
          <w:pPr>
            <w:pStyle w:val="TOC1"/>
            <w:tabs>
              <w:tab w:val="right" w:leader="dot" w:pos="9016"/>
            </w:tabs>
            <w:rPr>
              <w:rFonts w:asciiTheme="minorHAnsi" w:eastAsiaTheme="minorEastAsia" w:hAnsiTheme="minorHAnsi" w:cstheme="minorBidi"/>
              <w:noProof/>
              <w:color w:val="auto"/>
              <w:sz w:val="20"/>
              <w:szCs w:val="20"/>
              <w:lang w:val="hr-HR" w:eastAsia="hr-HR"/>
            </w:rPr>
          </w:pPr>
          <w:hyperlink w:anchor="_Toc496279611" w:history="1">
            <w:r w:rsidR="00103441" w:rsidRPr="00103441">
              <w:rPr>
                <w:rStyle w:val="Hyperlink"/>
                <w:rFonts w:eastAsia="Calibri"/>
                <w:b/>
                <w:noProof/>
                <w:sz w:val="20"/>
                <w:szCs w:val="20"/>
                <w:lang w:val="hr-HR"/>
              </w:rPr>
              <w:t>III. RAZVOJ CIVILNOGA DRUŠTVA U HRVATSKOJ</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_Toc496279611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8</w:t>
            </w:r>
            <w:r w:rsidR="00103441" w:rsidRPr="00103441">
              <w:rPr>
                <w:noProof/>
                <w:webHidden/>
                <w:sz w:val="20"/>
                <w:szCs w:val="20"/>
              </w:rPr>
              <w:fldChar w:fldCharType="end"/>
            </w:r>
          </w:hyperlink>
        </w:p>
        <w:p w14:paraId="05EF0F76" w14:textId="77777777" w:rsidR="00103441" w:rsidRPr="00103441" w:rsidRDefault="00F478F8">
          <w:pPr>
            <w:pStyle w:val="TOC2"/>
            <w:tabs>
              <w:tab w:val="right" w:leader="dot" w:pos="9016"/>
            </w:tabs>
            <w:rPr>
              <w:rFonts w:asciiTheme="minorHAnsi" w:eastAsiaTheme="minorEastAsia" w:hAnsiTheme="minorHAnsi" w:cstheme="minorBidi"/>
              <w:noProof/>
              <w:color w:val="auto"/>
              <w:sz w:val="20"/>
              <w:szCs w:val="20"/>
              <w:lang w:val="hr-HR" w:eastAsia="hr-HR"/>
            </w:rPr>
          </w:pPr>
          <w:hyperlink w:anchor="_Toc496279612" w:history="1">
            <w:r w:rsidR="00103441" w:rsidRPr="00103441">
              <w:rPr>
                <w:rStyle w:val="Hyperlink"/>
                <w:noProof/>
                <w:sz w:val="20"/>
                <w:szCs w:val="20"/>
                <w:lang w:val="hr-HR"/>
              </w:rPr>
              <w:t>1. POVIJESNI RAZVOJ CIVILNOGA DRUŠTVA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_Toc496279612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8</w:t>
            </w:r>
            <w:r w:rsidR="00103441" w:rsidRPr="00103441">
              <w:rPr>
                <w:noProof/>
                <w:webHidden/>
                <w:sz w:val="20"/>
                <w:szCs w:val="20"/>
              </w:rPr>
              <w:fldChar w:fldCharType="end"/>
            </w:r>
          </w:hyperlink>
        </w:p>
        <w:p w14:paraId="3F30C708" w14:textId="77777777" w:rsidR="00103441" w:rsidRPr="00103441" w:rsidRDefault="00F478F8">
          <w:pPr>
            <w:pStyle w:val="TOC2"/>
            <w:tabs>
              <w:tab w:val="right" w:leader="dot" w:pos="9016"/>
            </w:tabs>
            <w:rPr>
              <w:rFonts w:asciiTheme="minorHAnsi" w:eastAsiaTheme="minorEastAsia" w:hAnsiTheme="minorHAnsi" w:cstheme="minorBidi"/>
              <w:noProof/>
              <w:color w:val="auto"/>
              <w:sz w:val="20"/>
              <w:szCs w:val="20"/>
              <w:lang w:val="hr-HR" w:eastAsia="hr-HR"/>
            </w:rPr>
          </w:pPr>
          <w:hyperlink w:anchor="_Toc496279613" w:history="1">
            <w:r w:rsidR="00103441" w:rsidRPr="00103441">
              <w:rPr>
                <w:rStyle w:val="Hyperlink"/>
                <w:rFonts w:eastAsia="Calibri"/>
                <w:noProof/>
                <w:sz w:val="20"/>
                <w:szCs w:val="20"/>
                <w:lang w:val="hr-HR"/>
              </w:rPr>
              <w:t>2. ORGANIZACIJE CIVILNOGA DRUŠTVA U BROJKAMA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_Toc496279613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12</w:t>
            </w:r>
            <w:r w:rsidR="00103441" w:rsidRPr="00103441">
              <w:rPr>
                <w:noProof/>
                <w:webHidden/>
                <w:sz w:val="20"/>
                <w:szCs w:val="20"/>
              </w:rPr>
              <w:fldChar w:fldCharType="end"/>
            </w:r>
          </w:hyperlink>
        </w:p>
        <w:p w14:paraId="4D505B57" w14:textId="77777777" w:rsidR="00103441" w:rsidRPr="00103441" w:rsidRDefault="00F478F8">
          <w:pPr>
            <w:pStyle w:val="TOC2"/>
            <w:tabs>
              <w:tab w:val="right" w:leader="dot" w:pos="9016"/>
            </w:tabs>
            <w:rPr>
              <w:rFonts w:asciiTheme="minorHAnsi" w:eastAsiaTheme="minorEastAsia" w:hAnsiTheme="minorHAnsi" w:cstheme="minorBidi"/>
              <w:noProof/>
              <w:color w:val="auto"/>
              <w:sz w:val="20"/>
              <w:szCs w:val="20"/>
              <w:lang w:val="hr-HR" w:eastAsia="hr-HR"/>
            </w:rPr>
          </w:pPr>
          <w:hyperlink w:anchor="_Toc496279614" w:history="1">
            <w:r w:rsidR="00103441" w:rsidRPr="00103441">
              <w:rPr>
                <w:rStyle w:val="Hyperlink"/>
                <w:rFonts w:eastAsia="Calibri"/>
                <w:noProof/>
                <w:sz w:val="20"/>
                <w:szCs w:val="20"/>
                <w:lang w:val="hr-HR"/>
              </w:rPr>
              <w:t>3. RAZVOJ INSTITUCIONALNOG, NORMATIVNOG I FINANCIJSKOG OKVIRA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_Toc496279614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14</w:t>
            </w:r>
            <w:r w:rsidR="00103441" w:rsidRPr="00103441">
              <w:rPr>
                <w:noProof/>
                <w:webHidden/>
                <w:sz w:val="20"/>
                <w:szCs w:val="20"/>
              </w:rPr>
              <w:fldChar w:fldCharType="end"/>
            </w:r>
          </w:hyperlink>
        </w:p>
        <w:p w14:paraId="1ECD05DA" w14:textId="77777777" w:rsidR="00103441" w:rsidRPr="00103441" w:rsidRDefault="00F478F8">
          <w:pPr>
            <w:pStyle w:val="TOC1"/>
            <w:tabs>
              <w:tab w:val="right" w:leader="dot" w:pos="9016"/>
            </w:tabs>
            <w:rPr>
              <w:rFonts w:asciiTheme="minorHAnsi" w:eastAsiaTheme="minorEastAsia" w:hAnsiTheme="minorHAnsi" w:cstheme="minorBidi"/>
              <w:noProof/>
              <w:color w:val="auto"/>
              <w:sz w:val="20"/>
              <w:szCs w:val="20"/>
              <w:lang w:val="hr-HR" w:eastAsia="hr-HR"/>
            </w:rPr>
          </w:pPr>
          <w:hyperlink w:anchor="_Toc496279615" w:history="1">
            <w:r w:rsidR="00103441" w:rsidRPr="00103441">
              <w:rPr>
                <w:rStyle w:val="Hyperlink"/>
                <w:b/>
                <w:noProof/>
                <w:sz w:val="20"/>
                <w:szCs w:val="20"/>
                <w:lang w:val="hr-HR"/>
              </w:rPr>
              <w:t>IV. STRATEŠKI PRIORITETI</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_Toc496279615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25</w:t>
            </w:r>
            <w:r w:rsidR="00103441" w:rsidRPr="00103441">
              <w:rPr>
                <w:noProof/>
                <w:webHidden/>
                <w:sz w:val="20"/>
                <w:szCs w:val="20"/>
              </w:rPr>
              <w:fldChar w:fldCharType="end"/>
            </w:r>
          </w:hyperlink>
        </w:p>
        <w:p w14:paraId="3A664F97" w14:textId="77777777" w:rsidR="00103441" w:rsidRPr="00103441" w:rsidRDefault="00F478F8">
          <w:pPr>
            <w:pStyle w:val="TOC2"/>
            <w:tabs>
              <w:tab w:val="right" w:leader="dot" w:pos="9016"/>
            </w:tabs>
            <w:rPr>
              <w:rFonts w:asciiTheme="minorHAnsi" w:eastAsiaTheme="minorEastAsia" w:hAnsiTheme="minorHAnsi" w:cstheme="minorBidi"/>
              <w:noProof/>
              <w:color w:val="auto"/>
              <w:sz w:val="20"/>
              <w:szCs w:val="20"/>
              <w:lang w:val="hr-HR" w:eastAsia="hr-HR"/>
            </w:rPr>
          </w:pPr>
          <w:hyperlink w:anchor="_Toc496279616" w:history="1">
            <w:r w:rsidR="00103441" w:rsidRPr="00103441">
              <w:rPr>
                <w:rStyle w:val="Hyperlink"/>
                <w:b/>
                <w:noProof/>
                <w:sz w:val="20"/>
                <w:szCs w:val="20"/>
                <w:lang w:val="hr-HR"/>
              </w:rPr>
              <w:t>1. PODRUČJE:  INSTITUCIONALNI I NORMATIVNI OKVIR ZA PODRŠKU RAZVOJU CIVILNOGA DRUŠTVA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_Toc496279616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25</w:t>
            </w:r>
            <w:r w:rsidR="00103441" w:rsidRPr="00103441">
              <w:rPr>
                <w:noProof/>
                <w:webHidden/>
                <w:sz w:val="20"/>
                <w:szCs w:val="20"/>
              </w:rPr>
              <w:fldChar w:fldCharType="end"/>
            </w:r>
          </w:hyperlink>
        </w:p>
        <w:p w14:paraId="02083411" w14:textId="77777777" w:rsidR="00103441" w:rsidRPr="00103441" w:rsidRDefault="00F478F8">
          <w:pPr>
            <w:pStyle w:val="TOC3"/>
            <w:tabs>
              <w:tab w:val="right" w:leader="dot" w:pos="9016"/>
            </w:tabs>
            <w:rPr>
              <w:rFonts w:asciiTheme="minorHAnsi" w:eastAsiaTheme="minorEastAsia" w:hAnsiTheme="minorHAnsi" w:cstheme="minorBidi"/>
              <w:noProof/>
              <w:color w:val="auto"/>
              <w:sz w:val="20"/>
              <w:szCs w:val="20"/>
              <w:lang w:val="hr-HR" w:eastAsia="hr-HR"/>
            </w:rPr>
          </w:pPr>
          <w:hyperlink w:anchor="_Toc496279617" w:history="1">
            <w:r w:rsidR="00103441" w:rsidRPr="00103441">
              <w:rPr>
                <w:rStyle w:val="Hyperlink"/>
                <w:rFonts w:eastAsia="SimSun"/>
                <w:b/>
                <w:noProof/>
                <w:sz w:val="20"/>
                <w:szCs w:val="20"/>
                <w:lang w:val="hr-HR" w:eastAsia="zh-CN"/>
              </w:rPr>
              <w:t xml:space="preserve">STRATEŠKI CILJ 1: OSIGURANI UVJETI ZA UJEDNAČEN RAZVOJ I </w:t>
            </w:r>
            <w:r w:rsidR="00103441" w:rsidRPr="00103441">
              <w:rPr>
                <w:rStyle w:val="Hyperlink"/>
                <w:b/>
                <w:noProof/>
                <w:sz w:val="20"/>
                <w:szCs w:val="20"/>
                <w:lang w:val="hr-HR"/>
              </w:rPr>
              <w:t>PRAĆENJE NAPRETKA U RAZVOJU CIVILNOGA DRUŠTVA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_Toc496279617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28</w:t>
            </w:r>
            <w:r w:rsidR="00103441" w:rsidRPr="00103441">
              <w:rPr>
                <w:noProof/>
                <w:webHidden/>
                <w:sz w:val="20"/>
                <w:szCs w:val="20"/>
              </w:rPr>
              <w:fldChar w:fldCharType="end"/>
            </w:r>
          </w:hyperlink>
        </w:p>
        <w:p w14:paraId="0FC22C59" w14:textId="7BFDBB63"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18" w:history="1">
            <w:r w:rsidR="00103441" w:rsidRPr="00103441">
              <w:rPr>
                <w:rStyle w:val="Hyperlink"/>
                <w:noProof/>
                <w:sz w:val="20"/>
                <w:szCs w:val="20"/>
                <w:lang w:val="hr-HR"/>
              </w:rPr>
              <w:t>MJERA 1. Osigurati održivost i stabilnost institucionalnog okvira za podršku razvoju civilnoga društva na nacionalnoj razini</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_Toc496279618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28</w:t>
            </w:r>
            <w:r w:rsidR="00103441" w:rsidRPr="00103441">
              <w:rPr>
                <w:noProof/>
                <w:webHidden/>
                <w:sz w:val="20"/>
                <w:szCs w:val="20"/>
              </w:rPr>
              <w:fldChar w:fldCharType="end"/>
            </w:r>
          </w:hyperlink>
        </w:p>
        <w:p w14:paraId="272C0058" w14:textId="728FCC00"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19" w:history="1">
            <w:r w:rsidR="00103441" w:rsidRPr="00103441">
              <w:rPr>
                <w:rStyle w:val="Hyperlink"/>
                <w:noProof/>
                <w:sz w:val="20"/>
                <w:szCs w:val="20"/>
                <w:lang w:val="hr-HR"/>
              </w:rPr>
              <w:t>MJERA 2. Poboljšati postojeću infrastrukturu na lokalnim i regionalnim razinama za ujednačen razvoj organizacija civilnoga društva u svim dijelovima Hrvatske</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_Toc496279619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29</w:t>
            </w:r>
            <w:r w:rsidR="00103441" w:rsidRPr="00103441">
              <w:rPr>
                <w:noProof/>
                <w:webHidden/>
                <w:sz w:val="20"/>
                <w:szCs w:val="20"/>
              </w:rPr>
              <w:fldChar w:fldCharType="end"/>
            </w:r>
          </w:hyperlink>
        </w:p>
        <w:p w14:paraId="5E15E850" w14:textId="61ABEABA"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20" w:history="1">
            <w:r w:rsidR="00103441" w:rsidRPr="00103441">
              <w:rPr>
                <w:rStyle w:val="Hyperlink"/>
                <w:rFonts w:eastAsia="SimSun"/>
                <w:noProof/>
                <w:sz w:val="20"/>
                <w:szCs w:val="20"/>
                <w:lang w:val="hr-HR" w:eastAsia="zh-CN"/>
              </w:rPr>
              <w:t>MJERA 3. Unaprijediti normativni okvir za djelovanje civilnoga društva uvažavajući različite organizacijske kapacitete, opseg i područje djelovanja organizacija civilnoga društva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_Toc496279620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31</w:t>
            </w:r>
            <w:r w:rsidR="00103441" w:rsidRPr="00103441">
              <w:rPr>
                <w:noProof/>
                <w:webHidden/>
                <w:sz w:val="20"/>
                <w:szCs w:val="20"/>
              </w:rPr>
              <w:fldChar w:fldCharType="end"/>
            </w:r>
          </w:hyperlink>
        </w:p>
        <w:p w14:paraId="097E35AF" w14:textId="76DD1FB7"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21" w:history="1">
            <w:r w:rsidR="00103441" w:rsidRPr="00103441">
              <w:rPr>
                <w:rStyle w:val="Hyperlink"/>
                <w:rFonts w:eastAsia="SimSun"/>
                <w:noProof/>
                <w:sz w:val="20"/>
                <w:szCs w:val="20"/>
                <w:lang w:val="hr-HR" w:eastAsia="zh-CN"/>
              </w:rPr>
              <w:t>MJERA 4. Osigurati kontinuitet sustava financiranja iz javnih izvora projekata i programa od interesa za opće dobro koje provode organizacije civilnoga društva koji će omogućiti stabilnost i održivost organizacija civilnoga društva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_Toc496279621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32</w:t>
            </w:r>
            <w:r w:rsidR="00103441" w:rsidRPr="00103441">
              <w:rPr>
                <w:noProof/>
                <w:webHidden/>
                <w:sz w:val="20"/>
                <w:szCs w:val="20"/>
              </w:rPr>
              <w:fldChar w:fldCharType="end"/>
            </w:r>
          </w:hyperlink>
        </w:p>
        <w:p w14:paraId="49DE2E46" w14:textId="5BE72E76"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22" w:history="1">
            <w:r w:rsidR="00103441" w:rsidRPr="00103441">
              <w:rPr>
                <w:rStyle w:val="Hyperlink"/>
                <w:rFonts w:eastAsia="SimSun"/>
                <w:noProof/>
                <w:sz w:val="20"/>
                <w:szCs w:val="20"/>
                <w:lang w:val="hr-HR" w:eastAsia="zh-CN"/>
              </w:rPr>
              <w:t>MJERA 5: Povećati kvalitetu programiranja, provedbe i praćenja provedbe programa i projekata organizacija civilnoga društva financiranih iz fondova EU</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_Toc496279622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37</w:t>
            </w:r>
            <w:r w:rsidR="00103441" w:rsidRPr="00103441">
              <w:rPr>
                <w:noProof/>
                <w:webHidden/>
                <w:sz w:val="20"/>
                <w:szCs w:val="20"/>
              </w:rPr>
              <w:fldChar w:fldCharType="end"/>
            </w:r>
          </w:hyperlink>
        </w:p>
        <w:p w14:paraId="6BA21A01" w14:textId="52CDE88A"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23" w:history="1">
            <w:r w:rsidR="00103441" w:rsidRPr="00103441">
              <w:rPr>
                <w:rStyle w:val="Hyperlink"/>
                <w:rFonts w:eastAsia="SimSun"/>
                <w:noProof/>
                <w:sz w:val="20"/>
                <w:szCs w:val="20"/>
                <w:lang w:val="hr-HR" w:eastAsia="zh-CN"/>
              </w:rPr>
              <w:t>MJERA 6. Uspostaviti transparentan postupak dodjele prostora u državnom vlasništvu i vlasništvu JLP(R)S-a na korištenje organizacijama civilnoga društva  radi provedbe programa i projekata od interesa za opće dobro</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_Toc496279623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39</w:t>
            </w:r>
            <w:r w:rsidR="00103441" w:rsidRPr="00103441">
              <w:rPr>
                <w:noProof/>
                <w:webHidden/>
                <w:sz w:val="20"/>
                <w:szCs w:val="20"/>
              </w:rPr>
              <w:fldChar w:fldCharType="end"/>
            </w:r>
          </w:hyperlink>
        </w:p>
        <w:p w14:paraId="44CC8BC1" w14:textId="427C11B0"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24" w:history="1">
            <w:r w:rsidR="00103441" w:rsidRPr="00103441">
              <w:rPr>
                <w:rStyle w:val="Hyperlink"/>
                <w:rFonts w:eastAsia="SimSun"/>
                <w:noProof/>
                <w:sz w:val="20"/>
                <w:szCs w:val="20"/>
                <w:lang w:val="hr-HR" w:eastAsia="zh-CN"/>
              </w:rPr>
              <w:t>MJERA 7. Uspostaviti sustavno istraživanje o stanju razvoja civilnoga društva usporedivo s međunarodnim standardima te postaviti sustav kontinuiranog mjerenja utjecaja organizacija civilnoga društva na društveno-ekonomski razvoj i demokratski rast</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_Toc496279624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41</w:t>
            </w:r>
            <w:r w:rsidR="00103441" w:rsidRPr="00103441">
              <w:rPr>
                <w:noProof/>
                <w:webHidden/>
                <w:sz w:val="20"/>
                <w:szCs w:val="20"/>
              </w:rPr>
              <w:fldChar w:fldCharType="end"/>
            </w:r>
          </w:hyperlink>
        </w:p>
        <w:p w14:paraId="761A3A76" w14:textId="77777777" w:rsidR="00103441" w:rsidRPr="00103441" w:rsidRDefault="00F478F8">
          <w:pPr>
            <w:pStyle w:val="TOC2"/>
            <w:tabs>
              <w:tab w:val="right" w:leader="dot" w:pos="9016"/>
            </w:tabs>
            <w:rPr>
              <w:rFonts w:asciiTheme="minorHAnsi" w:eastAsiaTheme="minorEastAsia" w:hAnsiTheme="minorHAnsi" w:cstheme="minorBidi"/>
              <w:noProof/>
              <w:color w:val="auto"/>
              <w:sz w:val="20"/>
              <w:szCs w:val="20"/>
              <w:lang w:val="hr-HR" w:eastAsia="hr-HR"/>
            </w:rPr>
          </w:pPr>
          <w:hyperlink w:anchor="_Toc496279625" w:history="1">
            <w:r w:rsidR="00103441" w:rsidRPr="00103441">
              <w:rPr>
                <w:rStyle w:val="Hyperlink"/>
                <w:b/>
                <w:noProof/>
                <w:sz w:val="20"/>
                <w:szCs w:val="20"/>
                <w:lang w:val="hr-HR"/>
              </w:rPr>
              <w:t>2. PODRUČJE: CIVILNO DRUŠTVO I SUDIONIČKA DEMOKRACIJA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_Toc496279625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45</w:t>
            </w:r>
            <w:r w:rsidR="00103441" w:rsidRPr="00103441">
              <w:rPr>
                <w:noProof/>
                <w:webHidden/>
                <w:sz w:val="20"/>
                <w:szCs w:val="20"/>
              </w:rPr>
              <w:fldChar w:fldCharType="end"/>
            </w:r>
          </w:hyperlink>
        </w:p>
        <w:p w14:paraId="6741A86B" w14:textId="77777777" w:rsidR="00103441" w:rsidRPr="00103441" w:rsidRDefault="00F478F8">
          <w:pPr>
            <w:pStyle w:val="TOC3"/>
            <w:tabs>
              <w:tab w:val="right" w:leader="dot" w:pos="9016"/>
            </w:tabs>
            <w:rPr>
              <w:rFonts w:asciiTheme="minorHAnsi" w:eastAsiaTheme="minorEastAsia" w:hAnsiTheme="minorHAnsi" w:cstheme="minorBidi"/>
              <w:noProof/>
              <w:color w:val="auto"/>
              <w:sz w:val="20"/>
              <w:szCs w:val="20"/>
              <w:lang w:val="hr-HR" w:eastAsia="hr-HR"/>
            </w:rPr>
          </w:pPr>
          <w:hyperlink w:anchor="_Toc496279626" w:history="1">
            <w:r w:rsidR="00103441" w:rsidRPr="00103441">
              <w:rPr>
                <w:rStyle w:val="Hyperlink"/>
                <w:b/>
                <w:noProof/>
                <w:sz w:val="20"/>
                <w:szCs w:val="20"/>
                <w:lang w:val="hr-HR"/>
              </w:rPr>
              <w:t>STRATEŠKI CILJ 2: OSIGURANI UVJETI ZA RAZVOJ SUDIONIČKE DEMOKRACIJE TE IZGRADNJU POVJERENJA I POZITIVNOG ODNOSA JAVNOSTI PREMA ORGANIZACIJAMA CIVILNOGA DRUŠTVA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_Toc496279626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48</w:t>
            </w:r>
            <w:r w:rsidR="00103441" w:rsidRPr="00103441">
              <w:rPr>
                <w:noProof/>
                <w:webHidden/>
                <w:sz w:val="20"/>
                <w:szCs w:val="20"/>
              </w:rPr>
              <w:fldChar w:fldCharType="end"/>
            </w:r>
          </w:hyperlink>
        </w:p>
        <w:p w14:paraId="5CE6EBE8" w14:textId="1A3D135A"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27" w:history="1">
            <w:r w:rsidR="00103441" w:rsidRPr="00103441">
              <w:rPr>
                <w:rStyle w:val="Hyperlink"/>
                <w:noProof/>
                <w:sz w:val="20"/>
                <w:szCs w:val="20"/>
                <w:lang w:val="hr-HR"/>
              </w:rPr>
              <w:t>MJERA 8. Poboljšati djelotvornost savjetovanja sa zainteresiranom javnošću u oblikovanju javnih politika na nacionalnoj i lokalnoj razini</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_Toc496279627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48</w:t>
            </w:r>
            <w:r w:rsidR="00103441" w:rsidRPr="00103441">
              <w:rPr>
                <w:noProof/>
                <w:webHidden/>
                <w:sz w:val="20"/>
                <w:szCs w:val="20"/>
              </w:rPr>
              <w:fldChar w:fldCharType="end"/>
            </w:r>
          </w:hyperlink>
        </w:p>
        <w:p w14:paraId="21F517B9" w14:textId="51F7CBB8"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28" w:history="1">
            <w:r w:rsidR="00103441" w:rsidRPr="00103441">
              <w:rPr>
                <w:rStyle w:val="Hyperlink"/>
                <w:noProof/>
                <w:sz w:val="20"/>
                <w:szCs w:val="20"/>
                <w:lang w:val="hr-HR"/>
              </w:rPr>
              <w:t>MJERA 9. Unaprijediti sustav stručnog osposobljavanja državnih i lokalnih službenika za suradnju s civilnim društvom</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_Toc496279628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50</w:t>
            </w:r>
            <w:r w:rsidR="00103441" w:rsidRPr="00103441">
              <w:rPr>
                <w:noProof/>
                <w:webHidden/>
                <w:sz w:val="20"/>
                <w:szCs w:val="20"/>
              </w:rPr>
              <w:fldChar w:fldCharType="end"/>
            </w:r>
          </w:hyperlink>
        </w:p>
        <w:p w14:paraId="529BD206" w14:textId="1A1BFAA4"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29" w:history="1">
            <w:r w:rsidR="00103441" w:rsidRPr="00103441">
              <w:rPr>
                <w:rStyle w:val="Hyperlink"/>
                <w:noProof/>
                <w:sz w:val="20"/>
                <w:szCs w:val="20"/>
                <w:lang w:val="hr-HR"/>
              </w:rPr>
              <w:t>MJERA 10. Podupirati razvoj i provedbu formalnih i neformalnih odgojno-obrazovnih sadržaja u vezi sa sudioničkom demokracijom</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_Toc496279629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51</w:t>
            </w:r>
            <w:r w:rsidR="00103441" w:rsidRPr="00103441">
              <w:rPr>
                <w:noProof/>
                <w:webHidden/>
                <w:sz w:val="20"/>
                <w:szCs w:val="20"/>
              </w:rPr>
              <w:fldChar w:fldCharType="end"/>
            </w:r>
          </w:hyperlink>
        </w:p>
        <w:p w14:paraId="3ED50466" w14:textId="0BE16E58"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30" w:history="1">
            <w:r w:rsidR="00103441" w:rsidRPr="00103441">
              <w:rPr>
                <w:rStyle w:val="Hyperlink"/>
                <w:noProof/>
                <w:sz w:val="20"/>
                <w:szCs w:val="20"/>
                <w:lang w:val="hr-HR"/>
              </w:rPr>
              <w:t>MJERA 11.  Poticati uključivanje građana, organizacija civilnoga društva i drugih dionika u pripremu, provedbu i praćenje javnih politika, te izgradnju novih modela građanskog sudjelovanja s ciljem razvoja zajednice i rješavanja društvenih problema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_Toc496279630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53</w:t>
            </w:r>
            <w:r w:rsidR="00103441" w:rsidRPr="00103441">
              <w:rPr>
                <w:noProof/>
                <w:webHidden/>
                <w:sz w:val="20"/>
                <w:szCs w:val="20"/>
              </w:rPr>
              <w:fldChar w:fldCharType="end"/>
            </w:r>
          </w:hyperlink>
        </w:p>
        <w:p w14:paraId="0D169D31" w14:textId="3FFBE598"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31" w:history="1">
            <w:r w:rsidR="00103441" w:rsidRPr="00103441">
              <w:rPr>
                <w:rStyle w:val="Hyperlink"/>
                <w:noProof/>
                <w:sz w:val="20"/>
                <w:szCs w:val="20"/>
                <w:lang w:val="hr-HR"/>
              </w:rPr>
              <w:t>MJERA 12. Osigurati uvjete za daljnji razvoj prakse i kulture volontiranja, posebno među djecom i mladima te inkluzivnog i koorporativnog volontiranja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_Toc496279631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56</w:t>
            </w:r>
            <w:r w:rsidR="00103441" w:rsidRPr="00103441">
              <w:rPr>
                <w:noProof/>
                <w:webHidden/>
                <w:sz w:val="20"/>
                <w:szCs w:val="20"/>
              </w:rPr>
              <w:fldChar w:fldCharType="end"/>
            </w:r>
          </w:hyperlink>
        </w:p>
        <w:p w14:paraId="37991600" w14:textId="2AEB5B9C"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32" w:history="1">
            <w:r w:rsidR="00103441" w:rsidRPr="00103441">
              <w:rPr>
                <w:rStyle w:val="Hyperlink"/>
                <w:noProof/>
                <w:sz w:val="20"/>
                <w:szCs w:val="20"/>
                <w:lang w:val="hr-HR"/>
              </w:rPr>
              <w:t>MJERA 13. Poboljšati percepciju i povećati vidljivost organizacija civilnoga društva u javnosti i među građanima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_Toc496279632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57</w:t>
            </w:r>
            <w:r w:rsidR="00103441" w:rsidRPr="00103441">
              <w:rPr>
                <w:noProof/>
                <w:webHidden/>
                <w:sz w:val="20"/>
                <w:szCs w:val="20"/>
              </w:rPr>
              <w:fldChar w:fldCharType="end"/>
            </w:r>
          </w:hyperlink>
        </w:p>
        <w:p w14:paraId="06EDD67E" w14:textId="2D8384B5"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33" w:history="1">
            <w:r w:rsidR="00103441" w:rsidRPr="00103441">
              <w:rPr>
                <w:rStyle w:val="Hyperlink"/>
                <w:noProof/>
                <w:sz w:val="20"/>
                <w:szCs w:val="20"/>
                <w:lang w:val="hr-HR"/>
              </w:rPr>
              <w:t>MJERA 14. Poticati razvoj neprofitnih medija i/ili medija zajednice i medijske pismenosti</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_Toc496279633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59</w:t>
            </w:r>
            <w:r w:rsidR="00103441" w:rsidRPr="00103441">
              <w:rPr>
                <w:noProof/>
                <w:webHidden/>
                <w:sz w:val="20"/>
                <w:szCs w:val="20"/>
              </w:rPr>
              <w:fldChar w:fldCharType="end"/>
            </w:r>
          </w:hyperlink>
        </w:p>
        <w:p w14:paraId="6D4A671A" w14:textId="77777777" w:rsidR="00103441" w:rsidRPr="00103441" w:rsidRDefault="00F478F8">
          <w:pPr>
            <w:pStyle w:val="TOC2"/>
            <w:tabs>
              <w:tab w:val="right" w:leader="dot" w:pos="9016"/>
            </w:tabs>
            <w:rPr>
              <w:rFonts w:asciiTheme="minorHAnsi" w:eastAsiaTheme="minorEastAsia" w:hAnsiTheme="minorHAnsi" w:cstheme="minorBidi"/>
              <w:noProof/>
              <w:color w:val="auto"/>
              <w:sz w:val="20"/>
              <w:szCs w:val="20"/>
              <w:lang w:val="hr-HR" w:eastAsia="hr-HR"/>
            </w:rPr>
          </w:pPr>
          <w:hyperlink w:anchor="_Toc496279634" w:history="1">
            <w:r w:rsidR="00103441" w:rsidRPr="00103441">
              <w:rPr>
                <w:rStyle w:val="Hyperlink"/>
                <w:b/>
                <w:noProof/>
                <w:sz w:val="20"/>
                <w:szCs w:val="20"/>
                <w:lang w:val="hr-HR"/>
              </w:rPr>
              <w:t>3. PODRUČJE: OSNAŽIVANJE ULOGE ORGANIZACIJA CIVILNOGA DRUŠTVA ZA DRUŠTVENO-EKONOMSKI RAZVOJ</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_Toc496279634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61</w:t>
            </w:r>
            <w:r w:rsidR="00103441" w:rsidRPr="00103441">
              <w:rPr>
                <w:noProof/>
                <w:webHidden/>
                <w:sz w:val="20"/>
                <w:szCs w:val="20"/>
              </w:rPr>
              <w:fldChar w:fldCharType="end"/>
            </w:r>
          </w:hyperlink>
        </w:p>
        <w:p w14:paraId="5A624DA6" w14:textId="77777777" w:rsidR="00103441" w:rsidRPr="00103441" w:rsidRDefault="00F478F8">
          <w:pPr>
            <w:pStyle w:val="TOC3"/>
            <w:tabs>
              <w:tab w:val="right" w:leader="dot" w:pos="9016"/>
            </w:tabs>
            <w:rPr>
              <w:rFonts w:asciiTheme="minorHAnsi" w:eastAsiaTheme="minorEastAsia" w:hAnsiTheme="minorHAnsi" w:cstheme="minorBidi"/>
              <w:noProof/>
              <w:color w:val="auto"/>
              <w:sz w:val="20"/>
              <w:szCs w:val="20"/>
              <w:lang w:val="hr-HR" w:eastAsia="hr-HR"/>
            </w:rPr>
          </w:pPr>
          <w:hyperlink w:anchor="_Toc496279635" w:history="1">
            <w:r w:rsidR="00103441" w:rsidRPr="00103441">
              <w:rPr>
                <w:rStyle w:val="Hyperlink"/>
                <w:b/>
                <w:noProof/>
                <w:sz w:val="20"/>
                <w:szCs w:val="20"/>
                <w:lang w:val="hr-HR"/>
              </w:rPr>
              <w:t>STRATEŠKI CILJ 3: OJAČANA ULOGA ORGANIZACIJA CIVILNOGA DRUŠTVA U DRUŠTVENO-EKONOMSKOM RAZVOJU</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_Toc496279635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64</w:t>
            </w:r>
            <w:r w:rsidR="00103441" w:rsidRPr="00103441">
              <w:rPr>
                <w:noProof/>
                <w:webHidden/>
                <w:sz w:val="20"/>
                <w:szCs w:val="20"/>
              </w:rPr>
              <w:fldChar w:fldCharType="end"/>
            </w:r>
          </w:hyperlink>
        </w:p>
        <w:p w14:paraId="0849C73A" w14:textId="67E4FF36"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36" w:history="1">
            <w:r w:rsidR="00103441" w:rsidRPr="00103441">
              <w:rPr>
                <w:rStyle w:val="Hyperlink"/>
                <w:noProof/>
                <w:sz w:val="20"/>
                <w:szCs w:val="20"/>
                <w:lang w:val="hr-HR"/>
              </w:rPr>
              <w:t>MJERA 15. Osigurati održivost sustava pružanja socijalnih usluga i besplatne pravne pomoći te praćenja osiguranja standarda socijalnih usluga od strane organizacija civilnoga društva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_Toc496279636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64</w:t>
            </w:r>
            <w:r w:rsidR="00103441" w:rsidRPr="00103441">
              <w:rPr>
                <w:noProof/>
                <w:webHidden/>
                <w:sz w:val="20"/>
                <w:szCs w:val="20"/>
              </w:rPr>
              <w:fldChar w:fldCharType="end"/>
            </w:r>
          </w:hyperlink>
        </w:p>
        <w:p w14:paraId="116CC175" w14:textId="18644127"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37" w:history="1">
            <w:r w:rsidR="00103441" w:rsidRPr="00103441">
              <w:rPr>
                <w:rStyle w:val="Hyperlink"/>
                <w:noProof/>
                <w:sz w:val="20"/>
                <w:szCs w:val="20"/>
                <w:lang w:val="hr-HR"/>
              </w:rPr>
              <w:t>MJERA 16. Osigurati poticajni okvir djelovanju organizacija civilnoga društva u području gospodarske djelatnosti, društvenog poduzetništva i filantropije</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_Toc496279637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66</w:t>
            </w:r>
            <w:r w:rsidR="00103441" w:rsidRPr="00103441">
              <w:rPr>
                <w:noProof/>
                <w:webHidden/>
                <w:sz w:val="20"/>
                <w:szCs w:val="20"/>
              </w:rPr>
              <w:fldChar w:fldCharType="end"/>
            </w:r>
          </w:hyperlink>
        </w:p>
        <w:p w14:paraId="144660A0" w14:textId="5EAF791B"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38" w:history="1">
            <w:r w:rsidR="00103441" w:rsidRPr="00103441">
              <w:rPr>
                <w:rStyle w:val="Hyperlink"/>
                <w:noProof/>
                <w:sz w:val="20"/>
                <w:szCs w:val="20"/>
                <w:lang w:val="hr-HR"/>
              </w:rPr>
              <w:t>MJERA 17. Promovirati doprinos OCD-a u kreiranju novih modela društveno-ekonomskog razvoja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_Toc496279638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69</w:t>
            </w:r>
            <w:r w:rsidR="00103441" w:rsidRPr="00103441">
              <w:rPr>
                <w:noProof/>
                <w:webHidden/>
                <w:sz w:val="20"/>
                <w:szCs w:val="20"/>
              </w:rPr>
              <w:fldChar w:fldCharType="end"/>
            </w:r>
          </w:hyperlink>
        </w:p>
        <w:p w14:paraId="6AF599A9" w14:textId="2739D648"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39" w:history="1">
            <w:r w:rsidR="00103441" w:rsidRPr="00103441">
              <w:rPr>
                <w:rStyle w:val="Hyperlink"/>
                <w:noProof/>
                <w:sz w:val="20"/>
                <w:szCs w:val="20"/>
                <w:lang w:val="hr-HR"/>
              </w:rPr>
              <w:t>MJERA 18. Poticati provedbu programa integracije izbjeglica i migranata te održavanja kulturnih, društvenih i ekonomskih veza između hrvata izvan RH te drugih hrvatskih državljana u dijaspori s Republikom Hrvatskom</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_Toc496279639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71</w:t>
            </w:r>
            <w:r w:rsidR="00103441" w:rsidRPr="00103441">
              <w:rPr>
                <w:noProof/>
                <w:webHidden/>
                <w:sz w:val="20"/>
                <w:szCs w:val="20"/>
              </w:rPr>
              <w:fldChar w:fldCharType="end"/>
            </w:r>
          </w:hyperlink>
        </w:p>
        <w:p w14:paraId="6B14E9CB" w14:textId="2A88612D"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40" w:history="1">
            <w:r w:rsidR="00103441" w:rsidRPr="00103441">
              <w:rPr>
                <w:rStyle w:val="Hyperlink"/>
                <w:noProof/>
                <w:sz w:val="20"/>
                <w:szCs w:val="20"/>
                <w:lang w:val="hr-HR"/>
              </w:rPr>
              <w:t>MJERA 19. Povećati ulogu OCD-a u provedbi politika zapošljavanja i promovirati organizacije civilnoga društva kao poželjne poslodavce</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_Toc496279640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72</w:t>
            </w:r>
            <w:r w:rsidR="00103441" w:rsidRPr="00103441">
              <w:rPr>
                <w:noProof/>
                <w:webHidden/>
                <w:sz w:val="20"/>
                <w:szCs w:val="20"/>
              </w:rPr>
              <w:fldChar w:fldCharType="end"/>
            </w:r>
          </w:hyperlink>
        </w:p>
        <w:p w14:paraId="1C5A0543" w14:textId="77777777" w:rsidR="00103441" w:rsidRPr="00103441" w:rsidRDefault="00F478F8">
          <w:pPr>
            <w:pStyle w:val="TOC2"/>
            <w:tabs>
              <w:tab w:val="right" w:leader="dot" w:pos="9016"/>
            </w:tabs>
            <w:rPr>
              <w:rFonts w:asciiTheme="minorHAnsi" w:eastAsiaTheme="minorEastAsia" w:hAnsiTheme="minorHAnsi" w:cstheme="minorBidi"/>
              <w:noProof/>
              <w:color w:val="auto"/>
              <w:sz w:val="20"/>
              <w:szCs w:val="20"/>
              <w:lang w:val="hr-HR" w:eastAsia="hr-HR"/>
            </w:rPr>
          </w:pPr>
          <w:hyperlink w:anchor="_Toc496279641" w:history="1">
            <w:r w:rsidR="00103441" w:rsidRPr="00103441">
              <w:rPr>
                <w:rStyle w:val="Hyperlink"/>
                <w:b/>
                <w:noProof/>
                <w:sz w:val="20"/>
                <w:szCs w:val="20"/>
                <w:lang w:val="de-AT"/>
              </w:rPr>
              <w:t>4. PODRUČJE: DJELOVANJE ORGANIZACIJA CIVILNOGA DRUŠTVA U MEĐUNARODNOM KONTEKSTU</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_Toc496279641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74</w:t>
            </w:r>
            <w:r w:rsidR="00103441" w:rsidRPr="00103441">
              <w:rPr>
                <w:noProof/>
                <w:webHidden/>
                <w:sz w:val="20"/>
                <w:szCs w:val="20"/>
              </w:rPr>
              <w:fldChar w:fldCharType="end"/>
            </w:r>
          </w:hyperlink>
        </w:p>
        <w:p w14:paraId="4488A033" w14:textId="77777777" w:rsidR="00103441" w:rsidRPr="00103441" w:rsidRDefault="00F478F8">
          <w:pPr>
            <w:pStyle w:val="TOC3"/>
            <w:tabs>
              <w:tab w:val="right" w:leader="dot" w:pos="9016"/>
            </w:tabs>
            <w:rPr>
              <w:rFonts w:asciiTheme="minorHAnsi" w:eastAsiaTheme="minorEastAsia" w:hAnsiTheme="minorHAnsi" w:cstheme="minorBidi"/>
              <w:noProof/>
              <w:color w:val="auto"/>
              <w:sz w:val="20"/>
              <w:szCs w:val="20"/>
              <w:lang w:val="hr-HR" w:eastAsia="hr-HR"/>
            </w:rPr>
          </w:pPr>
          <w:hyperlink w:anchor="_Toc496279642" w:history="1">
            <w:r w:rsidR="00103441" w:rsidRPr="00103441">
              <w:rPr>
                <w:rStyle w:val="Hyperlink"/>
                <w:b/>
                <w:noProof/>
                <w:sz w:val="20"/>
                <w:szCs w:val="20"/>
                <w:lang w:val="hr-HR"/>
              </w:rPr>
              <w:t>STRATEŠKI CILJ 4: UNAPRJEĐENO DJELOVANJE OCD-A U MEĐUNARODNOM KONTEKSTU TE AKTIVNO SUDJELOVANJE U OBLIKOVANJU, PROVEDBI I PRAĆENJU EU I MEĐUNARODNIH POLITIKA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_Toc496279642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76</w:t>
            </w:r>
            <w:r w:rsidR="00103441" w:rsidRPr="00103441">
              <w:rPr>
                <w:noProof/>
                <w:webHidden/>
                <w:sz w:val="20"/>
                <w:szCs w:val="20"/>
              </w:rPr>
              <w:fldChar w:fldCharType="end"/>
            </w:r>
          </w:hyperlink>
        </w:p>
        <w:p w14:paraId="48769B98" w14:textId="2503BEDF"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43" w:history="1">
            <w:r w:rsidR="00103441" w:rsidRPr="00103441">
              <w:rPr>
                <w:rStyle w:val="Hyperlink"/>
                <w:noProof/>
                <w:sz w:val="20"/>
                <w:szCs w:val="20"/>
                <w:lang w:val="hr-HR"/>
              </w:rPr>
              <w:t>MJERA 20: Poticati suradnju i razmjenu znanja između ocd-a na međunarodnoj razini u svrhu rješavanja aktualnih društvenih problema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_Toc496279643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77</w:t>
            </w:r>
            <w:r w:rsidR="00103441" w:rsidRPr="00103441">
              <w:rPr>
                <w:noProof/>
                <w:webHidden/>
                <w:sz w:val="20"/>
                <w:szCs w:val="20"/>
              </w:rPr>
              <w:fldChar w:fldCharType="end"/>
            </w:r>
          </w:hyperlink>
        </w:p>
        <w:p w14:paraId="093BF29C" w14:textId="091C5DE2"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44" w:history="1">
            <w:r w:rsidR="00103441" w:rsidRPr="00103441">
              <w:rPr>
                <w:rStyle w:val="Hyperlink"/>
                <w:noProof/>
                <w:sz w:val="20"/>
                <w:szCs w:val="20"/>
                <w:lang w:val="hr-HR"/>
              </w:rPr>
              <w:t>MJERA 21. Povezati TDU-e i OCD-e u provedbi UN „AGENDE 2030“ za održivi razvoj</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_Toc496279644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77</w:t>
            </w:r>
            <w:r w:rsidR="00103441" w:rsidRPr="00103441">
              <w:rPr>
                <w:noProof/>
                <w:webHidden/>
                <w:sz w:val="20"/>
                <w:szCs w:val="20"/>
              </w:rPr>
              <w:fldChar w:fldCharType="end"/>
            </w:r>
          </w:hyperlink>
        </w:p>
        <w:p w14:paraId="5BD6FCB9" w14:textId="08E2B160"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45" w:history="1">
            <w:r w:rsidR="00103441" w:rsidRPr="00103441">
              <w:rPr>
                <w:rStyle w:val="Hyperlink"/>
                <w:noProof/>
                <w:sz w:val="20"/>
                <w:szCs w:val="20"/>
                <w:lang w:val="hr-HR"/>
              </w:rPr>
              <w:t>MJERA 22. Osigurati djelotvorne mehanizme suradnje između institucija vlasti i OCD-a, akademske zajednice i socijalnih partnera na provedbi međunarodne razvojne suradnje</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_Toc496279645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78</w:t>
            </w:r>
            <w:r w:rsidR="00103441" w:rsidRPr="00103441">
              <w:rPr>
                <w:noProof/>
                <w:webHidden/>
                <w:sz w:val="20"/>
                <w:szCs w:val="20"/>
              </w:rPr>
              <w:fldChar w:fldCharType="end"/>
            </w:r>
          </w:hyperlink>
        </w:p>
        <w:p w14:paraId="61AA2BEF" w14:textId="253F1A52"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46" w:history="1">
            <w:r w:rsidR="00103441" w:rsidRPr="00103441">
              <w:rPr>
                <w:rStyle w:val="Hyperlink"/>
                <w:noProof/>
                <w:sz w:val="20"/>
                <w:szCs w:val="20"/>
                <w:lang w:val="hr-HR"/>
              </w:rPr>
              <w:t>MJERA 23. Uključivati  organizacije civilnoga društva  u međunarodno djelovanje  Republike Hrvatske na području ljudskih prava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_Toc496279646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80</w:t>
            </w:r>
            <w:r w:rsidR="00103441" w:rsidRPr="00103441">
              <w:rPr>
                <w:noProof/>
                <w:webHidden/>
                <w:sz w:val="20"/>
                <w:szCs w:val="20"/>
              </w:rPr>
              <w:fldChar w:fldCharType="end"/>
            </w:r>
          </w:hyperlink>
        </w:p>
        <w:p w14:paraId="58644AC9" w14:textId="0B2D2BC6"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47" w:history="1">
            <w:r w:rsidR="00103441" w:rsidRPr="00103441">
              <w:rPr>
                <w:rStyle w:val="Hyperlink"/>
                <w:noProof/>
                <w:sz w:val="20"/>
                <w:szCs w:val="20"/>
                <w:lang w:val="hr-HR"/>
              </w:rPr>
              <w:t>MJERA 24. Osigurati prijenos dobrih praksi i iskustava iz RH u oblikovanju politika prema civilnom društvu u drugim zemljama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_Toc496279647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81</w:t>
            </w:r>
            <w:r w:rsidR="00103441" w:rsidRPr="00103441">
              <w:rPr>
                <w:noProof/>
                <w:webHidden/>
                <w:sz w:val="20"/>
                <w:szCs w:val="20"/>
              </w:rPr>
              <w:fldChar w:fldCharType="end"/>
            </w:r>
          </w:hyperlink>
        </w:p>
        <w:p w14:paraId="1A95EE7E" w14:textId="45D90A3E" w:rsidR="00103441" w:rsidRPr="00103441" w:rsidRDefault="00F478F8">
          <w:pPr>
            <w:pStyle w:val="TOC4"/>
            <w:tabs>
              <w:tab w:val="right" w:leader="dot" w:pos="9016"/>
            </w:tabs>
            <w:rPr>
              <w:rFonts w:asciiTheme="minorHAnsi" w:eastAsiaTheme="minorEastAsia" w:hAnsiTheme="minorHAnsi" w:cstheme="minorBidi"/>
              <w:noProof/>
              <w:color w:val="auto"/>
              <w:sz w:val="20"/>
              <w:szCs w:val="20"/>
              <w:lang w:val="hr-HR" w:eastAsia="hr-HR"/>
            </w:rPr>
          </w:pPr>
          <w:hyperlink w:anchor="_Toc496279648" w:history="1">
            <w:r w:rsidR="00103441" w:rsidRPr="00103441">
              <w:rPr>
                <w:rStyle w:val="Hyperlink"/>
                <w:noProof/>
                <w:sz w:val="20"/>
                <w:szCs w:val="20"/>
                <w:lang w:val="hr-HR"/>
              </w:rPr>
              <w:t>MJERA 25. Sustavno informirati i uključivati građane, OCD-e i socijalne partnere u aktualne politike i zakonodavne inicijative na razini EU</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_Toc496279648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81</w:t>
            </w:r>
            <w:r w:rsidR="00103441" w:rsidRPr="00103441">
              <w:rPr>
                <w:noProof/>
                <w:webHidden/>
                <w:sz w:val="20"/>
                <w:szCs w:val="20"/>
              </w:rPr>
              <w:fldChar w:fldCharType="end"/>
            </w:r>
          </w:hyperlink>
        </w:p>
        <w:p w14:paraId="04EB19B7" w14:textId="77777777" w:rsidR="00103441" w:rsidRPr="00103441" w:rsidRDefault="00F478F8">
          <w:pPr>
            <w:pStyle w:val="TOC1"/>
            <w:tabs>
              <w:tab w:val="right" w:leader="dot" w:pos="9016"/>
            </w:tabs>
            <w:rPr>
              <w:rFonts w:asciiTheme="minorHAnsi" w:eastAsiaTheme="minorEastAsia" w:hAnsiTheme="minorHAnsi" w:cstheme="minorBidi"/>
              <w:noProof/>
              <w:color w:val="auto"/>
              <w:sz w:val="20"/>
              <w:szCs w:val="20"/>
              <w:lang w:val="hr-HR" w:eastAsia="hr-HR"/>
            </w:rPr>
          </w:pPr>
          <w:hyperlink w:anchor="_Toc496279649" w:history="1">
            <w:r w:rsidR="00103441" w:rsidRPr="00103441">
              <w:rPr>
                <w:rStyle w:val="Hyperlink"/>
                <w:b/>
                <w:noProof/>
                <w:sz w:val="20"/>
                <w:szCs w:val="20"/>
                <w:lang w:val="hr-HR"/>
              </w:rPr>
              <w:t>V. PROVEDBA NACIONALNE STRATEGIJE STVARANJA POTICAJNOG OKRUŽENJA ZA RAZVOJ CIVILNOGA DRUŠTVA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_Toc496279649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83</w:t>
            </w:r>
            <w:r w:rsidR="00103441" w:rsidRPr="00103441">
              <w:rPr>
                <w:noProof/>
                <w:webHidden/>
                <w:sz w:val="20"/>
                <w:szCs w:val="20"/>
              </w:rPr>
              <w:fldChar w:fldCharType="end"/>
            </w:r>
          </w:hyperlink>
        </w:p>
        <w:p w14:paraId="4A462EF6" w14:textId="77777777" w:rsidR="00103441" w:rsidRPr="00103441" w:rsidRDefault="00F478F8">
          <w:pPr>
            <w:pStyle w:val="TOC3"/>
            <w:tabs>
              <w:tab w:val="right" w:leader="dot" w:pos="9016"/>
            </w:tabs>
            <w:rPr>
              <w:rFonts w:asciiTheme="minorHAnsi" w:eastAsiaTheme="minorEastAsia" w:hAnsiTheme="minorHAnsi" w:cstheme="minorBidi"/>
              <w:noProof/>
              <w:color w:val="auto"/>
              <w:sz w:val="20"/>
              <w:szCs w:val="20"/>
              <w:lang w:val="hr-HR" w:eastAsia="hr-HR"/>
            </w:rPr>
          </w:pPr>
          <w:hyperlink w:anchor="_Toc496279650" w:history="1">
            <w:r w:rsidR="00103441" w:rsidRPr="00103441">
              <w:rPr>
                <w:rStyle w:val="Hyperlink"/>
                <w:b/>
                <w:noProof/>
                <w:sz w:val="20"/>
                <w:szCs w:val="20"/>
                <w:lang w:val="hr-HR"/>
              </w:rPr>
              <w:t>HORIZONTALNE AKTIVNOSTI ZA UČINKOVITU PROVEDBU MJERA NACIONALNE STRATEGIJE</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_Toc496279650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84</w:t>
            </w:r>
            <w:r w:rsidR="00103441" w:rsidRPr="00103441">
              <w:rPr>
                <w:noProof/>
                <w:webHidden/>
                <w:sz w:val="20"/>
                <w:szCs w:val="20"/>
              </w:rPr>
              <w:fldChar w:fldCharType="end"/>
            </w:r>
          </w:hyperlink>
        </w:p>
        <w:p w14:paraId="01847707" w14:textId="77777777" w:rsidR="00103441" w:rsidRPr="00103441" w:rsidRDefault="00F478F8">
          <w:pPr>
            <w:pStyle w:val="TOC3"/>
            <w:tabs>
              <w:tab w:val="right" w:leader="dot" w:pos="9016"/>
            </w:tabs>
            <w:rPr>
              <w:rFonts w:asciiTheme="minorHAnsi" w:eastAsiaTheme="minorEastAsia" w:hAnsiTheme="minorHAnsi" w:cstheme="minorBidi"/>
              <w:noProof/>
              <w:color w:val="auto"/>
              <w:sz w:val="20"/>
              <w:szCs w:val="20"/>
              <w:lang w:val="hr-HR" w:eastAsia="hr-HR"/>
            </w:rPr>
          </w:pPr>
          <w:hyperlink w:anchor="_Toc496279651" w:history="1">
            <w:r w:rsidR="00103441" w:rsidRPr="00103441">
              <w:rPr>
                <w:rStyle w:val="Hyperlink"/>
                <w:rFonts w:eastAsia="SimSun" w:cs="Times New Roman"/>
                <w:b/>
                <w:noProof/>
                <w:sz w:val="20"/>
                <w:szCs w:val="20"/>
                <w:lang w:val="hr-HR" w:eastAsia="zh-CN"/>
              </w:rPr>
              <w:t>Struktura strateškog dokumenta</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_Toc496279651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86</w:t>
            </w:r>
            <w:r w:rsidR="00103441" w:rsidRPr="00103441">
              <w:rPr>
                <w:noProof/>
                <w:webHidden/>
                <w:sz w:val="20"/>
                <w:szCs w:val="20"/>
              </w:rPr>
              <w:fldChar w:fldCharType="end"/>
            </w:r>
          </w:hyperlink>
        </w:p>
        <w:p w14:paraId="51D6EAFC" w14:textId="77777777" w:rsidR="00103441" w:rsidRDefault="00F478F8">
          <w:pPr>
            <w:pStyle w:val="TOC1"/>
            <w:tabs>
              <w:tab w:val="right" w:leader="dot" w:pos="9016"/>
            </w:tabs>
            <w:rPr>
              <w:rFonts w:asciiTheme="minorHAnsi" w:eastAsiaTheme="minorEastAsia" w:hAnsiTheme="minorHAnsi" w:cstheme="minorBidi"/>
              <w:noProof/>
              <w:color w:val="auto"/>
              <w:lang w:val="hr-HR" w:eastAsia="hr-HR"/>
            </w:rPr>
          </w:pPr>
          <w:hyperlink w:anchor="_Toc496279652" w:history="1">
            <w:r w:rsidR="00103441" w:rsidRPr="00103441">
              <w:rPr>
                <w:rStyle w:val="Hyperlink"/>
                <w:b/>
                <w:noProof/>
                <w:sz w:val="20"/>
                <w:szCs w:val="20"/>
                <w:lang w:val="hr-HR"/>
              </w:rPr>
              <w:t>POJMOVNIK</w:t>
            </w:r>
            <w:r w:rsidR="00103441" w:rsidRPr="00103441">
              <w:rPr>
                <w:noProof/>
                <w:webHidden/>
                <w:sz w:val="20"/>
                <w:szCs w:val="20"/>
              </w:rPr>
              <w:tab/>
            </w:r>
            <w:r w:rsidR="00103441" w:rsidRPr="00103441">
              <w:rPr>
                <w:noProof/>
                <w:webHidden/>
                <w:sz w:val="20"/>
                <w:szCs w:val="20"/>
              </w:rPr>
              <w:fldChar w:fldCharType="begin"/>
            </w:r>
            <w:r w:rsidR="00103441" w:rsidRPr="00103441">
              <w:rPr>
                <w:noProof/>
                <w:webHidden/>
                <w:sz w:val="20"/>
                <w:szCs w:val="20"/>
              </w:rPr>
              <w:instrText xml:space="preserve"> PAGEREF _Toc496279652 \h </w:instrText>
            </w:r>
            <w:r w:rsidR="00103441" w:rsidRPr="00103441">
              <w:rPr>
                <w:noProof/>
                <w:webHidden/>
                <w:sz w:val="20"/>
                <w:szCs w:val="20"/>
              </w:rPr>
            </w:r>
            <w:r w:rsidR="00103441" w:rsidRPr="00103441">
              <w:rPr>
                <w:noProof/>
                <w:webHidden/>
                <w:sz w:val="20"/>
                <w:szCs w:val="20"/>
              </w:rPr>
              <w:fldChar w:fldCharType="separate"/>
            </w:r>
            <w:r w:rsidR="000863FB">
              <w:rPr>
                <w:noProof/>
                <w:webHidden/>
                <w:sz w:val="20"/>
                <w:szCs w:val="20"/>
              </w:rPr>
              <w:t>87</w:t>
            </w:r>
            <w:r w:rsidR="00103441" w:rsidRPr="00103441">
              <w:rPr>
                <w:noProof/>
                <w:webHidden/>
                <w:sz w:val="20"/>
                <w:szCs w:val="20"/>
              </w:rPr>
              <w:fldChar w:fldCharType="end"/>
            </w:r>
          </w:hyperlink>
        </w:p>
        <w:p w14:paraId="5E115447" w14:textId="1AA7ED30" w:rsidR="00EF3140" w:rsidRDefault="00EF3140">
          <w:r>
            <w:fldChar w:fldCharType="end"/>
          </w:r>
        </w:p>
      </w:sdtContent>
    </w:sdt>
    <w:p w14:paraId="79D0D43E" w14:textId="77777777" w:rsidR="00103441" w:rsidRDefault="00103441">
      <w:pPr>
        <w:suppressAutoHyphens w:val="0"/>
        <w:spacing w:after="0"/>
        <w:rPr>
          <w:rFonts w:asciiTheme="majorHAnsi" w:eastAsia="SimSun" w:hAnsiTheme="majorHAnsi" w:cstheme="majorBidi"/>
          <w:b/>
          <w:color w:val="2E74B5" w:themeColor="accent1" w:themeShade="BF"/>
          <w:sz w:val="32"/>
          <w:szCs w:val="32"/>
          <w:lang w:val="hr-HR" w:eastAsia="zh-CN"/>
        </w:rPr>
      </w:pPr>
      <w:bookmarkStart w:id="2" w:name="_Toc496279609"/>
      <w:r>
        <w:rPr>
          <w:rFonts w:eastAsia="SimSun"/>
          <w:b/>
          <w:lang w:val="hr-HR" w:eastAsia="zh-CN"/>
        </w:rPr>
        <w:br w:type="page"/>
      </w:r>
    </w:p>
    <w:p w14:paraId="194BE46D" w14:textId="17718A3C" w:rsidR="00E4409C" w:rsidRDefault="008D7DF3" w:rsidP="00DF21B1">
      <w:pPr>
        <w:pStyle w:val="Heading1"/>
        <w:rPr>
          <w:rFonts w:eastAsia="SimSun"/>
          <w:b/>
          <w:lang w:val="hr-HR" w:eastAsia="zh-CN"/>
        </w:rPr>
      </w:pPr>
      <w:r>
        <w:rPr>
          <w:rFonts w:eastAsia="SimSun"/>
          <w:b/>
          <w:lang w:val="hr-HR" w:eastAsia="zh-CN"/>
        </w:rPr>
        <w:t xml:space="preserve">I. </w:t>
      </w:r>
      <w:r w:rsidR="00576CAC" w:rsidRPr="00252259">
        <w:rPr>
          <w:rFonts w:eastAsia="SimSun"/>
          <w:b/>
          <w:lang w:val="hr-HR" w:eastAsia="zh-CN"/>
        </w:rPr>
        <w:t>UVOD</w:t>
      </w:r>
      <w:bookmarkEnd w:id="2"/>
    </w:p>
    <w:p w14:paraId="0F86DCDA" w14:textId="77777777" w:rsidR="00DF21B1" w:rsidRPr="00DF21B1" w:rsidRDefault="00DF21B1" w:rsidP="00DF21B1">
      <w:pPr>
        <w:rPr>
          <w:lang w:val="hr-HR" w:eastAsia="zh-CN"/>
        </w:rPr>
      </w:pPr>
    </w:p>
    <w:p w14:paraId="43D353F6" w14:textId="1952DC41" w:rsidR="00E4409C" w:rsidRPr="00F045ED" w:rsidRDefault="00576CAC" w:rsidP="00E36EC3">
      <w:pPr>
        <w:spacing w:after="120" w:line="276" w:lineRule="auto"/>
        <w:jc w:val="both"/>
        <w:rPr>
          <w:rFonts w:eastAsia="SimSun" w:cs="Times New Roman"/>
          <w:color w:val="292526"/>
          <w:szCs w:val="24"/>
          <w:lang w:val="hr-HR" w:eastAsia="zh-CN"/>
        </w:rPr>
      </w:pPr>
      <w:r w:rsidRPr="00F045ED">
        <w:rPr>
          <w:rFonts w:eastAsia="SimSun" w:cs="Times New Roman"/>
          <w:szCs w:val="24"/>
          <w:lang w:val="hr-HR" w:eastAsia="zh-CN"/>
        </w:rPr>
        <w:t>Stvaranje okruženja poticajnog za razvoj civilnoga društva jedna je od pretpostavki i mjerila demokracije te stabilnosti društvenoga i političkoga sustava svake zemlje. Koncept zajedništva i suradnje državne vlasti s civilnim društvom u stvaranju, provedbi i nadzoru politika koje su od neposrednog interesa za opće dobro među temeljnim je obilježjima dobrog upravljanja i suvremene države koja služi svojim građanima. Republika Hrvatska među prvim je državama srednje i jugoistočne Europe sustavno pristupila stvaranju normativnog i insti</w:t>
      </w:r>
      <w:r w:rsidR="00CE0C93" w:rsidRPr="00F045ED">
        <w:rPr>
          <w:rFonts w:eastAsia="SimSun" w:cs="Times New Roman"/>
          <w:szCs w:val="24"/>
          <w:lang w:val="hr-HR" w:eastAsia="zh-CN"/>
        </w:rPr>
        <w:t xml:space="preserve">tucionalnog sustava za podršku </w:t>
      </w:r>
      <w:r w:rsidRPr="00F045ED">
        <w:rPr>
          <w:rFonts w:eastAsia="SimSun" w:cs="Times New Roman"/>
          <w:szCs w:val="24"/>
          <w:lang w:val="hr-HR" w:eastAsia="zh-CN"/>
        </w:rPr>
        <w:t>razvoju civilnoga društva krajem devedesetih godina 20. stoljeća kada sve više jača svijest o važnosti razvitka civilnoga društva kao važnog čimbenika pluralizma i razvoja demokracije u Hrvatskoj. Od tada do danas postalo je jasno da razvoj demokracije nije samo pitanje političkih stranaka, izbornih zakona, vlasništva kapitala, dionica i burzi, već</w:t>
      </w:r>
      <w:r w:rsidRPr="00F045ED">
        <w:rPr>
          <w:rFonts w:eastAsia="SimSun" w:cs="Times New Roman"/>
          <w:color w:val="292526"/>
          <w:szCs w:val="24"/>
          <w:lang w:val="hr-HR" w:eastAsia="zh-CN"/>
        </w:rPr>
        <w:t xml:space="preserve"> i snažnoga civilnoga društva – građana organiziranih i aktivnih u rješavanju širokog spektra posebnih i skupnih interesa.</w:t>
      </w:r>
    </w:p>
    <w:p w14:paraId="114A745E" w14:textId="77777777" w:rsidR="00E4409C" w:rsidRPr="00F045ED" w:rsidRDefault="00576CAC" w:rsidP="00E36EC3">
      <w:pPr>
        <w:spacing w:after="120" w:line="276" w:lineRule="auto"/>
        <w:jc w:val="both"/>
        <w:rPr>
          <w:rFonts w:eastAsia="SimSun" w:cs="Times New Roman"/>
          <w:bCs/>
          <w:color w:val="292526"/>
          <w:szCs w:val="24"/>
          <w:lang w:val="hr-HR" w:eastAsia="zh-CN"/>
        </w:rPr>
      </w:pPr>
      <w:r w:rsidRPr="00F045ED">
        <w:rPr>
          <w:rFonts w:eastAsia="SimSun" w:cs="Times New Roman"/>
          <w:bCs/>
          <w:color w:val="292526"/>
          <w:szCs w:val="24"/>
          <w:lang w:val="hr-HR" w:eastAsia="zh-CN"/>
        </w:rPr>
        <w:t>Ova Nacionalna strategija stvaranja poticajnog okruženja za razvoj civilnoga društva (Strategija) je strateški dokument Vlade Republike Hrvatske, koji utvrđuje dugoročne ciljeve i daje smjernice za stvaranje poticajnog okruženja za razvoj civilnoga društva do 202</w:t>
      </w:r>
      <w:r w:rsidR="0022110A" w:rsidRPr="00F045ED">
        <w:rPr>
          <w:rFonts w:eastAsia="SimSun" w:cs="Times New Roman"/>
          <w:bCs/>
          <w:color w:val="292526"/>
          <w:szCs w:val="24"/>
          <w:lang w:val="hr-HR" w:eastAsia="zh-CN"/>
        </w:rPr>
        <w:t>2</w:t>
      </w:r>
      <w:r w:rsidRPr="00F045ED">
        <w:rPr>
          <w:rFonts w:eastAsia="SimSun" w:cs="Times New Roman"/>
          <w:bCs/>
          <w:color w:val="292526"/>
          <w:szCs w:val="24"/>
          <w:lang w:val="hr-HR" w:eastAsia="zh-CN"/>
        </w:rPr>
        <w:t>. godine kako bi se još više unaprijedio pravni, financijski i institucionalni sustav podrške djelovanju organizacija civilnoga društva</w:t>
      </w:r>
      <w:r w:rsidRPr="00F045ED">
        <w:rPr>
          <w:rStyle w:val="Sidrofusnote"/>
          <w:rFonts w:eastAsia="SimSun" w:cs="Times New Roman"/>
          <w:bCs/>
          <w:color w:val="292526"/>
          <w:szCs w:val="24"/>
          <w:lang w:val="hr-HR" w:eastAsia="zh-CN"/>
        </w:rPr>
        <w:footnoteReference w:id="1"/>
      </w:r>
      <w:r w:rsidRPr="00F045ED">
        <w:rPr>
          <w:rFonts w:eastAsia="SimSun" w:cs="Times New Roman"/>
          <w:bCs/>
          <w:color w:val="292526"/>
          <w:szCs w:val="24"/>
          <w:lang w:val="hr-HR" w:eastAsia="zh-CN"/>
        </w:rPr>
        <w:t xml:space="preserve"> kao važnih čimbenika društveno-ekonomskog razvoja i demokratizacije društva u Republici Hrvatskoj, ali i važnih dionika u oblikovanju i provedbi politika Republike Hrvatske i Europske unije. </w:t>
      </w:r>
      <w:r w:rsidR="00891D40" w:rsidRPr="00F045ED">
        <w:rPr>
          <w:rFonts w:eastAsia="SimSun" w:cs="Times New Roman"/>
          <w:bCs/>
          <w:color w:val="292526"/>
          <w:szCs w:val="24"/>
          <w:lang w:val="hr-HR" w:eastAsia="zh-CN"/>
        </w:rPr>
        <w:t>To je</w:t>
      </w:r>
      <w:r w:rsidR="00CB2093" w:rsidRPr="00F045ED">
        <w:rPr>
          <w:rFonts w:eastAsia="SimSun" w:cs="Times New Roman"/>
          <w:bCs/>
          <w:color w:val="292526"/>
          <w:szCs w:val="24"/>
          <w:lang w:val="hr-HR" w:eastAsia="zh-CN"/>
        </w:rPr>
        <w:t xml:space="preserve"> treći u nizu strateški dokument Vlade Republike Hrvatske </w:t>
      </w:r>
      <w:r w:rsidR="00891D40" w:rsidRPr="00F045ED">
        <w:rPr>
          <w:rFonts w:eastAsia="SimSun" w:cs="Times New Roman"/>
          <w:bCs/>
          <w:color w:val="292526"/>
          <w:szCs w:val="24"/>
          <w:lang w:val="hr-HR" w:eastAsia="zh-CN"/>
        </w:rPr>
        <w:t xml:space="preserve">koji se bavi civilnim društvom </w:t>
      </w:r>
      <w:r w:rsidR="00CB2093" w:rsidRPr="00F045ED">
        <w:rPr>
          <w:rFonts w:eastAsia="SimSun" w:cs="Times New Roman"/>
          <w:bCs/>
          <w:color w:val="292526"/>
          <w:szCs w:val="24"/>
          <w:lang w:val="hr-HR" w:eastAsia="zh-CN"/>
        </w:rPr>
        <w:t xml:space="preserve">te predstavlja kontinuitet u stvaranju poticajnog okruženja za razvoj civilnoga društva. </w:t>
      </w:r>
      <w:r w:rsidRPr="00F045ED">
        <w:rPr>
          <w:rFonts w:eastAsia="SimSun" w:cs="Times New Roman"/>
          <w:bCs/>
          <w:color w:val="292526"/>
          <w:szCs w:val="24"/>
          <w:lang w:val="hr-HR" w:eastAsia="zh-CN"/>
        </w:rPr>
        <w:t xml:space="preserve">Također, Strategija uključuje konkretne </w:t>
      </w:r>
      <w:r w:rsidR="00CE0C93" w:rsidRPr="00F045ED">
        <w:rPr>
          <w:rFonts w:eastAsia="SimSun" w:cs="Times New Roman"/>
          <w:bCs/>
          <w:color w:val="292526"/>
          <w:szCs w:val="24"/>
          <w:lang w:val="hr-HR" w:eastAsia="zh-CN"/>
        </w:rPr>
        <w:t xml:space="preserve">mjere, aktivnosti, </w:t>
      </w:r>
      <w:r w:rsidRPr="00F045ED">
        <w:rPr>
          <w:rFonts w:eastAsia="SimSun" w:cs="Times New Roman"/>
          <w:bCs/>
          <w:color w:val="292526"/>
          <w:szCs w:val="24"/>
          <w:lang w:val="hr-HR" w:eastAsia="zh-CN"/>
        </w:rPr>
        <w:t xml:space="preserve">rokove i nositelje njihove provedbe, izvore sredstava za provedbu planiranih mjera i aktivnosti, kao i pokazatelje za mjerenje uspješnosti provedbe. </w:t>
      </w:r>
    </w:p>
    <w:p w14:paraId="0447CAE1" w14:textId="77777777" w:rsidR="00CE0C93" w:rsidRPr="00F045ED" w:rsidRDefault="00CE0C93" w:rsidP="00E36EC3">
      <w:pPr>
        <w:spacing w:after="120" w:line="276" w:lineRule="auto"/>
        <w:jc w:val="both"/>
        <w:rPr>
          <w:rFonts w:eastAsia="SimSun" w:cs="Times New Roman"/>
          <w:bCs/>
          <w:color w:val="292526"/>
          <w:szCs w:val="24"/>
          <w:lang w:val="hr-HR" w:eastAsia="zh-CN"/>
        </w:rPr>
      </w:pPr>
      <w:r w:rsidRPr="00F045ED">
        <w:rPr>
          <w:rFonts w:eastAsia="SimSun" w:cs="Times New Roman"/>
          <w:bCs/>
          <w:color w:val="292526"/>
          <w:szCs w:val="24"/>
          <w:lang w:val="hr-HR" w:eastAsia="zh-CN"/>
        </w:rPr>
        <w:t>Proces izrade Strategije započeo je</w:t>
      </w:r>
      <w:r w:rsidR="00EB0350" w:rsidRPr="00F045ED">
        <w:rPr>
          <w:rFonts w:eastAsia="SimSun" w:cs="Times New Roman"/>
          <w:bCs/>
          <w:color w:val="292526"/>
          <w:szCs w:val="24"/>
          <w:lang w:val="hr-HR" w:eastAsia="zh-CN"/>
        </w:rPr>
        <w:t xml:space="preserve"> održavanjem niza javnih rasprava o izazovima i viziji razvoja civilnoga društva u Hrvatskoj. Osnivanjem Radne skupine za izradu nacrta Strategije, Ured za udruge okupio je predstavnike tijela državne uprave, akademske zajednice i organizacija civilnoga društva koji su</w:t>
      </w:r>
      <w:r w:rsidR="005A23E6" w:rsidRPr="00F045ED">
        <w:rPr>
          <w:rFonts w:eastAsia="SimSun" w:cs="Times New Roman"/>
          <w:bCs/>
          <w:color w:val="292526"/>
          <w:szCs w:val="24"/>
          <w:lang w:val="hr-HR" w:eastAsia="zh-CN"/>
        </w:rPr>
        <w:t xml:space="preserve">, kroz rad u podskupinama te koristeći inovativne metode rasprave, </w:t>
      </w:r>
      <w:r w:rsidR="00EB0350" w:rsidRPr="00F045ED">
        <w:rPr>
          <w:rFonts w:eastAsia="SimSun" w:cs="Times New Roman"/>
          <w:bCs/>
          <w:color w:val="292526"/>
          <w:szCs w:val="24"/>
          <w:lang w:val="hr-HR" w:eastAsia="zh-CN"/>
        </w:rPr>
        <w:t xml:space="preserve">predložili ciljeve, mjere i aktivnosti te definirali četiri prioritetna područja Strategije. </w:t>
      </w:r>
      <w:r w:rsidR="005A23E6" w:rsidRPr="00F045ED">
        <w:rPr>
          <w:rFonts w:eastAsia="SimSun" w:cs="Times New Roman"/>
          <w:bCs/>
          <w:color w:val="292526"/>
          <w:szCs w:val="24"/>
          <w:lang w:val="hr-HR" w:eastAsia="zh-CN"/>
        </w:rPr>
        <w:t>O nacrtu Strategije provedeno je javno savjetovanje putem portala</w:t>
      </w:r>
      <w:r w:rsidR="00EB0350" w:rsidRPr="00F045ED">
        <w:rPr>
          <w:rFonts w:eastAsia="SimSun" w:cs="Times New Roman"/>
          <w:bCs/>
          <w:color w:val="292526"/>
          <w:szCs w:val="24"/>
          <w:lang w:val="hr-HR" w:eastAsia="zh-CN"/>
        </w:rPr>
        <w:t xml:space="preserve"> </w:t>
      </w:r>
      <w:r w:rsidR="005A23E6" w:rsidRPr="00F045ED">
        <w:rPr>
          <w:rFonts w:eastAsia="SimSun" w:cs="Times New Roman"/>
          <w:bCs/>
          <w:color w:val="292526"/>
          <w:szCs w:val="24"/>
          <w:lang w:val="hr-HR" w:eastAsia="zh-CN"/>
        </w:rPr>
        <w:t>„</w:t>
      </w:r>
      <w:r w:rsidR="00EB0350" w:rsidRPr="00F045ED">
        <w:rPr>
          <w:rFonts w:eastAsia="SimSun" w:cs="Times New Roman"/>
          <w:bCs/>
          <w:color w:val="292526"/>
          <w:szCs w:val="24"/>
          <w:lang w:val="hr-HR" w:eastAsia="zh-CN"/>
        </w:rPr>
        <w:t>e-Savjetovanja</w:t>
      </w:r>
      <w:r w:rsidR="005A23E6" w:rsidRPr="00F045ED">
        <w:rPr>
          <w:rFonts w:eastAsia="SimSun" w:cs="Times New Roman"/>
          <w:bCs/>
          <w:color w:val="292526"/>
          <w:szCs w:val="24"/>
          <w:lang w:val="hr-HR" w:eastAsia="zh-CN"/>
        </w:rPr>
        <w:t>“ čime je</w:t>
      </w:r>
      <w:r w:rsidR="00EB0350" w:rsidRPr="00F045ED">
        <w:rPr>
          <w:rFonts w:eastAsia="SimSun" w:cs="Times New Roman"/>
          <w:bCs/>
          <w:color w:val="292526"/>
          <w:szCs w:val="24"/>
          <w:lang w:val="hr-HR" w:eastAsia="zh-CN"/>
        </w:rPr>
        <w:t xml:space="preserve"> </w:t>
      </w:r>
      <w:r w:rsidR="005A23E6" w:rsidRPr="00F045ED">
        <w:rPr>
          <w:rFonts w:eastAsia="SimSun" w:cs="Times New Roman"/>
          <w:bCs/>
          <w:color w:val="292526"/>
          <w:szCs w:val="24"/>
          <w:lang w:val="hr-HR" w:eastAsia="zh-CN"/>
        </w:rPr>
        <w:t xml:space="preserve">zainteresirana javnost dodatno </w:t>
      </w:r>
      <w:r w:rsidR="00EB0350" w:rsidRPr="00F045ED">
        <w:rPr>
          <w:rFonts w:eastAsia="SimSun" w:cs="Times New Roman"/>
          <w:bCs/>
          <w:color w:val="292526"/>
          <w:szCs w:val="24"/>
          <w:lang w:val="hr-HR" w:eastAsia="zh-CN"/>
        </w:rPr>
        <w:t xml:space="preserve">uključena u </w:t>
      </w:r>
      <w:r w:rsidR="005A23E6" w:rsidRPr="00F045ED">
        <w:rPr>
          <w:rFonts w:eastAsia="SimSun" w:cs="Times New Roman"/>
          <w:bCs/>
          <w:color w:val="292526"/>
          <w:szCs w:val="24"/>
          <w:lang w:val="hr-HR" w:eastAsia="zh-CN"/>
        </w:rPr>
        <w:t>proces</w:t>
      </w:r>
      <w:r w:rsidR="00891D40" w:rsidRPr="00F045ED">
        <w:rPr>
          <w:rFonts w:eastAsia="SimSun" w:cs="Times New Roman"/>
          <w:bCs/>
          <w:color w:val="292526"/>
          <w:szCs w:val="24"/>
          <w:lang w:val="hr-HR" w:eastAsia="zh-CN"/>
        </w:rPr>
        <w:t xml:space="preserve"> njene</w:t>
      </w:r>
      <w:r w:rsidR="005A23E6" w:rsidRPr="00F045ED">
        <w:rPr>
          <w:rFonts w:eastAsia="SimSun" w:cs="Times New Roman"/>
          <w:bCs/>
          <w:color w:val="292526"/>
          <w:szCs w:val="24"/>
          <w:lang w:val="hr-HR" w:eastAsia="zh-CN"/>
        </w:rPr>
        <w:t xml:space="preserve"> izrade.</w:t>
      </w:r>
    </w:p>
    <w:p w14:paraId="4D838DC5" w14:textId="77777777" w:rsidR="005E7DFA" w:rsidRPr="00F045ED" w:rsidRDefault="005E7DFA" w:rsidP="00E36EC3">
      <w:pPr>
        <w:spacing w:after="120" w:line="276" w:lineRule="auto"/>
        <w:jc w:val="both"/>
        <w:rPr>
          <w:rFonts w:eastAsia="SimSun" w:cs="Times New Roman"/>
          <w:bCs/>
          <w:color w:val="292526"/>
          <w:szCs w:val="24"/>
          <w:lang w:val="hr-HR" w:eastAsia="zh-CN"/>
        </w:rPr>
      </w:pPr>
      <w:r w:rsidRPr="00F045ED">
        <w:rPr>
          <w:rFonts w:eastAsia="SimSun" w:cs="Times New Roman"/>
          <w:bCs/>
          <w:color w:val="292526"/>
          <w:szCs w:val="24"/>
          <w:lang w:val="hr-HR" w:eastAsia="zh-CN"/>
        </w:rPr>
        <w:t xml:space="preserve">O nacrtu Strategije provedeno je vanjsko prethodno vrednovanje koje je donijelo dodatne preporuke za unaprjeđenje sadržaja dokumenta te ocijenilo proces donošenja Strategije kao primjer dobre prakse za druga tijela javne uprave u Hrvatskoj. </w:t>
      </w:r>
    </w:p>
    <w:p w14:paraId="74732321" w14:textId="77777777" w:rsidR="005E7DFA" w:rsidRPr="00F045ED" w:rsidRDefault="005E7DFA" w:rsidP="00E36EC3">
      <w:pPr>
        <w:spacing w:after="120" w:line="276" w:lineRule="auto"/>
        <w:jc w:val="both"/>
        <w:rPr>
          <w:rFonts w:eastAsia="SimSun" w:cs="Times New Roman"/>
          <w:color w:val="292526"/>
          <w:szCs w:val="24"/>
          <w:lang w:val="hr-HR" w:eastAsia="zh-CN"/>
        </w:rPr>
      </w:pPr>
      <w:r w:rsidRPr="00F045ED">
        <w:rPr>
          <w:rFonts w:eastAsia="SimSun" w:cs="Times New Roman"/>
          <w:color w:val="292526"/>
          <w:szCs w:val="24"/>
          <w:lang w:val="hr-HR" w:eastAsia="zh-CN"/>
        </w:rPr>
        <w:t xml:space="preserve">Kako bi se održao kontinuitet dokumenta, vanjsko vrednovanje provedeno je i o prethodnoj Strategiji te je izrađen Izvještaj o provedbi Nacionalne strategije stvaranja poticajnog okruženja za razvoj civilnoga društva za razdoblje od 2012. do 2016. </w:t>
      </w:r>
    </w:p>
    <w:p w14:paraId="718D0610" w14:textId="390632AC" w:rsidR="00E4409C" w:rsidRPr="00F045ED" w:rsidRDefault="00576CAC" w:rsidP="00E36EC3">
      <w:pPr>
        <w:spacing w:after="120" w:line="276" w:lineRule="auto"/>
        <w:jc w:val="both"/>
        <w:rPr>
          <w:rFonts w:eastAsia="SimSun" w:cs="Times New Roman"/>
          <w:color w:val="292526"/>
          <w:szCs w:val="24"/>
          <w:lang w:val="hr-HR" w:eastAsia="zh-CN"/>
        </w:rPr>
      </w:pPr>
      <w:r w:rsidRPr="00F045ED">
        <w:rPr>
          <w:rFonts w:eastAsia="SimSun"/>
          <w:color w:val="292526"/>
          <w:szCs w:val="24"/>
          <w:lang w:val="hr-HR" w:eastAsia="hr-HR"/>
        </w:rPr>
        <w:t xml:space="preserve">Opći cilj Strategije je stvaranje poticajnog okruženja za razvoj civilnoga društva. Težimo društvu u kojem postoje uvjeti </w:t>
      </w:r>
      <w:r w:rsidRPr="00F045ED">
        <w:rPr>
          <w:rFonts w:eastAsia="SimSun" w:cs="Times New Roman"/>
          <w:color w:val="292526"/>
          <w:szCs w:val="24"/>
          <w:lang w:val="hr-HR" w:eastAsia="zh-CN"/>
        </w:rPr>
        <w:t xml:space="preserve">za razvoj zajednice u kojoj građani i organizacije civilnoga društva u sinergiji s </w:t>
      </w:r>
      <w:r w:rsidR="00CE0C93" w:rsidRPr="00F045ED">
        <w:rPr>
          <w:rFonts w:eastAsia="SimSun" w:cs="Times New Roman"/>
          <w:color w:val="292526"/>
          <w:szCs w:val="24"/>
          <w:lang w:val="hr-HR" w:eastAsia="zh-CN"/>
        </w:rPr>
        <w:t>javnim i privatnim sektorom</w:t>
      </w:r>
      <w:r w:rsidRPr="00F045ED">
        <w:rPr>
          <w:rFonts w:eastAsia="SimSun" w:cs="Times New Roman"/>
          <w:color w:val="292526"/>
          <w:szCs w:val="24"/>
          <w:lang w:val="hr-HR" w:eastAsia="zh-CN"/>
        </w:rPr>
        <w:t>, aktivno, ravnopravno i odgovorno, u skladu s načelima održivog razvoja, dobrog upravljanja, djelovanja za opće dobro te u skladu s međunarodnim standardima zaštite ljudskih prava, sudjeluju u ostvarivanju društva blagostanja i jednakih mogućnosti za sve. Da bi se to postiglo potrebno je da svi dionici u društvu prihvate i primjenjuju zajedničke vrijednosti demokracije utemeljene na pozitivnim društvenim promjenama, suradnji, otvorenosti, solidarnosti, socijalnoj pravdi i socijalnoj koheziji, javnosti rada, odgovornosti, sudjelovanju u odlučivanju, uvažavanju osobnosti i različitosti, samoorganiziranju, cjeloživotnom učenju, volonterskom angažmanu, doprinosu građana i slobodnoj informacijskoj povezanosti.</w:t>
      </w:r>
    </w:p>
    <w:p w14:paraId="770579CD" w14:textId="3DD2B259" w:rsidR="00E4409C" w:rsidRPr="00F045ED" w:rsidRDefault="00576CAC" w:rsidP="00E36EC3">
      <w:pPr>
        <w:spacing w:after="120" w:line="276" w:lineRule="auto"/>
        <w:jc w:val="both"/>
        <w:rPr>
          <w:rFonts w:eastAsia="SimSun" w:cs="Times New Roman"/>
          <w:color w:val="292526"/>
          <w:szCs w:val="24"/>
          <w:lang w:val="hr-HR" w:eastAsia="zh-CN"/>
        </w:rPr>
      </w:pPr>
      <w:r w:rsidRPr="00F045ED">
        <w:rPr>
          <w:rFonts w:eastAsia="SimSun" w:cs="Times New Roman"/>
          <w:color w:val="292526"/>
          <w:szCs w:val="24"/>
          <w:lang w:val="hr-HR" w:eastAsia="zh-CN"/>
        </w:rPr>
        <w:t>U provedbi Strategije očekuje se stalan rad na preispitivanju i širenju prostora za razvoj civilnoga društva kao i suradnje među sektorima u društvu: javnom</w:t>
      </w:r>
      <w:r w:rsidR="00891D40" w:rsidRPr="00F045ED">
        <w:rPr>
          <w:rFonts w:eastAsia="SimSun" w:cs="Times New Roman"/>
          <w:color w:val="292526"/>
          <w:szCs w:val="24"/>
          <w:lang w:val="hr-HR" w:eastAsia="zh-CN"/>
        </w:rPr>
        <w:t>, profitnom i neprofitnom</w:t>
      </w:r>
      <w:r w:rsidRPr="00F045ED">
        <w:rPr>
          <w:rFonts w:eastAsia="SimSun" w:cs="Times New Roman"/>
          <w:color w:val="292526"/>
          <w:szCs w:val="24"/>
          <w:lang w:val="hr-HR" w:eastAsia="zh-CN"/>
        </w:rPr>
        <w:t>. Pritom država treba raditi na jačanju svoje uloge medijatora i partnera u društvenim i ekonomskim promjenama, dok profitni sektor sve više razvija svoju društvenu odgovornost temeljenu na principima općeg dobra i organizacijske etike.</w:t>
      </w:r>
      <w:r w:rsidRPr="00F045ED">
        <w:rPr>
          <w:rFonts w:ascii="Arial" w:eastAsia="Arial" w:hAnsi="Arial" w:cs="Arial"/>
          <w:sz w:val="18"/>
          <w:lang w:val="hr-HR"/>
        </w:rPr>
        <w:t xml:space="preserve"> </w:t>
      </w:r>
      <w:r w:rsidRPr="00F045ED">
        <w:rPr>
          <w:rFonts w:eastAsia="SimSun" w:cs="Times New Roman"/>
          <w:color w:val="292526"/>
          <w:szCs w:val="24"/>
          <w:lang w:val="hr-HR" w:eastAsia="zh-CN"/>
        </w:rPr>
        <w:t>Privatni neprofitni sektor treba poticajni okvir za postizanje što većeg utjecaja u društvu.</w:t>
      </w:r>
    </w:p>
    <w:p w14:paraId="3BD9F8F1" w14:textId="77777777" w:rsidR="00891D40" w:rsidRPr="00F045ED" w:rsidRDefault="00891D40" w:rsidP="00E36EC3">
      <w:pPr>
        <w:spacing w:after="120" w:line="276" w:lineRule="auto"/>
        <w:jc w:val="both"/>
        <w:rPr>
          <w:rFonts w:eastAsia="SimSun" w:cs="Times New Roman"/>
          <w:color w:val="292526"/>
          <w:szCs w:val="24"/>
          <w:lang w:val="hr-HR" w:eastAsia="zh-CN"/>
        </w:rPr>
      </w:pPr>
      <w:r w:rsidRPr="00F045ED">
        <w:rPr>
          <w:rFonts w:eastAsia="SimSun" w:cs="Times New Roman"/>
          <w:color w:val="292526"/>
          <w:szCs w:val="24"/>
          <w:lang w:val="hr-HR" w:eastAsia="zh-CN"/>
        </w:rPr>
        <w:t xml:space="preserve">Ova Strategija razmatra vrijednosti na kojima počivaju odnosi države i civilnoga društva u Hrvatskoj, potom donosi detaljan pregled razvoja civilnoga društva u Hrvatskoj te konačno utvrđuje preduvjete za daljnji napredak u područjima institucionalnog i normativnog okvira, sudioničke demokracije, </w:t>
      </w:r>
      <w:r w:rsidR="000C7953" w:rsidRPr="00F045ED">
        <w:rPr>
          <w:rFonts w:eastAsia="SimSun" w:cs="Times New Roman"/>
          <w:color w:val="292526"/>
          <w:szCs w:val="24"/>
          <w:lang w:val="hr-HR" w:eastAsia="zh-CN"/>
        </w:rPr>
        <w:t>društveno-ekonomskog razvoja te djelovanja organizacija civilnoga društva u međunarodnom kontekstu.</w:t>
      </w:r>
      <w:r w:rsidR="008D7DF3" w:rsidRPr="00F045ED">
        <w:rPr>
          <w:rFonts w:eastAsia="SimSun" w:cs="Times New Roman"/>
          <w:color w:val="292526"/>
          <w:szCs w:val="24"/>
          <w:lang w:val="hr-HR" w:eastAsia="zh-CN"/>
        </w:rPr>
        <w:t xml:space="preserve"> Završno se navode glavne odrednice učinkovitog praćenja napretka u provedbi Strategije, te se pobliže definiraju ključni pojmovi koji se ponavljaju u tekstu.</w:t>
      </w:r>
    </w:p>
    <w:p w14:paraId="63D0046C" w14:textId="77777777" w:rsidR="00E36EC3" w:rsidRDefault="00E36EC3" w:rsidP="00252259">
      <w:pPr>
        <w:pStyle w:val="Heading1"/>
        <w:rPr>
          <w:rFonts w:eastAsia="SimSun"/>
          <w:b/>
          <w:lang w:val="hr-HR" w:eastAsia="zh-CN"/>
        </w:rPr>
      </w:pPr>
    </w:p>
    <w:p w14:paraId="6566EC46" w14:textId="77777777" w:rsidR="00C673EB" w:rsidRDefault="00C673EB">
      <w:pPr>
        <w:suppressAutoHyphens w:val="0"/>
        <w:spacing w:after="0"/>
        <w:rPr>
          <w:rFonts w:asciiTheme="majorHAnsi" w:eastAsia="SimSun" w:hAnsiTheme="majorHAnsi" w:cstheme="majorBidi"/>
          <w:b/>
          <w:color w:val="2E74B5" w:themeColor="accent1" w:themeShade="BF"/>
          <w:sz w:val="32"/>
          <w:szCs w:val="32"/>
          <w:lang w:val="hr-HR" w:eastAsia="zh-CN"/>
        </w:rPr>
      </w:pPr>
      <w:r>
        <w:rPr>
          <w:rFonts w:eastAsia="SimSun"/>
          <w:b/>
          <w:lang w:val="hr-HR" w:eastAsia="zh-CN"/>
        </w:rPr>
        <w:br w:type="page"/>
      </w:r>
    </w:p>
    <w:p w14:paraId="343015E9" w14:textId="71BCF38E" w:rsidR="00E4409C" w:rsidRPr="00252259" w:rsidRDefault="008D7DF3" w:rsidP="00252259">
      <w:pPr>
        <w:pStyle w:val="Heading1"/>
        <w:rPr>
          <w:rFonts w:eastAsia="SimSun"/>
          <w:b/>
          <w:lang w:val="hr-HR" w:eastAsia="zh-CN"/>
        </w:rPr>
      </w:pPr>
      <w:bookmarkStart w:id="3" w:name="_Toc496279610"/>
      <w:r>
        <w:rPr>
          <w:rFonts w:eastAsia="SimSun"/>
          <w:b/>
          <w:lang w:val="hr-HR" w:eastAsia="zh-CN"/>
        </w:rPr>
        <w:t xml:space="preserve">II. </w:t>
      </w:r>
      <w:r w:rsidR="00576CAC" w:rsidRPr="00252259">
        <w:rPr>
          <w:rFonts w:eastAsia="SimSun"/>
          <w:b/>
          <w:lang w:val="hr-HR" w:eastAsia="zh-CN"/>
        </w:rPr>
        <w:t xml:space="preserve">VRIJEDNOSNO UTEMELJENJE ODNOSA DRŽAVE </w:t>
      </w:r>
      <w:bookmarkStart w:id="4" w:name="_Toc328992888"/>
      <w:r w:rsidR="00576CAC" w:rsidRPr="00252259">
        <w:rPr>
          <w:rFonts w:eastAsia="SimSun"/>
          <w:b/>
          <w:lang w:val="hr-HR" w:eastAsia="zh-CN"/>
        </w:rPr>
        <w:t>I CIVILNOGA DRUŠTVA</w:t>
      </w:r>
      <w:bookmarkEnd w:id="3"/>
      <w:bookmarkEnd w:id="4"/>
      <w:r w:rsidR="00576CAC" w:rsidRPr="00252259">
        <w:rPr>
          <w:rFonts w:eastAsia="SimSun"/>
          <w:b/>
          <w:lang w:val="hr-HR" w:eastAsia="zh-CN"/>
        </w:rPr>
        <w:t xml:space="preserve"> </w:t>
      </w:r>
    </w:p>
    <w:p w14:paraId="33C555C0" w14:textId="77777777" w:rsidR="00E4409C" w:rsidRDefault="00E4409C">
      <w:pPr>
        <w:spacing w:after="0" w:line="240" w:lineRule="auto"/>
        <w:rPr>
          <w:rFonts w:eastAsia="SimSun" w:cs="AHelvetica"/>
          <w:color w:val="292526"/>
          <w:sz w:val="28"/>
          <w:szCs w:val="28"/>
          <w:lang w:val="hr-HR" w:eastAsia="zh-CN"/>
        </w:rPr>
      </w:pPr>
    </w:p>
    <w:p w14:paraId="347772E1" w14:textId="77777777" w:rsidR="00E4409C" w:rsidRPr="00F045ED" w:rsidRDefault="00576CAC" w:rsidP="00E36EC3">
      <w:pPr>
        <w:spacing w:after="120" w:line="276" w:lineRule="auto"/>
        <w:jc w:val="both"/>
        <w:rPr>
          <w:rFonts w:eastAsia="SimSun" w:cs="ATimes-New"/>
          <w:color w:val="292526"/>
          <w:szCs w:val="24"/>
          <w:lang w:val="hr-HR" w:eastAsia="zh-CN"/>
        </w:rPr>
      </w:pPr>
      <w:r w:rsidRPr="00F045ED">
        <w:rPr>
          <w:rFonts w:eastAsia="SimSun" w:cs="ATimes-New"/>
          <w:color w:val="292526"/>
          <w:szCs w:val="24"/>
          <w:lang w:val="hr-HR" w:eastAsia="zh-CN"/>
        </w:rPr>
        <w:t>Civilno društvo podrazumijeva da građanke i građani, u različitim skupinama,</w:t>
      </w:r>
      <w:r w:rsidRPr="00F045ED">
        <w:rPr>
          <w:rFonts w:ascii="Times New Roman" w:eastAsia="SimSun" w:hAnsi="Times New Roman" w:cs="Times New Roman"/>
          <w:szCs w:val="24"/>
          <w:lang w:val="hr-HR" w:eastAsia="zh-CN"/>
        </w:rPr>
        <w:t xml:space="preserve"> </w:t>
      </w:r>
      <w:r w:rsidRPr="00F045ED">
        <w:rPr>
          <w:rFonts w:eastAsia="SimSun" w:cs="ATimes-New"/>
          <w:color w:val="292526"/>
          <w:szCs w:val="24"/>
          <w:lang w:val="hr-HR" w:eastAsia="zh-CN"/>
        </w:rPr>
        <w:t>inicijativama i organizacijama, pa i individualno, uključivanjem u javni prostor zastupaju različite interese i vrednote. Premda svaka od tih grupacija ima uglavnom jasno artikuliranu vrijednosnu ili interesnu orijentaciju, njihova sloboda izražavanja,</w:t>
      </w:r>
      <w:r w:rsidRPr="00F045ED">
        <w:rPr>
          <w:rFonts w:ascii="Times New Roman" w:eastAsia="SimSun" w:hAnsi="Times New Roman" w:cs="Times New Roman"/>
          <w:szCs w:val="24"/>
          <w:lang w:val="hr-HR" w:eastAsia="zh-CN"/>
        </w:rPr>
        <w:t xml:space="preserve"> </w:t>
      </w:r>
      <w:r w:rsidRPr="00F045ED">
        <w:rPr>
          <w:rFonts w:eastAsia="SimSun" w:cs="ATimes-New"/>
          <w:color w:val="292526"/>
          <w:szCs w:val="24"/>
          <w:lang w:val="hr-HR" w:eastAsia="zh-CN"/>
        </w:rPr>
        <w:t xml:space="preserve">udruživanja, javnog okupljanja, građanskog neposluha i djelovanja ne smije ovisiti o tome o kakvim je vrednotama ili interesima riječ, a jedino dopustivo ograničenje može proizaći iz zahtjeva da se ne ugrozi sloboda svih drugih te da se ne narušavaju ustavne vrijednosti (vrednote). Najvažniji je rezultat toga određenja da temeljna vrijednost na kojoj treba počivati odnos države i civilnoga društva bude poštivanje </w:t>
      </w:r>
      <w:r w:rsidRPr="00F045ED">
        <w:rPr>
          <w:rFonts w:eastAsia="SimSun" w:cs="ATimes-NewBold"/>
          <w:bCs/>
          <w:color w:val="292526"/>
          <w:szCs w:val="24"/>
          <w:lang w:val="hr-HR" w:eastAsia="zh-CN"/>
        </w:rPr>
        <w:t xml:space="preserve">neovisnosti </w:t>
      </w:r>
      <w:r w:rsidRPr="00F045ED">
        <w:rPr>
          <w:rFonts w:eastAsia="SimSun" w:cs="ATimes-NewItalic"/>
          <w:iCs/>
          <w:color w:val="292526"/>
          <w:szCs w:val="24"/>
          <w:lang w:val="hr-HR" w:eastAsia="zh-CN"/>
        </w:rPr>
        <w:t>civilnoga društva</w:t>
      </w:r>
      <w:r w:rsidRPr="00F045ED">
        <w:rPr>
          <w:rFonts w:eastAsia="SimSun" w:cs="ATimes-NewItalic"/>
          <w:i/>
          <w:iCs/>
          <w:color w:val="292526"/>
          <w:szCs w:val="24"/>
          <w:lang w:val="hr-HR" w:eastAsia="zh-CN"/>
        </w:rPr>
        <w:t xml:space="preserve">. </w:t>
      </w:r>
      <w:r w:rsidRPr="00F045ED">
        <w:rPr>
          <w:rFonts w:eastAsia="SimSun" w:cs="ATimes-New"/>
          <w:color w:val="292526"/>
          <w:szCs w:val="24"/>
          <w:lang w:val="hr-HR" w:eastAsia="zh-CN"/>
        </w:rPr>
        <w:t>To znači da država na prvome mjestu mora osigurati slobodu izbora vrijednosnih i interesnih orijentacija građanki i građana, te slobodu njihova javnog izražavanja,</w:t>
      </w:r>
      <w:r w:rsidRPr="00F045ED">
        <w:rPr>
          <w:rFonts w:ascii="Times New Roman" w:eastAsia="SimSun" w:hAnsi="Times New Roman" w:cs="Times New Roman"/>
          <w:szCs w:val="24"/>
          <w:lang w:val="hr-HR" w:eastAsia="zh-CN"/>
        </w:rPr>
        <w:t xml:space="preserve"> </w:t>
      </w:r>
      <w:r w:rsidRPr="00F045ED">
        <w:rPr>
          <w:rFonts w:eastAsia="SimSun" w:cs="ATimes-New"/>
          <w:color w:val="292526"/>
          <w:szCs w:val="24"/>
          <w:lang w:val="hr-HR" w:eastAsia="zh-CN"/>
        </w:rPr>
        <w:t>okupljanja, udruživanja i djelovanja.</w:t>
      </w:r>
    </w:p>
    <w:p w14:paraId="657EEA31" w14:textId="77777777" w:rsidR="00E4409C" w:rsidRPr="00F045ED" w:rsidRDefault="00576CAC" w:rsidP="00E36EC3">
      <w:pPr>
        <w:spacing w:after="120" w:line="276" w:lineRule="auto"/>
        <w:jc w:val="both"/>
        <w:rPr>
          <w:rFonts w:eastAsia="SimSun" w:cs="ATimes-New"/>
          <w:szCs w:val="24"/>
          <w:lang w:val="hr-HR" w:eastAsia="zh-CN"/>
        </w:rPr>
      </w:pPr>
      <w:r w:rsidRPr="00F045ED">
        <w:rPr>
          <w:rFonts w:eastAsia="SimSun" w:cs="ATimes-New"/>
          <w:color w:val="292526"/>
          <w:szCs w:val="24"/>
          <w:lang w:val="hr-HR" w:eastAsia="zh-CN"/>
        </w:rPr>
        <w:t xml:space="preserve">Iz različitih, slobodno izabranih vrednota ili interesa proizlazi i pluralizam kao jedna od temeljnih vrijednosti i načela nesmetanog izražavanja i uvažavanja </w:t>
      </w:r>
      <w:r w:rsidRPr="00F045ED">
        <w:rPr>
          <w:rFonts w:eastAsia="SimSun" w:cs="ATimes-NewItalic"/>
          <w:iCs/>
          <w:color w:val="292526"/>
          <w:szCs w:val="24"/>
          <w:lang w:val="hr-HR" w:eastAsia="zh-CN"/>
        </w:rPr>
        <w:t>različitosti.</w:t>
      </w:r>
      <w:r w:rsidRPr="00F045ED">
        <w:rPr>
          <w:rFonts w:eastAsia="SimSun" w:cs="ATimes-NewItalic"/>
          <w:i/>
          <w:iCs/>
          <w:color w:val="292526"/>
          <w:szCs w:val="24"/>
          <w:lang w:val="hr-HR" w:eastAsia="zh-CN"/>
        </w:rPr>
        <w:t xml:space="preserve"> </w:t>
      </w:r>
      <w:r w:rsidRPr="00F045ED">
        <w:rPr>
          <w:rFonts w:eastAsia="SimSun" w:cs="ATimes-NewItalic"/>
          <w:iCs/>
          <w:color w:val="292526"/>
          <w:szCs w:val="24"/>
          <w:lang w:val="hr-HR" w:eastAsia="zh-CN"/>
        </w:rPr>
        <w:t xml:space="preserve">Uz pluralizam, u svrhu slobodnog izražavanja i uvažavanja različitosti, nužno je njegovati interkulturne i transkulturne prostore dijaloga i suradnje te time osigurati bolje i humanije društvo. </w:t>
      </w:r>
      <w:r w:rsidRPr="00F045ED">
        <w:rPr>
          <w:rFonts w:eastAsia="SimSun" w:cs="ATimes-New"/>
          <w:color w:val="292526"/>
          <w:szCs w:val="24"/>
          <w:lang w:val="hr-HR" w:eastAsia="zh-CN"/>
        </w:rPr>
        <w:t xml:space="preserve">Nijedan poseban interes ili vrednota ne može biti opravdanje za potiskivanje ostalih, činila to država ili drugi dionici civilnoga društva. Država, prema tome, treba osigurati okruženje u kojem će civilno društvo djelovati neovisno o državi  i ostalim akterima u javnim i političkim procesima. To okruženje pretpostavlja i uspostavu mehanizama kojima civilno društvo može utjecati na javne politike i to ne samo na razini informiranja ili komentiranja, već doprinosi civilnoga društva moraju bitno utjecati na oblikovanje pojedinih političkih odluka. Odnos države i civilnoga društva uređuje se i definira </w:t>
      </w:r>
      <w:r w:rsidRPr="00F045ED">
        <w:rPr>
          <w:rFonts w:eastAsia="SimSun" w:cs="ATimes-NewBoldItalic"/>
          <w:bCs/>
          <w:iCs/>
          <w:color w:val="292526"/>
          <w:szCs w:val="24"/>
          <w:lang w:val="hr-HR" w:eastAsia="zh-CN"/>
        </w:rPr>
        <w:t>proceduralno i sadržajno</w:t>
      </w:r>
      <w:r w:rsidRPr="00F045ED">
        <w:rPr>
          <w:rFonts w:eastAsia="SimSun" w:cs="ATimes-New"/>
          <w:color w:val="292526"/>
          <w:szCs w:val="24"/>
          <w:lang w:val="hr-HR" w:eastAsia="zh-CN"/>
        </w:rPr>
        <w:t xml:space="preserve">. </w:t>
      </w:r>
      <w:r w:rsidRPr="00F045ED">
        <w:rPr>
          <w:rFonts w:eastAsia="SimSun" w:cs="Times New Roman"/>
          <w:color w:val="292526"/>
          <w:szCs w:val="24"/>
          <w:lang w:val="hr-HR" w:eastAsia="zh-CN"/>
        </w:rPr>
        <w:t xml:space="preserve">U civilnom društvu nije presudan broj onih koji podržavaju određeno stajalište stav ili interes već njegova načelna utemeljenost, a ključne su „proceduralne vrijednosti“ civilnoga društva neovisnost, pluralizam, otvorenost i horizontalnost, koja označava jednakopravnost sudionika tako ustrojenog društva. </w:t>
      </w:r>
      <w:r w:rsidRPr="00F045ED">
        <w:rPr>
          <w:rFonts w:eastAsia="SimSun" w:cs="ATimes-New"/>
          <w:color w:val="292526"/>
          <w:szCs w:val="24"/>
          <w:lang w:val="hr-HR" w:eastAsia="zh-CN"/>
        </w:rPr>
        <w:t xml:space="preserve">Država, osiguravši prostor za neovisno djelovanje civilnoga društva, uvažava civilno društvo kao ravnopravnog sudionika i korektiv u promišljanju i suodlučivanju o pitanjima od javnog interesa i provedbi odluka i mjera s javnim utjecajem. Posebnu pozornost  valja usmjeriti na situacije kada civilno društvo kritizira pojedine političke odluke. I u tim trenucima važno je kritiku shvatiti prvenstveno kao konstruktivnu, a ne destruktivnu – ako se temelji na transparentnim i provjerenim informacijama koje proizlaze iz istinskih potreba pojedinih skupina građana i građanki. Država ne vidi civilno društvo kao prijetnju ili prepreku, već kao legitimnog i vrijednog dionika u razvoju, provedbi i evaluaciji javnih politika. Iz toga proizlaze i vrijednosti na kojima se temelji odnos države i civilnoga društva, a sadržane su u načelima transparentnosti, </w:t>
      </w:r>
      <w:r w:rsidRPr="00F045ED">
        <w:rPr>
          <w:rFonts w:eastAsia="SimSun" w:cs="ATimes-NewBoldItalic"/>
          <w:bCs/>
          <w:iCs/>
          <w:szCs w:val="24"/>
          <w:lang w:val="hr-HR" w:eastAsia="zh-CN"/>
        </w:rPr>
        <w:t>javnosti i otvorenosti</w:t>
      </w:r>
      <w:r w:rsidRPr="00F045ED">
        <w:rPr>
          <w:rFonts w:eastAsia="SimSun" w:cs="ATimes-NewBoldItalic"/>
          <w:b/>
          <w:bCs/>
          <w:i/>
          <w:iCs/>
          <w:szCs w:val="24"/>
          <w:lang w:val="hr-HR" w:eastAsia="zh-CN"/>
        </w:rPr>
        <w:t xml:space="preserve"> </w:t>
      </w:r>
      <w:r w:rsidRPr="00F045ED">
        <w:rPr>
          <w:rFonts w:eastAsia="SimSun" w:cs="ATimes-New"/>
          <w:szCs w:val="24"/>
          <w:lang w:val="hr-HR" w:eastAsia="zh-CN"/>
        </w:rPr>
        <w:t xml:space="preserve">pri donošenju, provedbi i vrednovanju javnih politika. Takav odnos podrazumijeva pristup sveobuhvatnim, pravodobnim i točnim informacijama, otvorenost za argumentirane prijedloge i spremnost na savjetovanje. </w:t>
      </w:r>
    </w:p>
    <w:p w14:paraId="50EB4C71" w14:textId="77777777" w:rsidR="00E4409C" w:rsidRPr="00F045ED" w:rsidRDefault="00576CAC" w:rsidP="00F045ED">
      <w:pPr>
        <w:spacing w:after="120" w:line="276" w:lineRule="auto"/>
        <w:jc w:val="both"/>
        <w:rPr>
          <w:rFonts w:eastAsia="SimSun" w:cs="ATimes-New"/>
          <w:szCs w:val="24"/>
          <w:lang w:val="hr-HR" w:eastAsia="zh-CN"/>
        </w:rPr>
      </w:pPr>
      <w:r w:rsidRPr="00F045ED">
        <w:rPr>
          <w:rFonts w:eastAsia="SimSun" w:cs="Times New Roman"/>
          <w:color w:val="292526"/>
          <w:szCs w:val="24"/>
          <w:lang w:val="hr-HR" w:eastAsia="zh-CN"/>
        </w:rPr>
        <w:t xml:space="preserve">Među „sadržajnim vrijednostima“ najznačajnije su aktivnosti civilnoga društva koje pridonose oživotvorenju najviših vrednota ustavnog poretka u Hrvatskoj, a to su sloboda, jednakost, nacionalna ravnopravnost i ravnopravnost spolova, mirotvorstvo, socijalna pravda, poštivanje prava čovjeka, nepovredivost vlasništva, očuvanje prirode i okoliša, vladavina prava i demokratski višestranački sustav. </w:t>
      </w:r>
      <w:r w:rsidRPr="00F045ED">
        <w:rPr>
          <w:rFonts w:eastAsia="SimSun" w:cs="ATimes-New"/>
          <w:szCs w:val="24"/>
          <w:lang w:val="hr-HR" w:eastAsia="zh-CN"/>
        </w:rPr>
        <w:t>Ostvarenje temeljnih vrednota koje je država već usvojila svojim najvišim normativnim aktom, Ustavom, ne ovisi samo o djelovanju državnih i javnih institucija, nego i o aktivnom zalaganju i sudjelovanju građana, organizacija  civilnoga društva i šire javnosti.</w:t>
      </w:r>
    </w:p>
    <w:p w14:paraId="6DE06171" w14:textId="77777777" w:rsidR="00E4409C" w:rsidRPr="00F045ED" w:rsidRDefault="00576CAC" w:rsidP="00F045ED">
      <w:pPr>
        <w:spacing w:after="120" w:line="276" w:lineRule="auto"/>
        <w:jc w:val="both"/>
        <w:rPr>
          <w:rFonts w:eastAsia="SimSun" w:cs="ATimes-New"/>
          <w:color w:val="292526"/>
          <w:szCs w:val="24"/>
          <w:lang w:val="hr-HR" w:eastAsia="zh-CN"/>
        </w:rPr>
      </w:pPr>
      <w:r w:rsidRPr="00F045ED">
        <w:rPr>
          <w:rFonts w:eastAsia="SimSun" w:cs="ATimes-New"/>
          <w:color w:val="292526"/>
          <w:szCs w:val="24"/>
          <w:lang w:val="hr-HR" w:eastAsia="zh-CN"/>
        </w:rPr>
        <w:t xml:space="preserve">Pluralizam se osigurava pravnim mjerama i otvaranjem </w:t>
      </w:r>
      <w:r w:rsidRPr="00F045ED">
        <w:rPr>
          <w:rFonts w:eastAsia="SimSun" w:cs="ATimes-NewItalic"/>
          <w:iCs/>
          <w:color w:val="292526"/>
          <w:szCs w:val="24"/>
          <w:lang w:val="hr-HR" w:eastAsia="zh-CN"/>
        </w:rPr>
        <w:t>javnog komunikacijskog prostora u kojem nema nasilja ili prijetnji.</w:t>
      </w:r>
      <w:r w:rsidRPr="00F045ED">
        <w:rPr>
          <w:rFonts w:eastAsia="SimSun" w:cs="ATimes-NewItalic"/>
          <w:i/>
          <w:iCs/>
          <w:color w:val="292526"/>
          <w:szCs w:val="24"/>
          <w:lang w:val="hr-HR" w:eastAsia="zh-CN"/>
        </w:rPr>
        <w:t xml:space="preserve"> </w:t>
      </w:r>
      <w:r w:rsidRPr="00F045ED">
        <w:rPr>
          <w:rFonts w:eastAsia="SimSun" w:cs="ATimes-New"/>
          <w:color w:val="292526"/>
          <w:szCs w:val="24"/>
          <w:lang w:val="hr-HR" w:eastAsia="zh-CN"/>
        </w:rPr>
        <w:t>Na taj način stvara se okruženje u kojem se pravo na različitost uvijek iznova afirmira. Doprinos civilnoga društva sveobuhvatnom društvenom rastu i razvoju odnosno javnoj dobrobiti treba prepoznati i priznati i u odgovarajućem normativnom okviru. Preduvjet za ostvarenje takvog odnosa države i civilnoga društva su državne i javne institucije i politički procesi otvoreni javnosti koji poštuju i unapređuju demokratske procedure i mehanizme sudjelovanja javnosti u procesima političkog odlučivanja. U konačnici, razvijeno civilno društvo počiva na aktivnim i informiranim građanima koji sudjeluju u društvenim i političkim procesima, visokoj autonomiji organizacija civilnoga društva, medija i građana kao pojedinaca od političkih i ekonomskih uvjetovanosti te na demokratskim praksama interakcije dionika neprofitnog, javnog, privatnog sektora i građana u dobrom upravljanju i zajedničkom djelovanju za opće dobro.</w:t>
      </w:r>
    </w:p>
    <w:p w14:paraId="54071673" w14:textId="5FB7C00F" w:rsidR="00E4409C" w:rsidRDefault="00E4409C" w:rsidP="00E36EC3">
      <w:pPr>
        <w:spacing w:after="0" w:line="240" w:lineRule="auto"/>
        <w:jc w:val="center"/>
        <w:rPr>
          <w:rFonts w:eastAsia="SimSun" w:cs="ATimes-New"/>
          <w:color w:val="292526"/>
          <w:sz w:val="24"/>
          <w:szCs w:val="24"/>
          <w:lang w:val="hr-HR" w:eastAsia="zh-CN"/>
        </w:rPr>
      </w:pPr>
    </w:p>
    <w:p w14:paraId="2EF510EC" w14:textId="77777777" w:rsidR="00252259" w:rsidRPr="00252259" w:rsidRDefault="00252259" w:rsidP="00252259">
      <w:pPr>
        <w:spacing w:after="0" w:line="240" w:lineRule="auto"/>
        <w:jc w:val="both"/>
        <w:rPr>
          <w:rFonts w:eastAsia="SimSun" w:cs="ATimes-New"/>
          <w:color w:val="292526"/>
          <w:sz w:val="24"/>
          <w:szCs w:val="24"/>
          <w:lang w:val="hr-HR" w:eastAsia="zh-CN"/>
        </w:rPr>
      </w:pPr>
    </w:p>
    <w:p w14:paraId="3332C407" w14:textId="77777777" w:rsidR="00E36EC3" w:rsidRDefault="00E36EC3">
      <w:pPr>
        <w:suppressAutoHyphens w:val="0"/>
        <w:spacing w:after="0"/>
        <w:rPr>
          <w:rFonts w:asciiTheme="majorHAnsi" w:eastAsia="Calibri" w:hAnsiTheme="majorHAnsi" w:cstheme="majorBidi"/>
          <w:b/>
          <w:color w:val="2E74B5" w:themeColor="accent1" w:themeShade="BF"/>
          <w:sz w:val="32"/>
          <w:szCs w:val="32"/>
          <w:lang w:val="hr-HR"/>
        </w:rPr>
      </w:pPr>
      <w:bookmarkStart w:id="5" w:name="_Toc328992889"/>
      <w:bookmarkEnd w:id="5"/>
      <w:r>
        <w:rPr>
          <w:rFonts w:eastAsia="Calibri"/>
          <w:b/>
          <w:lang w:val="hr-HR"/>
        </w:rPr>
        <w:br w:type="page"/>
      </w:r>
    </w:p>
    <w:p w14:paraId="0A96EABB" w14:textId="7EF14726" w:rsidR="00E4409C" w:rsidRPr="00252259" w:rsidRDefault="008D7DF3" w:rsidP="00252259">
      <w:pPr>
        <w:pStyle w:val="Heading1"/>
        <w:rPr>
          <w:rFonts w:eastAsia="Calibri"/>
          <w:b/>
          <w:lang w:val="hr-HR"/>
        </w:rPr>
      </w:pPr>
      <w:bookmarkStart w:id="6" w:name="_Toc496279611"/>
      <w:r>
        <w:rPr>
          <w:rFonts w:eastAsia="Calibri"/>
          <w:b/>
          <w:lang w:val="hr-HR"/>
        </w:rPr>
        <w:t xml:space="preserve">III. </w:t>
      </w:r>
      <w:r w:rsidR="00576CAC" w:rsidRPr="00252259">
        <w:rPr>
          <w:rFonts w:eastAsia="Calibri"/>
          <w:b/>
          <w:lang w:val="hr-HR"/>
        </w:rPr>
        <w:t>RAZVOJ CIVILNOGA DRUŠTVA U HRVATSKOJ</w:t>
      </w:r>
      <w:bookmarkEnd w:id="6"/>
      <w:r w:rsidR="00576CAC" w:rsidRPr="00252259">
        <w:rPr>
          <w:rFonts w:eastAsia="Calibri"/>
          <w:b/>
          <w:lang w:val="hr-HR"/>
        </w:rPr>
        <w:t xml:space="preserve"> </w:t>
      </w:r>
    </w:p>
    <w:p w14:paraId="5AB7B5DD" w14:textId="77777777" w:rsidR="00E4409C" w:rsidRDefault="00576CAC">
      <w:pPr>
        <w:rPr>
          <w:rFonts w:eastAsia="Calibri" w:cs="Times New Roman"/>
          <w:lang w:val="hr-HR"/>
        </w:rPr>
      </w:pPr>
      <w:r>
        <w:rPr>
          <w:rFonts w:eastAsia="Calibri" w:cs="Times New Roman"/>
          <w:lang w:val="hr-HR"/>
        </w:rPr>
        <w:t xml:space="preserve">  </w:t>
      </w:r>
    </w:p>
    <w:p w14:paraId="54C8C663" w14:textId="77777777" w:rsidR="00E4409C" w:rsidRDefault="00576CAC" w:rsidP="000B6604">
      <w:pPr>
        <w:jc w:val="both"/>
        <w:rPr>
          <w:rFonts w:eastAsia="Calibri" w:cs="Times New Roman"/>
          <w:lang w:val="hr-HR"/>
        </w:rPr>
      </w:pPr>
      <w:r>
        <w:rPr>
          <w:rFonts w:eastAsia="Calibri" w:cs="Times New Roman"/>
          <w:i/>
          <w:iCs/>
          <w:lang w:val="hr-HR"/>
        </w:rPr>
        <w:t>Teoretičari civilnoga društva slažu se da je za političku tranziciju, uspostavu i legalizaciju demokratskih institucija potrebno šest mjeseci, za uspostavu tržišnog gospodarstva šest godina, a za razvoj građanskog društva – šezdeset godina.</w:t>
      </w:r>
      <w:r>
        <w:rPr>
          <w:rFonts w:eastAsia="Calibri" w:cs="Times New Roman"/>
          <w:lang w:val="hr-HR"/>
        </w:rPr>
        <w:t xml:space="preserve"> </w:t>
      </w:r>
    </w:p>
    <w:p w14:paraId="356F9B68" w14:textId="77777777" w:rsidR="00890164" w:rsidRDefault="00890164">
      <w:pPr>
        <w:jc w:val="both"/>
        <w:rPr>
          <w:rFonts w:eastAsia="Calibri" w:cs="Times New Roman"/>
          <w:lang w:val="hr-HR"/>
        </w:rPr>
      </w:pPr>
    </w:p>
    <w:p w14:paraId="15A9BDA6" w14:textId="3EAC4674" w:rsidR="00890164" w:rsidRPr="000B6604" w:rsidRDefault="008D7DF3" w:rsidP="00C673EB">
      <w:pPr>
        <w:pStyle w:val="Heading2"/>
        <w:rPr>
          <w:lang w:val="hr-HR"/>
        </w:rPr>
      </w:pPr>
      <w:bookmarkStart w:id="7" w:name="_Toc496279612"/>
      <w:r w:rsidRPr="000B6604">
        <w:rPr>
          <w:lang w:val="hr-HR"/>
        </w:rPr>
        <w:t xml:space="preserve">1. </w:t>
      </w:r>
      <w:r w:rsidR="00890164" w:rsidRPr="000B6604">
        <w:rPr>
          <w:lang w:val="hr-HR"/>
        </w:rPr>
        <w:t>POVIJESNI RAZVOJ CIVILNOGA DRUŠTVA</w:t>
      </w:r>
      <w:bookmarkEnd w:id="7"/>
    </w:p>
    <w:p w14:paraId="2BDD4D1E" w14:textId="77777777" w:rsidR="00E4409C" w:rsidRDefault="00576CAC" w:rsidP="00F045ED">
      <w:pPr>
        <w:spacing w:line="276" w:lineRule="auto"/>
        <w:jc w:val="both"/>
        <w:rPr>
          <w:rFonts w:eastAsia="Calibri" w:cs="Times New Roman"/>
          <w:lang w:val="hr-HR"/>
        </w:rPr>
      </w:pPr>
      <w:r>
        <w:rPr>
          <w:rFonts w:eastAsia="Calibri" w:cs="Times New Roman"/>
          <w:lang w:val="hr-HR"/>
        </w:rPr>
        <w:t>Civilno društvo u Hrvatskoj, kakvo prepoznajemo danas, imalo je dug i dinamičan razvojni put. Pregledom različitih etapa razvoja civilnog društva, stječe se uvid ne samo u genezu društvenih problema i potreba hrvatskih građana kroz povijest, već i jasan pregled glavnih izazova u izgradnji hrvatskog nacionalnog identiteta i nacionalne države, ključnih prepreka u izgradnji i konsolidaciji demokratskih institucija te stvaranju slobodnog i otvorenog društva. Civilno društvo i različiti oblici organiziranja građana imali su značajnu ulogu u hrvatskim nastojanjima da odgovori i premosti ključne povijesne i političke izazove.  Kroz civilno društvo i oblike udruživanja koji mu prethode, u Hrvatskoj se povijesno razvija suradnja među građanima a usluge koje se kroz njih nude građanstvu predstavljaju preteču usluga moderne socijalne države. Nadalje, povijesni razvoj hrvatskog nacionalnog identiteta ne može se razumjeti bez poznavanja povijesnog razvoja i djelovanja udruženja u Hrvatskoj. Kroz ove oblike javnog djelovanja promicale su se ideje nacionalnog jedinstva te artikulirale želje i nastojanja hrvatskih građana za izgradnjom nacionalne države. Nakon uspostave Republike Hrvatske kao samostalne i suverene države, upravo organizacije civilnoga društva potiču dalju demokratizaciju i konsolidaciju njezinih demokratskih institucija, doprinose izgradnji i jačanju prostora slobodne javnosti te promiču vrijednosti multikulturalizma, interkulturalnog dijaloga te aktivnog i odgovornog građanstva.</w:t>
      </w:r>
    </w:p>
    <w:p w14:paraId="63E43A22" w14:textId="5710CD35" w:rsidR="00E4409C" w:rsidRDefault="00576CAC" w:rsidP="00F045ED">
      <w:pPr>
        <w:spacing w:line="276" w:lineRule="auto"/>
        <w:jc w:val="both"/>
        <w:rPr>
          <w:rFonts w:eastAsia="Calibri" w:cs="Times New Roman"/>
          <w:lang w:val="hr-HR"/>
        </w:rPr>
      </w:pPr>
      <w:r>
        <w:rPr>
          <w:rFonts w:eastAsia="Calibri" w:cs="Times New Roman"/>
          <w:lang w:val="hr-HR"/>
        </w:rPr>
        <w:t>Najranije korijene civilnog društva nalazimo u djelovanju bratovština koje svoj vrhunac dostižu u prvoj polovici 18. stoljeća.</w:t>
      </w:r>
      <w:r>
        <w:rPr>
          <w:rStyle w:val="Sidrofusnote"/>
          <w:rFonts w:eastAsia="Calibri" w:cs="Times New Roman"/>
          <w:lang w:val="hr-HR"/>
        </w:rPr>
        <w:footnoteReference w:id="2"/>
      </w:r>
      <w:r>
        <w:rPr>
          <w:rFonts w:eastAsia="Calibri" w:cs="Times New Roman"/>
          <w:lang w:val="hr-HR"/>
        </w:rPr>
        <w:t xml:space="preserve"> Civilno društvo dalje se razvija kroz jačanje djelovanja udruženja i društava od kraja 18. stoljeća pa sve do kraja prve polovice 20. stoljeća. Začetci današnjeg civilnoga društva mogu se zamijetiti i u različitim oblicima društvenog organiziranja u okvirima društveno političke paradigme uspostavljene nakon Drugog svjetskog rata, a dinamičan je i razvoj civilnog društva od </w:t>
      </w:r>
      <w:r w:rsidR="00606D0E">
        <w:rPr>
          <w:rFonts w:eastAsia="Calibri" w:cs="Times New Roman"/>
          <w:lang w:val="hr-HR"/>
        </w:rPr>
        <w:t>neovisnosti</w:t>
      </w:r>
      <w:r>
        <w:rPr>
          <w:rFonts w:eastAsia="Calibri" w:cs="Times New Roman"/>
          <w:lang w:val="hr-HR"/>
        </w:rPr>
        <w:t xml:space="preserve"> Republike Hrvatske 1991. godine. </w:t>
      </w:r>
    </w:p>
    <w:p w14:paraId="45971A12" w14:textId="77777777" w:rsidR="00E4409C" w:rsidRDefault="00576CAC" w:rsidP="00F045ED">
      <w:pPr>
        <w:spacing w:line="276" w:lineRule="auto"/>
        <w:jc w:val="both"/>
        <w:rPr>
          <w:rFonts w:eastAsia="Calibri" w:cs="Times New Roman"/>
          <w:lang w:val="hr-HR"/>
        </w:rPr>
      </w:pPr>
      <w:r>
        <w:rPr>
          <w:rFonts w:eastAsia="Calibri" w:cs="Times New Roman"/>
          <w:lang w:val="hr-HR"/>
        </w:rPr>
        <w:t xml:space="preserve">Prvi pisani tragovi o djelovanju bratovština vezuju se uz zapise iz 809. godine, koji svjedoče o djelovanju bratovštine kotorskih mornara. Njihov prvi pisani statut iz 1463. godine svjedoči da su već tada ove organizacije obavljale neke od djelatnosti koje danas prepoznajemo kao ključne u djelovanju organizacija civilnog društva. Njime je definirano da bratovština obavlja stručno odgojnu ulogu u osposobljavanju mladih pomoraca, ali da ima i socijalno-humanitarnu ulogu pomaganja siromašnim i nemoćnim članovima. </w:t>
      </w:r>
    </w:p>
    <w:p w14:paraId="50CFF7B5" w14:textId="06FE1898" w:rsidR="00E4409C" w:rsidRDefault="00576CAC" w:rsidP="00F045ED">
      <w:pPr>
        <w:spacing w:line="276" w:lineRule="auto"/>
        <w:jc w:val="both"/>
        <w:rPr>
          <w:rFonts w:eastAsia="Calibri" w:cs="Times New Roman"/>
          <w:lang w:val="hr-HR"/>
        </w:rPr>
      </w:pPr>
      <w:r>
        <w:rPr>
          <w:rFonts w:eastAsia="Calibri" w:cs="Times New Roman"/>
          <w:lang w:val="hr-HR"/>
        </w:rPr>
        <w:t> Do procvata bratovština, posebice u sjeverozapadnim dijelovima Hrvatske,  dolazi nakon oslobađanja od tursko osmanlijske vlasti početkom 18. stoljeća. Njihov razvoj uvjetovan je glavnim društvenim i ekonomskim izazovima Hrvatske tog vremena. Kako je početak 18. stoljeća obilježen čestim epidemijama, ne iznenađuje da se u ovom razdoblju osnivaju bratovštine</w:t>
      </w:r>
      <w:r w:rsidR="00E554D2">
        <w:rPr>
          <w:rStyle w:val="FootnoteReference"/>
          <w:rFonts w:eastAsia="Calibri" w:cs="Times New Roman"/>
          <w:lang w:val="hr-HR"/>
        </w:rPr>
        <w:footnoteReference w:id="3"/>
      </w:r>
      <w:r>
        <w:rPr>
          <w:rFonts w:eastAsia="Calibri" w:cs="Times New Roman"/>
          <w:lang w:val="hr-HR"/>
        </w:rPr>
        <w:t xml:space="preserve"> s aktivnostima usmjerenima prema pružanju brige za umiruće te usluge dostojanstvenog pokopa. S druge strane, obzirom da je tada većinsko stanovništvo u Hrvatskoj činila seljačka populacija, osnivaju se bratovštine</w:t>
      </w:r>
      <w:r w:rsidR="00E554D2">
        <w:rPr>
          <w:rStyle w:val="FootnoteReference"/>
          <w:rFonts w:eastAsia="Calibri" w:cs="Times New Roman"/>
          <w:lang w:val="hr-HR"/>
        </w:rPr>
        <w:footnoteReference w:id="4"/>
      </w:r>
      <w:r>
        <w:rPr>
          <w:rFonts w:eastAsia="Calibri" w:cs="Times New Roman"/>
          <w:lang w:val="hr-HR"/>
        </w:rPr>
        <w:t xml:space="preserve"> za seoski svijet koje su usmjerene na djelatnosti skrbi o ovoj populaciji. </w:t>
      </w:r>
    </w:p>
    <w:p w14:paraId="555ECC6B" w14:textId="77777777" w:rsidR="00E4409C" w:rsidRDefault="00576CAC" w:rsidP="00F045ED">
      <w:pPr>
        <w:spacing w:line="276" w:lineRule="auto"/>
        <w:jc w:val="both"/>
        <w:rPr>
          <w:rFonts w:eastAsia="Calibri" w:cs="Times New Roman"/>
          <w:lang w:val="hr-HR"/>
        </w:rPr>
      </w:pPr>
      <w:r>
        <w:rPr>
          <w:rFonts w:eastAsia="Calibri" w:cs="Times New Roman"/>
          <w:lang w:val="hr-HR"/>
        </w:rPr>
        <w:t xml:space="preserve">Novi društveni, ekonomski i politički izazovi s kraja 18. do sredine 19. stoljeća dovode do osnivanja udruga (ili društava) sa širom lepezom aktivnosti usmjerenih ostvarivanju novih društvenih ciljeva (od pružanja različitih obrazovnih sadržaja, preko promidžbe umjetnosti, pa do razvoja različitih strukovnih udruženja). Djelovanje udruga u ovom razdoblju se postupno formalizira, tako da svako društvo ima pravila ili statute kojim se propisuju njihovi osnivači, utemeljitelji, pokrovitelji, predsjednici, upravni odbori, kriteriji članstva i drugo. Neke od prvih udruga i društava iz ovog razdoblja su Streljačko društvo, osnovano 1786 godine, Društvo prijatelja glazbe, tada poznato kao Musikvereub (Glazbeno društvo) osnovano 1827. godine, Preporodna čitaonica osnovana 1838. godine, Hrvatsko-slavonsko gospodarsko društvo, osnovano 1841. godine, Društvo Narodni muzej, utemeljeno 1846. godine te Društvo čovječnosti utemeljeno 1846. godine. </w:t>
      </w:r>
    </w:p>
    <w:p w14:paraId="30D513C4" w14:textId="77777777" w:rsidR="00E4409C" w:rsidRDefault="00576CAC" w:rsidP="00F045ED">
      <w:pPr>
        <w:spacing w:line="276" w:lineRule="auto"/>
        <w:jc w:val="both"/>
        <w:rPr>
          <w:rFonts w:eastAsia="Calibri" w:cs="Times New Roman"/>
          <w:lang w:val="hr-HR"/>
        </w:rPr>
      </w:pPr>
      <w:r>
        <w:rPr>
          <w:rFonts w:eastAsia="Calibri" w:cs="Times New Roman"/>
          <w:lang w:val="hr-HR"/>
        </w:rPr>
        <w:t xml:space="preserve">Iz pojedinih društava i udruga nastalih u ovom razdoblju, razvijaju se organizacije koje u Hrvatskoj i danas imaju važnu ulogu u promicanju obrazovanja i kulture te jačanja nacionalne svijesti i identiteta. Tako se iz Društva prijatelja glazbe 1875. godine razvio Hrvatski glazbeni zavod, koji danas predstavlja najstariju glazbenu ustanovu u Hrvatskoj, a iz Preporodne čitaonice se 1842. godine razvija Matica Ilirska koja od 1874. godine djeluje pod imenom Matica Hrvatska, i u sklopu koje se u tom razdoblju intenzivno razvija više zaklada, koje predstavljaju začetak zakladničke aktivnosti u Hrvatskoj. </w:t>
      </w:r>
    </w:p>
    <w:p w14:paraId="79641972" w14:textId="77777777" w:rsidR="00E4409C" w:rsidRDefault="00576CAC" w:rsidP="00F045ED">
      <w:pPr>
        <w:spacing w:line="276" w:lineRule="auto"/>
        <w:jc w:val="both"/>
        <w:rPr>
          <w:rFonts w:eastAsia="Calibri" w:cs="Times New Roman"/>
          <w:lang w:val="hr-HR"/>
        </w:rPr>
      </w:pPr>
      <w:r>
        <w:rPr>
          <w:rFonts w:eastAsia="Calibri" w:cs="Times New Roman"/>
          <w:lang w:val="hr-HR"/>
        </w:rPr>
        <w:t xml:space="preserve">Nema nikakve dvojbe da pored velike uloge koje su u ovom razdoblju udruge imale u promicanju različitih strukovnih interesa i pružanja socijalnih usluga ekonomski ugroženim kategorijama stanovništva, one kroz svoje aktivnosti u ovom razdoblju učinkovito razvijaju, održavaju i promiču hrvatsku nacionalnu svijest. Tako je prva hrvatska opera Ljubav i zloba, skladatelja Vatroslava Lisinskog, s praizvedbom 18. ožujka 1846. godine, nastala upravo na poticaj Kazališnog društva dok aktivnosti Matice Hrvatske od svog osnutka, uz prekid djelovanja od 1972. do 1990. godine, promiču vrijednosti nacionalnog i kulturnog identiteta Hrvatske do danas.     </w:t>
      </w:r>
    </w:p>
    <w:p w14:paraId="1031230D" w14:textId="77777777" w:rsidR="00E4409C" w:rsidRDefault="00576CAC" w:rsidP="00F045ED">
      <w:pPr>
        <w:spacing w:line="276" w:lineRule="auto"/>
        <w:jc w:val="both"/>
        <w:rPr>
          <w:rFonts w:eastAsia="Calibri" w:cs="Times New Roman"/>
          <w:lang w:val="hr-HR"/>
        </w:rPr>
      </w:pPr>
      <w:r>
        <w:rPr>
          <w:rFonts w:eastAsia="Calibri" w:cs="Times New Roman"/>
          <w:lang w:val="hr-HR"/>
        </w:rPr>
        <w:t xml:space="preserve">Kraj 19. i početak 20. stoljeća svjedoči o daljem širenju područja djelovanja društava i udruga. U ovom razdoblju posebno se ističu udruge koje promiču kulturno prosvjetnu djelatnost (poput Hrvatskog pjevačkog društva „Kolo“ osnovanog 1862. godine te Pravničkog društva u Zagrebu, utemeljenog 1875. godine), razvoj športskih društava poput Hrvatskog sokola, utemeljenog 1874. godine i Hrvatskog planinarskog društva, osnovanog iste godine, te niza društava koja promiču socijalnu djelatnost (Zagrebačko društvo „Dobrotvor“ osnovano 1877. godine, Dobrovoljno društvo za spašavanje osnovano 1909. godine) te dalje jačanje i širenje broja kulturno prosvjetnih društava i udruga. Nagli rast broja udruga i društava kao i opsega djelatnosti koje one provode, svjedoče o modernizaciji hrvatskog društva koje postupno poprima konture modernog građanskog društva. </w:t>
      </w:r>
    </w:p>
    <w:p w14:paraId="481A6E48" w14:textId="77777777" w:rsidR="00E4409C" w:rsidRDefault="00576CAC" w:rsidP="00F045ED">
      <w:pPr>
        <w:spacing w:line="276" w:lineRule="auto"/>
        <w:jc w:val="both"/>
        <w:rPr>
          <w:rFonts w:eastAsia="Calibri" w:cs="Times New Roman"/>
          <w:lang w:val="hr-HR"/>
        </w:rPr>
      </w:pPr>
      <w:r>
        <w:rPr>
          <w:rFonts w:eastAsia="Calibri" w:cs="Times New Roman"/>
          <w:lang w:val="hr-HR"/>
        </w:rPr>
        <w:t xml:space="preserve">O novim društvenim problemima i smjeru društveno ekonomskog razvoja Hrvatske u prvoj polovici 20. stoljeća svjedoče udruge nastale koncem Prvog svjetskog rata te kasnije u među ratnom razdoblju. Liga za zaštitu djece Hrvatske i Slavonije palih vojnika i invalida iz Prvog svjetskog rata, koja je počela s radom 1914. godine ukazuje na strahotne posljedice modernog ratovanja za sve segmente društva,  dok organizacije poput Dobrotvornog društva „Prehrana“ te Društva „Hrvatska žena“ svjedoče o jačanju ideje filantropije te širenje područja građanskog djelovanja na sve kategorije hrvatskog stanovništva, neovisno o njihovom spolu ili ekonomskom položaju u društvu.     </w:t>
      </w:r>
    </w:p>
    <w:p w14:paraId="3905A1B7" w14:textId="77777777" w:rsidR="00E4409C" w:rsidRDefault="00576CAC" w:rsidP="00F045ED">
      <w:pPr>
        <w:spacing w:line="276" w:lineRule="auto"/>
        <w:jc w:val="both"/>
        <w:rPr>
          <w:rFonts w:eastAsia="Calibri" w:cs="Times New Roman"/>
          <w:lang w:val="hr-HR"/>
        </w:rPr>
      </w:pPr>
      <w:r>
        <w:rPr>
          <w:rFonts w:eastAsia="Calibri" w:cs="Times New Roman"/>
          <w:lang w:val="hr-HR"/>
        </w:rPr>
        <w:t xml:space="preserve">Nakon Drugog svjetskog rata, uspostavom nove društveno-političke paradigme u Hrvatskoj dolazi do ograničenja sloboda udruživanja, ali se elementi civilnog društva ipak mogu prepoznati u pojedinim obrascima djelovanja društvenih organizacija u poslije ratnom razdoblju. Pored različitih udruženja boraca, žena, sportaša i udruženja tehničke kulture i slično, od kojih su brojna aktivna i danas, bilježi se snažan razvoj strukovnih udruženja, od kojih su neka, posebice u području socijale i zdravstva, ukazivala na manjkavosti usluga koje pruža država. </w:t>
      </w:r>
    </w:p>
    <w:p w14:paraId="2819AFFD" w14:textId="39511D79" w:rsidR="00E4409C" w:rsidRDefault="00576CAC" w:rsidP="00F045ED">
      <w:pPr>
        <w:spacing w:line="276" w:lineRule="auto"/>
        <w:jc w:val="both"/>
        <w:rPr>
          <w:rFonts w:eastAsia="Calibri" w:cs="Times New Roman"/>
          <w:lang w:val="hr-HR"/>
        </w:rPr>
      </w:pPr>
      <w:r>
        <w:rPr>
          <w:rFonts w:eastAsia="Calibri" w:cs="Times New Roman"/>
          <w:lang w:val="hr-HR"/>
        </w:rPr>
        <w:t>Primjeri postojanja prostora za barem ograničeno djelovanje građana s kritičkim smjernicama prema dominantnoj ideologiji u pojedinim područjima društva, mada u početku tek u rubnim prostorima društvenog života, a kasnije u sve većem opsegu i širem području društvenog djelovanja, su brojni. Ovi prostori posebno dobivaju na važnosti u komparativnoj perspektivi s mnogo represivnijim modelima ideološke indoktrinacije u drugim socijalističkim državama toga vremena, gdje je često početak demokratske tranzicije dočekan s u cijelosti razorenim civilnim društvom i vrlo niskim razinama bilo kojeg oblika socijalnog kapitala. Pionirski primjeri građanskog otpora nasilnog nametanja ideoloških obrazaca u prostorima djelovanja udruga pojavljivali su se već neposredno nakon Drugog svjetskog rata. U područje tehničke kulture tako se pokušajima vanjskog nametanja komesarskog vodstva i novih organizacija suprotstavljaju članstva granskih saveza udruženja građana koji inzistiraju na izvornim, predratnim, principima amaterizma i volontiranja. Do 1952. godine ovaj otpor rezultira uspostavom sustava u kojem se granski savez udruga građana osamostaljuju, a Narodna tehnika postaje njihov interesni savez.</w:t>
      </w:r>
      <w:r>
        <w:rPr>
          <w:rStyle w:val="Sidrofusnote"/>
          <w:rFonts w:eastAsia="Calibri" w:cs="Times New Roman"/>
          <w:lang w:val="hr-HR"/>
        </w:rPr>
        <w:footnoteReference w:id="5"/>
      </w:r>
      <w:r>
        <w:rPr>
          <w:rFonts w:eastAsia="Calibri" w:cs="Times New Roman"/>
          <w:lang w:val="hr-HR"/>
        </w:rPr>
        <w:t xml:space="preserve"> U drugim područjima vrijedi istaknuti osnivanje sekcije „Žene i društvo“ 1978. godine kao sastavnice Hrvatskog sociološkog društva, a koja će se održati i kasnije te doprinijeti uspostavi SOS telefona za pomoć i podršku žrtvama nasilja  krajem 1980-ih.</w:t>
      </w:r>
      <w:r>
        <w:rPr>
          <w:rStyle w:val="Sidrofusnote"/>
          <w:rFonts w:eastAsia="Calibri" w:cs="Times New Roman"/>
          <w:lang w:val="hr-HR"/>
        </w:rPr>
        <w:footnoteReference w:id="6"/>
      </w:r>
      <w:r>
        <w:rPr>
          <w:rFonts w:eastAsia="Calibri" w:cs="Times New Roman"/>
          <w:lang w:val="hr-HR"/>
        </w:rPr>
        <w:t xml:space="preserve"> Nadalje, časopisi poput Poleta, Starta i Studentskog lista iz 1970. sa svojim djelovanjem </w:t>
      </w:r>
      <w:r w:rsidR="00E554D2">
        <w:rPr>
          <w:rFonts w:eastAsia="Calibri" w:cs="Times New Roman"/>
          <w:lang w:val="hr-HR"/>
        </w:rPr>
        <w:t>1980-ih godina</w:t>
      </w:r>
      <w:r>
        <w:rPr>
          <w:rFonts w:eastAsia="Calibri" w:cs="Times New Roman"/>
          <w:lang w:val="hr-HR"/>
        </w:rPr>
        <w:t xml:space="preserve"> otvarali su na svoje načine neke od ustaljenih partijskih dogmi i time postupno doprinosili razvoju kritičke građanske svijesti neophodne za kasniji razvoj civilnog društva. Konačno, organizacije mladih, koje su formalno bile povezane s političkim strukturama sve su više postajale mjesta relativno autonomnog djelovanja i pozicioniranja, osobito studenata. Zajedno sa skupinama i društvima kao što su folklorna društva, plesne skupine, izviđači, sportski klubovi i slično, može se smatrati da su takve organizacije pridonosile društvenom kapitalu.  </w:t>
      </w:r>
    </w:p>
    <w:p w14:paraId="7C8153D3" w14:textId="28884B20" w:rsidR="00E4409C" w:rsidRDefault="00576CAC" w:rsidP="00F045ED">
      <w:pPr>
        <w:spacing w:line="276" w:lineRule="auto"/>
        <w:jc w:val="both"/>
        <w:rPr>
          <w:rFonts w:eastAsia="Calibri" w:cs="Times New Roman"/>
          <w:lang w:val="hr-HR"/>
        </w:rPr>
      </w:pPr>
      <w:r>
        <w:rPr>
          <w:rFonts w:eastAsia="Calibri" w:cs="Times New Roman"/>
          <w:lang w:val="hr-HR"/>
        </w:rPr>
        <w:t xml:space="preserve">Razvijeniji oblici i prve inicijative civilnoga društva bliže današnjem značenju tog pojma u Hrvatskoj, temeljem razvoja procesa i trendova iz prethodnih razdoblja u sve većem opsegu pojavljuju se tijekom 1980-ih a posebice u drugoj polovici ovog desetljeća. Tako je 1982. donesen Zakon o društvenim organizacijama i udruženjima građana kao temeljni zakonski okvir koji uređuje pravo na slobodno udruživanje. U ovom razdoblju provode se veliki skupovi koji promiču ideje građanskih i političkih sloboda, poput međunarodne godišnje konferencije Socijalne teorije na Interuniverzitetskom centru u Dubrovniku, a prethodnice mnogih današnjih istaknutih udruga osnovane su također u ovom razdoblju. </w:t>
      </w:r>
    </w:p>
    <w:p w14:paraId="0879BA78" w14:textId="763C5CD7" w:rsidR="00E4409C" w:rsidRDefault="00576CAC" w:rsidP="00F045ED">
      <w:pPr>
        <w:spacing w:line="276" w:lineRule="auto"/>
        <w:jc w:val="both"/>
        <w:rPr>
          <w:rFonts w:eastAsia="Calibri" w:cs="Times New Roman"/>
          <w:lang w:val="hr-HR"/>
        </w:rPr>
      </w:pPr>
      <w:r>
        <w:rPr>
          <w:rFonts w:eastAsia="Calibri" w:cs="Times New Roman"/>
          <w:lang w:val="hr-HR"/>
        </w:rPr>
        <w:t>Neposredno prije, za vrijeme i nakon Domovinskog rata vrlo je intenzivan rad humanitarnih i mirovnih organizacija, organizacija civilnoga društva za zaštitu i promicanje ljudskih i ženskih prava i onih koje se bave zaštitom okoliša te udruga hrvatskih branitelja i stradalnika iz Domovinskog rata. Kao prva nenasilna platforma u ovom razdoblju, 1991. godine razvija se Antiratna kampanja Hrvatske koja ratu unatoč promiče ideje suradnje, dijaloga i tolerancije te održava i jača mogućnosti dijaloga između građana i građanskih inicijativa na području bivše države a koje se opiru ratnim sukobima. Do kraja rata, a posebno u razdoblju od 1992. do 1993. u Hrvatskoj se osnivaju brojne nevladine humanitarne organizacije koje djeluju i u području rješavanja materijalnih, psiholoških i socijalnih problema ogromnog broja stradalnika rata i njihovih obitelji, a nakon rata i traženja nestalih.</w:t>
      </w:r>
      <w:r>
        <w:rPr>
          <w:rStyle w:val="Sidrofusnote"/>
          <w:rFonts w:eastAsia="Calibri" w:cs="Times New Roman"/>
          <w:lang w:val="hr-HR"/>
        </w:rPr>
        <w:footnoteReference w:id="7"/>
      </w:r>
      <w:r>
        <w:rPr>
          <w:rFonts w:eastAsia="Calibri" w:cs="Times New Roman"/>
          <w:lang w:val="hr-HR"/>
        </w:rPr>
        <w:t xml:space="preserve">  Veliki broj udruga nastalih u ovom razdoblju (poput HVIDRA, Udruga dobrovoljaca domovinskog rata, Udruga udovica, Udruga obitelji nestalih i dr.) osnivaju se kao odgovor na nedostatne kapacitete državn</w:t>
      </w:r>
      <w:r w:rsidR="00E554D2">
        <w:rPr>
          <w:rFonts w:eastAsia="Calibri" w:cs="Times New Roman"/>
          <w:lang w:val="hr-HR"/>
        </w:rPr>
        <w:t>og</w:t>
      </w:r>
      <w:r>
        <w:rPr>
          <w:rFonts w:eastAsia="Calibri" w:cs="Times New Roman"/>
          <w:lang w:val="hr-HR"/>
        </w:rPr>
        <w:t xml:space="preserve"> sektora </w:t>
      </w:r>
      <w:r w:rsidR="00E554D2">
        <w:rPr>
          <w:rFonts w:eastAsia="Calibri" w:cs="Times New Roman"/>
          <w:lang w:val="hr-HR"/>
        </w:rPr>
        <w:t xml:space="preserve">u području </w:t>
      </w:r>
      <w:r>
        <w:rPr>
          <w:rFonts w:eastAsia="Calibri" w:cs="Times New Roman"/>
          <w:lang w:val="hr-HR"/>
        </w:rPr>
        <w:t>socijalne i zdravstvene skrbi da pruži cjelovitu podršku njihovim članovima. Sve te organizacije intenzivno se umrežuju i djeluju sa sličnim organizacijama u regiji i Europ</w:t>
      </w:r>
      <w:r w:rsidR="00E554D2">
        <w:rPr>
          <w:rFonts w:eastAsia="Calibri" w:cs="Times New Roman"/>
          <w:lang w:val="hr-HR"/>
        </w:rPr>
        <w:t>i</w:t>
      </w:r>
      <w:r>
        <w:rPr>
          <w:rFonts w:eastAsia="Calibri" w:cs="Times New Roman"/>
          <w:lang w:val="hr-HR"/>
        </w:rPr>
        <w:t xml:space="preserve"> u cilju sprečavanja ratnih sukoba i pomaganja najugroženijim građanima. Većina istraživanja o tome razdoblju jasno upućuje na razvoj solidarnosti među građanima i građankama Hrvatske, a razina volontiranja bila je znatno veća nego danas. </w:t>
      </w:r>
    </w:p>
    <w:p w14:paraId="40F347F7" w14:textId="04C294F4" w:rsidR="00E554D2" w:rsidRDefault="00576CAC" w:rsidP="00F045ED">
      <w:pPr>
        <w:spacing w:line="276" w:lineRule="auto"/>
        <w:jc w:val="both"/>
        <w:rPr>
          <w:rFonts w:eastAsia="Calibri" w:cs="Times New Roman"/>
          <w:lang w:val="hr-HR"/>
        </w:rPr>
      </w:pPr>
      <w:r>
        <w:rPr>
          <w:rFonts w:eastAsia="Calibri" w:cs="Times New Roman"/>
          <w:lang w:val="hr-HR"/>
        </w:rPr>
        <w:t>Tijekom i nakon rata osnivaju se i postupno jačaju organizacije civilnog društva koje promiču ideje ljudskih prava, zalažu za dalju demokratizaciju društva i razvoj transparent</w:t>
      </w:r>
      <w:r w:rsidR="002E540A">
        <w:rPr>
          <w:rFonts w:eastAsia="Calibri" w:cs="Times New Roman"/>
          <w:lang w:val="hr-HR"/>
        </w:rPr>
        <w:t>n</w:t>
      </w:r>
      <w:r>
        <w:rPr>
          <w:rFonts w:eastAsia="Calibri" w:cs="Times New Roman"/>
          <w:lang w:val="hr-HR"/>
        </w:rPr>
        <w:t xml:space="preserve">ijih i odgovornijih javnih politika.  U to vrijeme poznate međunarodne organizacije, veleposlanstva i donatori financirali su rad organizacija civilnoga društva u Hrvatskoj, prenoseći dodatno svoja znanja i vještine iz područja civilnoga društva što je uvelike ubrzalo stjecanje upravljačkih, zagovaračkih i organizacijskih kompetencija onih OCD-a koji su bili u fokusu međunarodne razvojne pomoći procesu ratne obnove i demokratske tranzicije RH. Ovaj pozitivan, i dugoročno iznimno utjecajan doprinos popratile su i donatorske prakse opterećene manjkom dubinskog razumijevanja hrvatskog društva i njegovih razvojnih pretpostavki, viškom tehnokratskih intervencija te izostankom uistinu dugoročnog, strateškog pristupa, središnjem strateškom cilju stabilizacije demokratskog poretka, i to sagledanog iz perspektive domaćih, a ne samo međunarodnih dionika. Sve ovo je dovelo do jačanja civilnoga društva što je kasnije rezultiralo kvalitetnijom organizacijskom strukturom OCD-a te kvalitetnom apsorpcijom pretpristupnih fondova u području jačanja kapaciteta organizacija civilnoga društva. </w:t>
      </w:r>
    </w:p>
    <w:p w14:paraId="501C9550" w14:textId="77777777" w:rsidR="00EB11F8" w:rsidRDefault="00EB11F8" w:rsidP="00F045ED">
      <w:pPr>
        <w:spacing w:line="276" w:lineRule="auto"/>
        <w:jc w:val="both"/>
        <w:rPr>
          <w:rFonts w:eastAsia="Calibri" w:cs="Times New Roman"/>
          <w:lang w:val="hr-HR"/>
        </w:rPr>
      </w:pPr>
      <w:r>
        <w:rPr>
          <w:rFonts w:eastAsia="Calibri" w:cs="Times New Roman"/>
          <w:lang w:val="hr-HR"/>
        </w:rPr>
        <w:t xml:space="preserve">Pored ulaska Hrvatske u Europsku uniju, hrvatsko se društvo u proteklih nekoliko godina suočilo s nizom izazova koji su posljedica globalizacijskih procesa, a za koje Hrvatska ne može očekivati da će se odvijati mimo nje ili da će u njima moći zadržati ulogu pasivnog promatrača. Jedan od ovih izazova predstavlja i pitanje migracija, prihvata, regulacije boravka i integracije izbjeglica i drugih kategorija prisilnih migranata. Iako Hrvatska sebe tradicionalno vidi kao društvo tranzita, za očekivati je da će slijedom recentnih događaja </w:t>
      </w:r>
      <w:r w:rsidRPr="00FF582F">
        <w:rPr>
          <w:rFonts w:eastAsia="Calibri" w:cs="Times New Roman"/>
          <w:lang w:val="hr-HR"/>
        </w:rPr>
        <w:t xml:space="preserve">dugoročno pojačanih migracija iz globalnih žarišta rata i siromaštva prema Europi popraćenih političkim sukobima, jačanjem ksenofobije i nespremnošću država i društava na ingerencijske i kulturno-transformacijske procese vezanih uz takozvanu „izbjegličku krizu“, </w:t>
      </w:r>
      <w:r>
        <w:rPr>
          <w:rFonts w:eastAsia="Calibri" w:cs="Times New Roman"/>
          <w:lang w:val="hr-HR"/>
        </w:rPr>
        <w:t xml:space="preserve">te posebice činjenicu punopravnog članstva Hrvatske u Europskoj uniji,, Hrvatska biti sve privlačnija kao krajnje odredište za brojne imigrante. Već samo članstvo u EU prisiljava Hrvatsku da aktivno razmišlja o pitanjima poput vanjske kontrole granica Europske unije te osiguravanju humanog pristupa izbjeglicama i drugim kategorijama migranata i prisilnih migranata te osiguravanju zaštite njihovih ljudskih prava i osobnog dostojanstva. </w:t>
      </w:r>
    </w:p>
    <w:p w14:paraId="7398FBF2" w14:textId="77777777" w:rsidR="00EB11F8" w:rsidRDefault="00EB11F8" w:rsidP="00F045ED">
      <w:pPr>
        <w:spacing w:line="276" w:lineRule="auto"/>
        <w:jc w:val="both"/>
        <w:rPr>
          <w:rFonts w:eastAsia="Calibri" w:cs="Times New Roman"/>
          <w:lang w:val="hr-HR"/>
        </w:rPr>
      </w:pPr>
      <w:r>
        <w:rPr>
          <w:rFonts w:eastAsia="Calibri" w:cs="Times New Roman"/>
          <w:lang w:val="hr-HR"/>
        </w:rPr>
        <w:t xml:space="preserve">U ovim procesima civilnom društvu već sada pripada velika uloga, a s postupnim porastom broja osoba koje će se trajno nastaniti u Republici Hrvatskoj veliki dio tereta integracije podnijet će upravo organizacije civilnoga društva obzirom na veliko znanje koje one posjeduju. Ovo iskustvo akumulirano je i kroz njihov intenzivan rad sa izbjeglicama i prognanicima neposredno prije, za vrijeme i nakon Domovinskog rata. Civilno društvo ima kapacitete i sposobnosti brzo i učinkovito reagirati na krizne situacije, ali i pružati usluge i informacije, kako izbjeglicama i migrantima tako i široj zainteresiranoj javnosti, o kompleksnosti uvjeta i potreba prisilnih migranata tijekom integracijskog procesa. </w:t>
      </w:r>
    </w:p>
    <w:p w14:paraId="4F06639B" w14:textId="77777777" w:rsidR="00EB11F8" w:rsidRDefault="00EB11F8">
      <w:pPr>
        <w:jc w:val="both"/>
        <w:rPr>
          <w:rFonts w:eastAsia="Calibri" w:cs="Times New Roman"/>
          <w:lang w:val="hr-HR"/>
        </w:rPr>
      </w:pPr>
    </w:p>
    <w:p w14:paraId="43281257" w14:textId="260E8246" w:rsidR="008D7DF3" w:rsidRDefault="002E540A" w:rsidP="00C673EB">
      <w:pPr>
        <w:pStyle w:val="Heading2"/>
        <w:rPr>
          <w:rFonts w:eastAsia="Calibri"/>
          <w:lang w:val="hr-HR"/>
        </w:rPr>
      </w:pPr>
      <w:bookmarkStart w:id="8" w:name="_Toc496279613"/>
      <w:r>
        <w:rPr>
          <w:rFonts w:eastAsia="Calibri"/>
          <w:lang w:val="hr-HR"/>
        </w:rPr>
        <w:t xml:space="preserve">2. </w:t>
      </w:r>
      <w:r w:rsidR="008D7DF3" w:rsidRPr="00CB4F67">
        <w:rPr>
          <w:rFonts w:eastAsia="Calibri"/>
          <w:lang w:val="hr-HR"/>
        </w:rPr>
        <w:t>ORGANIZACIJE CIVILNOGA DRUŠTVA U BROJKAMA</w:t>
      </w:r>
      <w:bookmarkEnd w:id="8"/>
    </w:p>
    <w:p w14:paraId="505F2C60" w14:textId="77777777" w:rsidR="00BF5357" w:rsidRPr="00BF5357" w:rsidRDefault="00BF5357" w:rsidP="00BF5357">
      <w:pPr>
        <w:rPr>
          <w:lang w:val="hr-HR"/>
        </w:rPr>
      </w:pPr>
    </w:p>
    <w:p w14:paraId="7354760F" w14:textId="57C2EE1D" w:rsidR="008D7DF3" w:rsidRDefault="008D7DF3" w:rsidP="00F045ED">
      <w:pPr>
        <w:spacing w:line="276" w:lineRule="auto"/>
        <w:jc w:val="both"/>
        <w:rPr>
          <w:rFonts w:eastAsia="Calibri" w:cs="Times New Roman"/>
          <w:lang w:val="hr-HR"/>
        </w:rPr>
      </w:pPr>
      <w:r w:rsidRPr="00E554D2">
        <w:rPr>
          <w:rFonts w:eastAsia="Calibri" w:cs="Times New Roman"/>
          <w:lang w:val="hr-HR"/>
        </w:rPr>
        <w:t xml:space="preserve">Godine 1985. u Hrvatskoj su bile registrirane 10.844 društvene organizacije i 547 udruženja građana. Krajem '80-ih i početkom '90-ih dolazi do novog vala udruživanja građana oko organizacija koje promiču pitanja poput ženskih prava, ekologije, mira i antimilitarizma te promicanja važnosti razvoja hrvatskog nacionalnog identiteta. Riječ je uglavnom o dobrovoljnim i </w:t>
      </w:r>
      <w:r w:rsidRPr="00E554D2">
        <w:rPr>
          <w:rFonts w:eastAsia="Calibri" w:cs="Times New Roman"/>
          <w:i/>
          <w:lang w:val="hr-HR"/>
        </w:rPr>
        <w:t>grass root</w:t>
      </w:r>
      <w:r w:rsidRPr="00E554D2">
        <w:rPr>
          <w:rFonts w:eastAsia="Calibri" w:cs="Times New Roman"/>
          <w:lang w:val="hr-HR"/>
        </w:rPr>
        <w:t xml:space="preserve"> organizacijama građana koje se razvijaju puno prije intenzivnog upliva stranih donacija za potrebe razvoja organizacija civilnog društva. U ovom razdoblju organizacije okupljene oko navedenih tema počinju koristiti termin civilno društvo kao krovni okvir kojim predstavljaju opće usmjerenje i svrhu svojih različitih djelatnosti. Broj organizacija civilnoga društva nastavio se povećavati kroz 90</w:t>
      </w:r>
      <w:r w:rsidR="00926BDB">
        <w:rPr>
          <w:rFonts w:eastAsia="Calibri" w:cs="Times New Roman"/>
          <w:lang w:val="hr-HR"/>
        </w:rPr>
        <w:t>-</w:t>
      </w:r>
      <w:r w:rsidRPr="00E554D2">
        <w:rPr>
          <w:rFonts w:eastAsia="Calibri" w:cs="Times New Roman"/>
          <w:lang w:val="hr-HR"/>
        </w:rPr>
        <w:t xml:space="preserve">e i to tako da je rastao udio novoosnovanih udruženja građana, a smanjivao se broj novoosnovanih društvenih organizacija. Prema podacima Državnog zavoda za statistiku 1997. godine u Hrvatskoj je bilo 21.945 udruga, s time da ih je od ovog broja u razdoblju od 1991. do 1997. registrirano 8.208. Rast broja organizacija nastavio se i kroz 2000-te, tako je 2006. godine u vrijeme donošenja prve Nacionalna strategije stvaranja poticajnog okruženja za razvoj civilnoga društva 2006. - 2011. u Hrvatskoj bilo više od 31.000 registriranih udruga, a 2012. godine, u uoči donošenja Nacionalne strategije stvaranja poticajnog okruženja za razvoj civilnoga društva od 2012. do 2016. djelovalo je više od 46.000 registriranih udruga, 181 zaklada, 12 fundacija i više od 500 sindikalnih udruga i udruga poslodavaca, 52 vjerske zajednice i više od 2.000 pravnih osoba Katoličke crkve, 428 organizacijskih oblika Pravoslavne crkve te više od 600 privatnih ustanova. </w:t>
      </w:r>
    </w:p>
    <w:p w14:paraId="0A421138" w14:textId="77777777" w:rsidR="008D7DF3" w:rsidRDefault="008D7DF3" w:rsidP="00F045ED">
      <w:pPr>
        <w:spacing w:line="276" w:lineRule="auto"/>
        <w:jc w:val="both"/>
        <w:rPr>
          <w:rFonts w:eastAsia="Calibri" w:cs="Times New Roman"/>
          <w:lang w:val="hr-HR"/>
        </w:rPr>
      </w:pPr>
      <w:r>
        <w:rPr>
          <w:rFonts w:eastAsia="Calibri" w:cs="Times New Roman"/>
          <w:lang w:val="hr-HR"/>
        </w:rPr>
        <w:t xml:space="preserve">Prema podacima službenih evidencija i registara danas je u Hrvatskoj registrirano 52.238 udruga, 232 zaklade, 11 fundacija 3 i preko 500 sindikalnih udruga i udruga poslodavaca, 52 vjerske zajednice i više od 2.050 pravnih osoba Katoličke crkve, 430 organizacijskih oblika Pravoslavne crkve 4 te, prema procjeni, više od 600 privatnih ustanova. </w:t>
      </w:r>
    </w:p>
    <w:p w14:paraId="3D96FD29" w14:textId="77777777" w:rsidR="00E36EC3" w:rsidRDefault="00E36EC3" w:rsidP="002B2F28">
      <w:pPr>
        <w:rPr>
          <w:rFonts w:eastAsia="Calibri" w:cs="Times New Roman"/>
          <w:b/>
          <w:lang w:val="hr-HR"/>
        </w:rPr>
      </w:pPr>
    </w:p>
    <w:p w14:paraId="647AE5B5" w14:textId="77777777" w:rsidR="00E36EC3" w:rsidRDefault="00E36EC3" w:rsidP="002B2F28">
      <w:pPr>
        <w:rPr>
          <w:rFonts w:eastAsia="Calibri" w:cs="Times New Roman"/>
          <w:b/>
          <w:lang w:val="hr-HR"/>
        </w:rPr>
      </w:pPr>
    </w:p>
    <w:p w14:paraId="12229440" w14:textId="10F9FBE1" w:rsidR="0099429A" w:rsidRPr="002B2F28" w:rsidRDefault="002B2F28" w:rsidP="002B2F28">
      <w:pPr>
        <w:rPr>
          <w:rFonts w:eastAsia="Calibri" w:cs="Times New Roman"/>
          <w:vertAlign w:val="superscript"/>
          <w:lang w:val="hr-HR"/>
        </w:rPr>
      </w:pPr>
      <w:r>
        <w:rPr>
          <w:rFonts w:eastAsia="Calibri" w:cs="Times New Roman"/>
          <w:b/>
          <w:lang w:val="hr-HR"/>
        </w:rPr>
        <w:t>Grafikon</w:t>
      </w:r>
      <w:r w:rsidR="008D7DF3" w:rsidRPr="000B4CC9">
        <w:rPr>
          <w:rFonts w:eastAsia="Calibri" w:cs="Times New Roman"/>
          <w:b/>
          <w:lang w:val="hr-HR"/>
        </w:rPr>
        <w:t xml:space="preserve"> 1: Broj udruga prema područjima djelovanja</w:t>
      </w:r>
      <w:r w:rsidR="008D7DF3">
        <w:rPr>
          <w:rStyle w:val="Sidrofusnote"/>
          <w:rFonts w:eastAsia="Calibri" w:cs="Times New Roman"/>
          <w:lang w:val="hr-HR"/>
        </w:rPr>
        <w:footnoteReference w:id="8"/>
      </w:r>
    </w:p>
    <w:p w14:paraId="298B1931" w14:textId="6CB34C0F" w:rsidR="00753CD3" w:rsidRDefault="00AD6A59" w:rsidP="008D7DF3">
      <w:pPr>
        <w:spacing w:after="0" w:line="240" w:lineRule="auto"/>
        <w:jc w:val="both"/>
        <w:rPr>
          <w:rFonts w:eastAsia="Calibri" w:cs="Times New Roman"/>
          <w:noProof/>
          <w:sz w:val="18"/>
          <w:szCs w:val="18"/>
          <w:lang w:val="hr-HR" w:eastAsia="hr-HR"/>
        </w:rPr>
      </w:pPr>
      <w:r>
        <w:rPr>
          <w:rFonts w:eastAsia="Calibri" w:cs="Times New Roman"/>
          <w:noProof/>
          <w:sz w:val="18"/>
          <w:szCs w:val="18"/>
          <w:lang w:val="hr-HR" w:eastAsia="hr-HR"/>
        </w:rPr>
        <w:drawing>
          <wp:inline distT="0" distB="0" distL="0" distR="0" wp14:anchorId="27A2F294" wp14:editId="1DFE3BD7">
            <wp:extent cx="5880100" cy="389521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1205" cy="3895945"/>
                    </a:xfrm>
                    <a:prstGeom prst="rect">
                      <a:avLst/>
                    </a:prstGeom>
                    <a:noFill/>
                  </pic:spPr>
                </pic:pic>
              </a:graphicData>
            </a:graphic>
          </wp:inline>
        </w:drawing>
      </w:r>
    </w:p>
    <w:p w14:paraId="5C7DB1F0" w14:textId="77777777" w:rsidR="00AD6A59" w:rsidRDefault="00AD6A59" w:rsidP="008D7DF3">
      <w:pPr>
        <w:spacing w:after="0" w:line="240" w:lineRule="auto"/>
        <w:jc w:val="both"/>
        <w:rPr>
          <w:rFonts w:eastAsia="Calibri" w:cs="Times New Roman"/>
          <w:sz w:val="18"/>
          <w:szCs w:val="18"/>
          <w:lang w:val="hr-HR"/>
        </w:rPr>
      </w:pPr>
    </w:p>
    <w:p w14:paraId="33F3CE78" w14:textId="77777777" w:rsidR="008D7DF3" w:rsidRPr="00A475DD" w:rsidRDefault="008D7DF3" w:rsidP="008D7DF3">
      <w:pPr>
        <w:spacing w:after="0" w:line="240" w:lineRule="auto"/>
        <w:jc w:val="both"/>
        <w:rPr>
          <w:rFonts w:eastAsia="SimSun" w:cs="Times New Roman"/>
          <w:i/>
          <w:color w:val="292526"/>
          <w:sz w:val="18"/>
          <w:szCs w:val="18"/>
          <w:lang w:val="hr-HR" w:eastAsia="zh-CN"/>
        </w:rPr>
      </w:pPr>
      <w:r w:rsidRPr="00A475DD">
        <w:rPr>
          <w:rFonts w:eastAsia="Calibri" w:cs="Times New Roman"/>
          <w:sz w:val="18"/>
          <w:szCs w:val="18"/>
          <w:lang w:val="hr-HR"/>
        </w:rPr>
        <w:t xml:space="preserve">Izvor: </w:t>
      </w:r>
      <w:r w:rsidRPr="009D6941">
        <w:rPr>
          <w:rFonts w:eastAsia="Calibri" w:cs="Times New Roman"/>
          <w:i/>
          <w:sz w:val="18"/>
          <w:szCs w:val="18"/>
          <w:lang w:val="hr-HR"/>
        </w:rPr>
        <w:t>Minist</w:t>
      </w:r>
      <w:r w:rsidRPr="009D6941">
        <w:rPr>
          <w:rFonts w:eastAsia="SimSun" w:cs="Times New Roman"/>
          <w:i/>
          <w:color w:val="292526"/>
          <w:sz w:val="18"/>
          <w:szCs w:val="18"/>
          <w:lang w:val="hr-HR" w:eastAsia="zh-CN"/>
        </w:rPr>
        <w:t>arstvo</w:t>
      </w:r>
      <w:r w:rsidRPr="00A475DD">
        <w:rPr>
          <w:rFonts w:eastAsia="SimSun" w:cs="Times New Roman"/>
          <w:i/>
          <w:color w:val="292526"/>
          <w:sz w:val="18"/>
          <w:szCs w:val="18"/>
          <w:lang w:val="hr-HR" w:eastAsia="zh-CN"/>
        </w:rPr>
        <w:t xml:space="preserve"> uprave, Registar udruga Republike Hrvatske, 8. lipnja</w:t>
      </w:r>
      <w:r>
        <w:rPr>
          <w:rFonts w:eastAsia="SimSun" w:cs="Times New Roman"/>
          <w:i/>
          <w:color w:val="292526"/>
          <w:sz w:val="18"/>
          <w:szCs w:val="18"/>
          <w:lang w:val="hr-HR" w:eastAsia="zh-CN"/>
        </w:rPr>
        <w:t xml:space="preserve"> 2017., </w:t>
      </w:r>
      <w:r w:rsidRPr="00A475DD">
        <w:rPr>
          <w:rFonts w:eastAsia="SimSun" w:cs="Times New Roman"/>
          <w:i/>
          <w:color w:val="292526"/>
          <w:sz w:val="18"/>
          <w:szCs w:val="18"/>
          <w:lang w:val="hr-HR" w:eastAsia="zh-CN"/>
        </w:rPr>
        <w:t>obrada podataka Ured za udruge</w:t>
      </w:r>
    </w:p>
    <w:p w14:paraId="2B44A24B" w14:textId="77777777" w:rsidR="008D7DF3" w:rsidRDefault="008D7DF3" w:rsidP="008D7DF3">
      <w:pPr>
        <w:spacing w:after="120"/>
        <w:jc w:val="both"/>
        <w:rPr>
          <w:rFonts w:eastAsia="Calibri" w:cs="Times New Roman"/>
          <w:lang w:val="hr-HR"/>
        </w:rPr>
      </w:pPr>
    </w:p>
    <w:p w14:paraId="0312E2C7" w14:textId="77777777" w:rsidR="008D7DF3" w:rsidRDefault="008D7DF3" w:rsidP="00F045ED">
      <w:pPr>
        <w:spacing w:line="276" w:lineRule="auto"/>
        <w:jc w:val="both"/>
        <w:rPr>
          <w:rFonts w:eastAsia="Calibri" w:cs="Times New Roman"/>
          <w:lang w:val="hr-HR"/>
        </w:rPr>
      </w:pPr>
      <w:r>
        <w:rPr>
          <w:rFonts w:eastAsia="Calibri" w:cs="Times New Roman"/>
          <w:lang w:val="hr-HR"/>
        </w:rPr>
        <w:t xml:space="preserve">Većina organizacija civilnoga društva vezana je uz grad Zagreb odnosno pet županija (Splitsko-dalmatinska, Primorsko-goranska, Osječko-baranjska, Zagrebačka, Istarska), u kojima je registrirano ukupno više od 31.000 udruga te najveći broj zaklada. Nedvojbeno je da su izrazito velike razlike u standardu građana između hrvatskih regija u izravnoj vezi sa stupnjem razvoja civilnoga društva u tim regijama. Stoga su proteklih godina uloženi dodatni napori u razvoj programa potpore ujednačenom regionalnom razvoju civilnog društva te su nastavljeni procesi decentralizacije financiranja projekata i programa udruga iz javnih izvora. </w:t>
      </w:r>
    </w:p>
    <w:p w14:paraId="59CB4C76" w14:textId="77777777" w:rsidR="00E36EC3" w:rsidRDefault="00E36EC3" w:rsidP="002B2F28">
      <w:pPr>
        <w:rPr>
          <w:rFonts w:eastAsia="Calibri" w:cs="Times New Roman"/>
          <w:b/>
          <w:bCs/>
          <w:i/>
          <w:iCs/>
          <w:lang w:val="hr-HR"/>
        </w:rPr>
      </w:pPr>
    </w:p>
    <w:p w14:paraId="6741206F" w14:textId="77777777" w:rsidR="00E36EC3" w:rsidRDefault="00E36EC3" w:rsidP="002B2F28">
      <w:pPr>
        <w:rPr>
          <w:rFonts w:eastAsia="Calibri" w:cs="Times New Roman"/>
          <w:b/>
          <w:bCs/>
          <w:i/>
          <w:iCs/>
          <w:lang w:val="hr-HR"/>
        </w:rPr>
      </w:pPr>
    </w:p>
    <w:p w14:paraId="48862CCC" w14:textId="77777777" w:rsidR="00E36EC3" w:rsidRDefault="00E36EC3" w:rsidP="002B2F28">
      <w:pPr>
        <w:rPr>
          <w:rFonts w:eastAsia="Calibri" w:cs="Times New Roman"/>
          <w:b/>
          <w:bCs/>
          <w:i/>
          <w:iCs/>
          <w:lang w:val="hr-HR"/>
        </w:rPr>
      </w:pPr>
    </w:p>
    <w:p w14:paraId="5E716C38" w14:textId="77777777" w:rsidR="00E36EC3" w:rsidRDefault="00E36EC3" w:rsidP="002B2F28">
      <w:pPr>
        <w:rPr>
          <w:rFonts w:eastAsia="Calibri" w:cs="Times New Roman"/>
          <w:b/>
          <w:bCs/>
          <w:i/>
          <w:iCs/>
          <w:lang w:val="hr-HR"/>
        </w:rPr>
      </w:pPr>
    </w:p>
    <w:p w14:paraId="40517F94" w14:textId="77777777" w:rsidR="00E36EC3" w:rsidRDefault="00E36EC3" w:rsidP="002B2F28">
      <w:pPr>
        <w:rPr>
          <w:rFonts w:eastAsia="Calibri" w:cs="Times New Roman"/>
          <w:b/>
          <w:bCs/>
          <w:i/>
          <w:iCs/>
          <w:lang w:val="hr-HR"/>
        </w:rPr>
      </w:pPr>
    </w:p>
    <w:p w14:paraId="11982570" w14:textId="77777777" w:rsidR="00E36EC3" w:rsidRDefault="00E36EC3" w:rsidP="002B2F28">
      <w:pPr>
        <w:rPr>
          <w:rFonts w:eastAsia="Calibri" w:cs="Times New Roman"/>
          <w:b/>
          <w:bCs/>
          <w:i/>
          <w:iCs/>
          <w:lang w:val="hr-HR"/>
        </w:rPr>
      </w:pPr>
    </w:p>
    <w:p w14:paraId="25AD4984" w14:textId="17186E5D" w:rsidR="00753CD3" w:rsidRPr="002B2F28" w:rsidRDefault="008D7DF3" w:rsidP="002B2F28">
      <w:pPr>
        <w:rPr>
          <w:rFonts w:eastAsia="Calibri" w:cs="Times New Roman"/>
          <w:b/>
          <w:bCs/>
          <w:lang w:val="hr-HR"/>
        </w:rPr>
      </w:pPr>
      <w:r>
        <w:rPr>
          <w:rFonts w:eastAsia="Calibri" w:cs="Times New Roman"/>
          <w:b/>
          <w:bCs/>
          <w:i/>
          <w:iCs/>
          <w:lang w:val="hr-HR"/>
        </w:rPr>
        <w:t> </w:t>
      </w:r>
      <w:r w:rsidR="002B2F28">
        <w:rPr>
          <w:rFonts w:eastAsia="Calibri" w:cs="Times New Roman"/>
          <w:b/>
          <w:bCs/>
          <w:iCs/>
          <w:lang w:val="hr-HR"/>
        </w:rPr>
        <w:t>Grafikon</w:t>
      </w:r>
      <w:r w:rsidRPr="000B4CC9">
        <w:rPr>
          <w:rFonts w:eastAsia="Calibri" w:cs="Times New Roman"/>
          <w:b/>
          <w:bCs/>
          <w:iCs/>
          <w:lang w:val="hr-HR"/>
        </w:rPr>
        <w:t xml:space="preserve"> </w:t>
      </w:r>
      <w:r>
        <w:rPr>
          <w:rFonts w:eastAsia="Calibri" w:cs="Times New Roman"/>
          <w:b/>
          <w:bCs/>
          <w:iCs/>
          <w:lang w:val="hr-HR"/>
        </w:rPr>
        <w:t>2</w:t>
      </w:r>
      <w:r w:rsidRPr="000B4CC9">
        <w:rPr>
          <w:rFonts w:eastAsia="Calibri" w:cs="Times New Roman"/>
          <w:b/>
          <w:bCs/>
          <w:iCs/>
          <w:lang w:val="hr-HR"/>
        </w:rPr>
        <w:t>: Broj udruga u Republici Hrvatskoj po županijama</w:t>
      </w:r>
      <w:r w:rsidR="0099429A">
        <w:rPr>
          <w:rFonts w:eastAsia="Calibri" w:cs="Times New Roman"/>
          <w:b/>
          <w:bCs/>
          <w:lang w:val="hr-HR"/>
        </w:rPr>
        <w:t xml:space="preserve"> </w:t>
      </w:r>
    </w:p>
    <w:p w14:paraId="5A49A3AF" w14:textId="46ECC160" w:rsidR="0099429A" w:rsidRDefault="00AD6A59" w:rsidP="008D7DF3">
      <w:pPr>
        <w:spacing w:after="0" w:line="240" w:lineRule="auto"/>
        <w:rPr>
          <w:rFonts w:eastAsia="Calibri" w:cs="Times New Roman"/>
          <w:sz w:val="18"/>
          <w:szCs w:val="18"/>
          <w:lang w:val="hr-HR"/>
        </w:rPr>
      </w:pPr>
      <w:r>
        <w:rPr>
          <w:rFonts w:eastAsia="Calibri" w:cs="Times New Roman"/>
          <w:noProof/>
          <w:sz w:val="18"/>
          <w:szCs w:val="18"/>
          <w:lang w:val="hr-HR" w:eastAsia="hr-HR"/>
        </w:rPr>
        <w:drawing>
          <wp:inline distT="0" distB="0" distL="0" distR="0" wp14:anchorId="5028A82E" wp14:editId="4D2AFB1F">
            <wp:extent cx="5438775" cy="4317128"/>
            <wp:effectExtent l="19050" t="19050" r="952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0266" r="16256"/>
                    <a:stretch/>
                  </pic:blipFill>
                  <pic:spPr bwMode="auto">
                    <a:xfrm>
                      <a:off x="0" y="0"/>
                      <a:ext cx="5451171" cy="4326968"/>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48AC3DB" w14:textId="77777777" w:rsidR="008D7DF3" w:rsidRDefault="008D7DF3" w:rsidP="008D7DF3">
      <w:pPr>
        <w:spacing w:after="0" w:line="240" w:lineRule="auto"/>
        <w:rPr>
          <w:rFonts w:eastAsia="Calibri" w:cs="Times New Roman"/>
          <w:i/>
          <w:sz w:val="18"/>
          <w:szCs w:val="18"/>
          <w:lang w:val="hr-HR"/>
        </w:rPr>
      </w:pPr>
      <w:r w:rsidRPr="009D6941">
        <w:rPr>
          <w:rFonts w:eastAsia="Calibri" w:cs="Times New Roman"/>
          <w:sz w:val="18"/>
          <w:szCs w:val="18"/>
          <w:lang w:val="hr-HR"/>
        </w:rPr>
        <w:t xml:space="preserve">Izvori: </w:t>
      </w:r>
      <w:r w:rsidRPr="009D6941">
        <w:rPr>
          <w:rFonts w:eastAsia="Calibri" w:cs="Times New Roman"/>
          <w:i/>
          <w:sz w:val="18"/>
          <w:szCs w:val="18"/>
          <w:lang w:val="hr-HR"/>
        </w:rPr>
        <w:t>Ministarstvo uprave, Registar udruga Repu</w:t>
      </w:r>
      <w:r>
        <w:rPr>
          <w:rFonts w:eastAsia="Calibri" w:cs="Times New Roman"/>
          <w:i/>
          <w:sz w:val="18"/>
          <w:szCs w:val="18"/>
          <w:lang w:val="hr-HR"/>
        </w:rPr>
        <w:t xml:space="preserve">blike Hrvatske, 8. lipnja 2017.; </w:t>
      </w:r>
      <w:r w:rsidRPr="009D6941">
        <w:rPr>
          <w:rFonts w:eastAsia="Calibri" w:cs="Times New Roman"/>
          <w:i/>
          <w:sz w:val="18"/>
          <w:szCs w:val="18"/>
          <w:lang w:val="hr-HR"/>
        </w:rPr>
        <w:t xml:space="preserve">Ured za udruge Vlade RH, </w:t>
      </w:r>
      <w:r w:rsidRPr="009D6941">
        <w:rPr>
          <w:rFonts w:eastAsia="Calibri" w:cs="Times New Roman"/>
          <w:i/>
          <w:iCs/>
          <w:sz w:val="18"/>
          <w:szCs w:val="18"/>
          <w:lang w:val="hr-HR"/>
        </w:rPr>
        <w:t>Izvješće o financiranju projekata i programa organizacija civilnoga  društva iz javnih izvora u 2015. godini</w:t>
      </w:r>
    </w:p>
    <w:p w14:paraId="2FFBA010" w14:textId="77777777" w:rsidR="00EF33CE" w:rsidRDefault="00EF33CE">
      <w:pPr>
        <w:jc w:val="both"/>
        <w:rPr>
          <w:rFonts w:eastAsia="Calibri" w:cs="Times New Roman"/>
          <w:lang w:val="hr-HR"/>
        </w:rPr>
      </w:pPr>
    </w:p>
    <w:p w14:paraId="6338651F" w14:textId="0E7D125D" w:rsidR="00890164" w:rsidRDefault="002E540A" w:rsidP="00C673EB">
      <w:pPr>
        <w:pStyle w:val="Heading2"/>
        <w:rPr>
          <w:rFonts w:eastAsia="Calibri"/>
          <w:lang w:val="hr-HR"/>
        </w:rPr>
      </w:pPr>
      <w:bookmarkStart w:id="9" w:name="_Toc496279614"/>
      <w:r>
        <w:rPr>
          <w:rFonts w:eastAsia="Calibri"/>
          <w:lang w:val="hr-HR"/>
        </w:rPr>
        <w:t xml:space="preserve">3. </w:t>
      </w:r>
      <w:r w:rsidR="00890164" w:rsidRPr="00CB4F67">
        <w:rPr>
          <w:rFonts w:eastAsia="Calibri"/>
          <w:lang w:val="hr-HR"/>
        </w:rPr>
        <w:t>RAZVOJ INSTITUCIONALNOG, NORMATIVNOG I FINANCIJSKOG OKVIRA</w:t>
      </w:r>
      <w:bookmarkEnd w:id="9"/>
    </w:p>
    <w:p w14:paraId="6E363AA9" w14:textId="77777777" w:rsidR="00BF5357" w:rsidRPr="00BF5357" w:rsidRDefault="00BF5357" w:rsidP="00BF5357">
      <w:pPr>
        <w:rPr>
          <w:lang w:val="hr-HR"/>
        </w:rPr>
      </w:pPr>
    </w:p>
    <w:p w14:paraId="058C31E7" w14:textId="6B491766" w:rsidR="00E4409C" w:rsidRDefault="00576CAC" w:rsidP="00F045ED">
      <w:pPr>
        <w:spacing w:line="276" w:lineRule="auto"/>
        <w:jc w:val="both"/>
        <w:rPr>
          <w:rFonts w:eastAsia="Calibri" w:cs="Times New Roman"/>
          <w:lang w:val="hr-HR"/>
        </w:rPr>
      </w:pPr>
      <w:r>
        <w:rPr>
          <w:rFonts w:eastAsia="Calibri" w:cs="Times New Roman"/>
          <w:lang w:val="hr-HR"/>
        </w:rPr>
        <w:t xml:space="preserve">U Hrvatskoj 90-ih godina, za razliku od danas, nije bilo strukturiranog i institucionaliziranog odnosa prema civilnom društvu. Tek krajem 90-ih dolazi do stvaranja normativnog i institucionalnog okvira za razvoj civilnoga društva. 1997. godine donosi se Zakon o udrugama (NN 70/1997) kojim se omogućava da pored fizičkih osoba i pravne osobe budu osnivači i članovi udruga. Međutim, Zakon o udrugama iz 1997. našao se na meti kritika više organizacija civilnog društva, pravnih i fizičkih osoba koje su Ustavnom sudu podnijele zahtjev za procjenu ustavnosti zakona. U zahtjevu se između ostaloga isticalo da je Zakon restriktivan i ograničava ustavna prava građana na slobodu udruživanja te nameće pretjerane stege i neprikladne pretpostavke za osnivanje udruga, djelovanje i prestanak njihovog rada. Zahtjevom se osporavalo i ovlaštenje tijela državne uprave nadležnog za registraciju udruge da odlučuje o prestanku udruge te ograničavanje raspolaganja nekretninama i prelazak nekretnina u vlasništvo države. Odlukom iz veljače 2000 godine, Ustavni sud je ukinuo </w:t>
      </w:r>
      <w:r w:rsidR="00890164">
        <w:rPr>
          <w:rFonts w:eastAsia="Calibri" w:cs="Times New Roman"/>
          <w:lang w:val="hr-HR"/>
        </w:rPr>
        <w:t>16 stavaka</w:t>
      </w:r>
      <w:r>
        <w:rPr>
          <w:rFonts w:eastAsia="Calibri" w:cs="Times New Roman"/>
          <w:lang w:val="hr-HR"/>
        </w:rPr>
        <w:t xml:space="preserve"> osam članaka Zakona o udrugama, za koje </w:t>
      </w:r>
      <w:r w:rsidR="00E554D2">
        <w:rPr>
          <w:rFonts w:eastAsia="Calibri" w:cs="Times New Roman"/>
          <w:lang w:val="hr-HR"/>
        </w:rPr>
        <w:t>j</w:t>
      </w:r>
      <w:r>
        <w:rPr>
          <w:rFonts w:eastAsia="Calibri" w:cs="Times New Roman"/>
          <w:lang w:val="hr-HR"/>
        </w:rPr>
        <w:t>e utvrđ</w:t>
      </w:r>
      <w:r w:rsidR="00E554D2">
        <w:rPr>
          <w:rFonts w:eastAsia="Calibri" w:cs="Times New Roman"/>
          <w:lang w:val="hr-HR"/>
        </w:rPr>
        <w:t>eno</w:t>
      </w:r>
      <w:r>
        <w:rPr>
          <w:rFonts w:eastAsia="Calibri" w:cs="Times New Roman"/>
          <w:lang w:val="hr-HR"/>
        </w:rPr>
        <w:t xml:space="preserve"> da ograničavaju ustavno pravo građana na slobodu udruživanja. </w:t>
      </w:r>
    </w:p>
    <w:p w14:paraId="6E632403" w14:textId="77777777" w:rsidR="00E4409C" w:rsidRDefault="00576CAC" w:rsidP="00F045ED">
      <w:pPr>
        <w:spacing w:line="276" w:lineRule="auto"/>
        <w:jc w:val="both"/>
        <w:rPr>
          <w:rFonts w:eastAsia="Calibri" w:cs="Times New Roman"/>
          <w:lang w:val="hr-HR"/>
        </w:rPr>
      </w:pPr>
      <w:r>
        <w:rPr>
          <w:rFonts w:eastAsia="Calibri" w:cs="Times New Roman"/>
          <w:lang w:val="hr-HR"/>
        </w:rPr>
        <w:t>Kao odgovor na probleme nedovoljne koordinacije i sustavnosti u financiranju i koordiniranju djelovanja organizacija civilnog društva, 1998. godine Vlada Republike Hrvatske osniva Ured za udruge. Njegova osnovna zadaća bila je uspostava povjerenja i poticanje suradnje između Vlade RH i udruga te osiguranje redovitog financiranja. Osnivanjem Ureda za udruge, centralizirana su sva sredstva iz državnog proračuna koja su se do tada osiguravala kroz pojedina ministarstva i Vladine urede. Iznimke u ovom centraliziranom modelu predstavljale su samo potpore namijenjene strukovnim udrugama i udrugama proizašlim iz Domovinskog rata. Njihovo financiranje ostalo je u djelokrugu nadležnih ministarstava. Od 1999. do 2003. godine, Ured je zaprimio oko 6000 prijava projekata i programa udruga na godišnje javne natječaje, dok je ukupno financirano 1997 projekata i programa. Područja djelovanja projekata i programa koja su bila financirana uključivala su zaštitu i promicanje ljudskih prava, socijalnu skrb, zaštitu zdravlja, obrazovanja, demokratizaciju i civilno društvo, zaštitu okoliša i kulturu. Ukupna vrijednost financiranih programa i projekata u ovom razdoblju iznosila je 105.328.942,33 kn.</w:t>
      </w:r>
    </w:p>
    <w:p w14:paraId="6C6970A9" w14:textId="6E138562" w:rsidR="00E554D2" w:rsidRDefault="00576CAC" w:rsidP="00F045ED">
      <w:pPr>
        <w:spacing w:line="276" w:lineRule="auto"/>
        <w:jc w:val="both"/>
        <w:rPr>
          <w:rFonts w:eastAsia="Calibri" w:cs="Times New Roman"/>
          <w:lang w:val="hr-HR"/>
        </w:rPr>
      </w:pPr>
      <w:r>
        <w:rPr>
          <w:rFonts w:eastAsia="Calibri" w:cs="Times New Roman"/>
          <w:lang w:val="hr-HR"/>
        </w:rPr>
        <w:t>Nakon 2000. godine jača suradnja Vlade s organizacijama civilnoga društva.</w:t>
      </w:r>
      <w:r>
        <w:rPr>
          <w:rStyle w:val="Sidrofusnote"/>
          <w:rFonts w:eastAsia="Calibri" w:cs="Times New Roman"/>
          <w:lang w:val="hr-HR"/>
        </w:rPr>
        <w:footnoteReference w:id="9"/>
      </w:r>
      <w:r>
        <w:rPr>
          <w:rFonts w:eastAsia="Calibri" w:cs="Times New Roman"/>
          <w:lang w:val="hr-HR"/>
        </w:rPr>
        <w:t xml:space="preserve"> Procesi izgradnje stabilnog i održivog institucionalnog i normativnog okvira za razvoj civilnoga društva se nastavljaju, a kao rezultat jačanja suradnje osnivaju se savjetodavna tijela u koja se uključuju predstavnici OCD-a. U rujnu 2001. godine Hrvatski sabor donosi novi Zakon o udrugama (NN 88/2001) , dok  u siječnju 2001. godine Vlada razmatra prijedlog Programa suradnje Vlade RH i nevladinog neprofitnog sektora u Hrvatskoj koji je ostao u obliku prijedloga, ali je bio temeljni dokument kojim su bila određena načela, područja i načini suradnje. </w:t>
      </w:r>
    </w:p>
    <w:p w14:paraId="2414010D" w14:textId="056EF486" w:rsidR="00E554D2" w:rsidRDefault="00576CAC" w:rsidP="00F045ED">
      <w:pPr>
        <w:spacing w:line="276" w:lineRule="auto"/>
        <w:jc w:val="both"/>
        <w:rPr>
          <w:rFonts w:eastAsia="Calibri" w:cs="Times New Roman"/>
          <w:lang w:val="hr-HR"/>
        </w:rPr>
      </w:pPr>
      <w:r>
        <w:rPr>
          <w:rFonts w:eastAsia="Calibri" w:cs="Times New Roman"/>
          <w:lang w:val="hr-HR"/>
        </w:rPr>
        <w:t>U ožujku 2002. godine Vlada RH osniva Savjet za razvoj civilnog društva kao međusektorsko savjetodavno tijelo sa svrhom rada na Strategiji za razvoj civilnog društva, praćenj</w:t>
      </w:r>
      <w:r w:rsidR="00E554D2">
        <w:rPr>
          <w:rFonts w:eastAsia="Calibri" w:cs="Times New Roman"/>
          <w:lang w:val="hr-HR"/>
        </w:rPr>
        <w:t>u</w:t>
      </w:r>
      <w:r>
        <w:rPr>
          <w:rFonts w:eastAsia="Calibri" w:cs="Times New Roman"/>
          <w:lang w:val="hr-HR"/>
        </w:rPr>
        <w:t xml:space="preserve"> Programa suradnje Vlade RH i nevladinog neprofitnog sektora u Hrvatskoj te praćenj</w:t>
      </w:r>
      <w:r w:rsidR="00E554D2">
        <w:rPr>
          <w:rFonts w:eastAsia="Calibri" w:cs="Times New Roman"/>
          <w:lang w:val="hr-HR"/>
        </w:rPr>
        <w:t>u</w:t>
      </w:r>
      <w:r>
        <w:rPr>
          <w:rFonts w:eastAsia="Calibri" w:cs="Times New Roman"/>
          <w:lang w:val="hr-HR"/>
        </w:rPr>
        <w:t xml:space="preserve"> i predlaganj</w:t>
      </w:r>
      <w:r w:rsidR="00E554D2">
        <w:rPr>
          <w:rFonts w:eastAsia="Calibri" w:cs="Times New Roman"/>
          <w:lang w:val="hr-HR"/>
        </w:rPr>
        <w:t>u</w:t>
      </w:r>
      <w:r>
        <w:rPr>
          <w:rFonts w:eastAsia="Calibri" w:cs="Times New Roman"/>
          <w:lang w:val="hr-HR"/>
        </w:rPr>
        <w:t xml:space="preserve"> unaprjeđenja postupaka za dodjelu financijskih potpora iz sredstava državnog proračuna i dijela prihoda od igara za sreću. </w:t>
      </w:r>
    </w:p>
    <w:p w14:paraId="2E791ABA" w14:textId="77777777" w:rsidR="00E554D2" w:rsidRDefault="00576CAC" w:rsidP="00F045ED">
      <w:pPr>
        <w:spacing w:line="276" w:lineRule="auto"/>
        <w:jc w:val="both"/>
        <w:rPr>
          <w:rFonts w:eastAsia="Calibri" w:cs="Times New Roman"/>
          <w:lang w:val="hr-HR"/>
        </w:rPr>
      </w:pPr>
      <w:r>
        <w:rPr>
          <w:rFonts w:eastAsia="Calibri" w:cs="Times New Roman"/>
          <w:lang w:val="hr-HR"/>
        </w:rPr>
        <w:t>Zaključkom Vlade od 18. travnja 2002. godine uspostavljen je nov način financiranja udruga kojim je uveden decentralizirani model organizacijske strukture za dalje poticanje razvoja civilnog društva i međusektorske suradnje.</w:t>
      </w:r>
      <w:r>
        <w:rPr>
          <w:rStyle w:val="Sidrofusnote"/>
          <w:rFonts w:eastAsia="Calibri" w:cs="Times New Roman"/>
          <w:lang w:val="hr-HR"/>
        </w:rPr>
        <w:footnoteReference w:id="10"/>
      </w:r>
      <w:r>
        <w:rPr>
          <w:rFonts w:eastAsia="Calibri" w:cs="Times New Roman"/>
          <w:lang w:val="hr-HR"/>
        </w:rPr>
        <w:t xml:space="preserve"> </w:t>
      </w:r>
    </w:p>
    <w:p w14:paraId="156CE51F" w14:textId="269A8382" w:rsidR="00E36EC3" w:rsidRDefault="00E36EC3" w:rsidP="00E36EC3">
      <w:pPr>
        <w:spacing w:line="276" w:lineRule="auto"/>
        <w:jc w:val="center"/>
        <w:rPr>
          <w:rFonts w:eastAsia="Calibri" w:cs="Times New Roman"/>
          <w:lang w:val="hr-HR"/>
        </w:rPr>
      </w:pPr>
      <w:r>
        <w:rPr>
          <w:rFonts w:eastAsia="SimSun" w:cs="ATimes-New"/>
          <w:noProof/>
          <w:color w:val="292526"/>
          <w:sz w:val="24"/>
          <w:szCs w:val="24"/>
          <w:lang w:val="hr-HR" w:eastAsia="hr-HR"/>
        </w:rPr>
        <w:drawing>
          <wp:inline distT="0" distB="0" distL="0" distR="0" wp14:anchorId="10B3E3FA" wp14:editId="19CFD29F">
            <wp:extent cx="3989243" cy="2546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2518" t="5001" r="8476" b="5607"/>
                    <a:stretch/>
                  </pic:blipFill>
                  <pic:spPr bwMode="auto">
                    <a:xfrm>
                      <a:off x="0" y="0"/>
                      <a:ext cx="4003083" cy="2555184"/>
                    </a:xfrm>
                    <a:prstGeom prst="rect">
                      <a:avLst/>
                    </a:prstGeom>
                    <a:noFill/>
                    <a:ln>
                      <a:noFill/>
                    </a:ln>
                    <a:extLst>
                      <a:ext uri="{53640926-AAD7-44D8-BBD7-CCE9431645EC}">
                        <a14:shadowObscured xmlns:a14="http://schemas.microsoft.com/office/drawing/2010/main"/>
                      </a:ext>
                    </a:extLst>
                  </pic:spPr>
                </pic:pic>
              </a:graphicData>
            </a:graphic>
          </wp:inline>
        </w:drawing>
      </w:r>
    </w:p>
    <w:p w14:paraId="77032496" w14:textId="14E0F6E8" w:rsidR="00E554D2" w:rsidRDefault="00576CAC" w:rsidP="00F045ED">
      <w:pPr>
        <w:spacing w:line="276" w:lineRule="auto"/>
        <w:jc w:val="both"/>
        <w:rPr>
          <w:rFonts w:eastAsia="Calibri" w:cs="Times New Roman"/>
          <w:lang w:val="hr-HR"/>
        </w:rPr>
      </w:pPr>
      <w:r>
        <w:rPr>
          <w:rFonts w:eastAsia="Calibri" w:cs="Times New Roman"/>
          <w:lang w:val="hr-HR"/>
        </w:rPr>
        <w:t>Dalj</w:t>
      </w:r>
      <w:r w:rsidR="00E554D2">
        <w:rPr>
          <w:rFonts w:eastAsia="Calibri" w:cs="Times New Roman"/>
          <w:lang w:val="hr-HR"/>
        </w:rPr>
        <w:t>nj</w:t>
      </w:r>
      <w:r>
        <w:rPr>
          <w:rFonts w:eastAsia="Calibri" w:cs="Times New Roman"/>
          <w:lang w:val="hr-HR"/>
        </w:rPr>
        <w:t>im zakonskim rješenjima osigurana su dodatna sredstva za financiranje OCD-a: Zakonom o priređivanju igara na sreću i nagradnih igara (NN 83/2002) iz 2002. godine, 50 posto sredstava od dijela prihoda od igara na sreću usmjerava se na projekte i programe organizacija civilnog društva, dok se poticanje filantropije kao dodatnog modela osiguravanja financijskih sredstava za projekte OCD-ova ostvaruje Zakonom o porezu na dobit (NN 127/2000) i Zakonom o porezu na dohodak (NN 127/2000)  iz 200</w:t>
      </w:r>
      <w:r w:rsidR="005E2B08">
        <w:rPr>
          <w:rFonts w:eastAsia="Calibri" w:cs="Times New Roman"/>
          <w:lang w:val="hr-HR"/>
        </w:rPr>
        <w:t>0</w:t>
      </w:r>
      <w:r>
        <w:rPr>
          <w:rFonts w:eastAsia="Calibri" w:cs="Times New Roman"/>
          <w:lang w:val="hr-HR"/>
        </w:rPr>
        <w:t xml:space="preserve">. godine, kojima se donacije u iznosu do 2% ostvarenih prihoda u prethodnoj godini smatraju porezno priznatim rashodima. </w:t>
      </w:r>
    </w:p>
    <w:p w14:paraId="4E9F9896" w14:textId="3F98A6A6" w:rsidR="005E2B08" w:rsidRDefault="00576CAC" w:rsidP="00F045ED">
      <w:pPr>
        <w:spacing w:line="276" w:lineRule="auto"/>
        <w:jc w:val="both"/>
        <w:rPr>
          <w:rFonts w:eastAsia="Calibri" w:cs="Times New Roman"/>
          <w:lang w:val="hr-HR"/>
        </w:rPr>
      </w:pPr>
      <w:r>
        <w:rPr>
          <w:rFonts w:eastAsia="Calibri" w:cs="Times New Roman"/>
          <w:lang w:val="hr-HR"/>
        </w:rPr>
        <w:t>Kao jedan od najznačajnijih pokazatelja uspješne suradnje i skrbi za civilno društvo, 2003. godine Hrvatski Sabor je donio Zakon o Nacionalnoj zakladi za razvoj civilnog društva (NN 173/03) čija je osnovna svrha promicanje razvoja civilnog društva u Republici Hrvatskoj</w:t>
      </w:r>
      <w:r w:rsidR="005E2B08">
        <w:rPr>
          <w:rFonts w:eastAsia="Calibri" w:cs="Times New Roman"/>
          <w:lang w:val="hr-HR"/>
        </w:rPr>
        <w:t>.</w:t>
      </w:r>
    </w:p>
    <w:p w14:paraId="5BAD8357" w14:textId="77777777" w:rsidR="0023494C" w:rsidRPr="0023494C" w:rsidRDefault="0023494C" w:rsidP="00F045ED">
      <w:pPr>
        <w:spacing w:line="276" w:lineRule="auto"/>
        <w:jc w:val="both"/>
        <w:rPr>
          <w:rFonts w:eastAsia="Calibri" w:cs="Times New Roman"/>
          <w:lang w:val="hr-HR"/>
        </w:rPr>
      </w:pPr>
      <w:r w:rsidRPr="0023494C">
        <w:rPr>
          <w:rFonts w:eastAsia="Calibri" w:cs="Times New Roman"/>
          <w:lang w:val="hr-HR"/>
        </w:rPr>
        <w:t>U Hrvatskoj je 2007. uspostavljena značajna regionalna infrastruktura za podršku razvoju civilnoga društva koju je financijski podupirala Nacionalna zaklada za razvoj civilnoga društva. Pet regionalnih centara uključenih u provedbu Programa regionalnog razvoja civilnoga društva i lokalnih zajednica u Republici Hrvatskoj pružali su podršku organizacijama civilnoga društva kroz izobrazbu, savjetovanje i informiranje te poznavanje lokalnih prilika i potreba za razvoj organizacija civilnoga društva kroz komunikaciju i suradnju s drugim dionicima na lokalnoj i regionalnoj razini. Od 2018. ovu podršku će pružati regionalne podružnice Nacionalne zaklade za razvoj civilnoga društva.</w:t>
      </w:r>
    </w:p>
    <w:p w14:paraId="2A947A12" w14:textId="77777777" w:rsidR="0023494C" w:rsidRDefault="0023494C" w:rsidP="00F045ED">
      <w:pPr>
        <w:spacing w:line="276" w:lineRule="auto"/>
        <w:jc w:val="both"/>
        <w:rPr>
          <w:rFonts w:eastAsia="Calibri" w:cs="Times New Roman"/>
          <w:lang w:val="hr-HR"/>
        </w:rPr>
      </w:pPr>
      <w:r w:rsidRPr="0023494C">
        <w:rPr>
          <w:rFonts w:eastAsia="Calibri" w:cs="Times New Roman"/>
          <w:lang w:val="hr-HR"/>
        </w:rPr>
        <w:t>Istovremeno je Nacionalna zaklada za razvoj civilnoga društva uspostavila decentralizirani model financiranja razvoja civilnoga društva kroz suradnju s četiri lokalne zaklade, koji su prihvatila i neka tijela državne uprave u provedbi javnih natječaja za financiranje programa i projekata OCD-a iz svoje nadležnosti. Prednost navedenog modela je postojanje napredne procedure provedbe natječaja te praćenja i evaluacije rezultata projekata udruga, pri čemu regionalne zaklade imaju izravan doticaj s lokalnim potrebama, a zbog svog specifičnog pravnog oblika imaju mogućnost uvećavanja postojećih sredstava kroz suradnju s privatnim sektorom i privlačenjem sredstava iz jedinica lokalne i područne (regionalne) samouprave, kao i iz fondova Europske unije. Kao i za nacionalnu razinu, potrebno je provesti vanjsko vrednovanje postojeće infrastrukture na lokalnim i regionalnim razinama te slijedom toga implementirati preporuke za poboljšanje djelovanja i unapređenje suradnje.</w:t>
      </w:r>
    </w:p>
    <w:p w14:paraId="507CC8ED" w14:textId="5E3DF662" w:rsidR="005E2B08" w:rsidRDefault="005E2B08" w:rsidP="00F045ED">
      <w:pPr>
        <w:spacing w:line="276" w:lineRule="auto"/>
        <w:jc w:val="both"/>
        <w:rPr>
          <w:rFonts w:eastAsia="Calibri" w:cs="Times New Roman"/>
          <w:lang w:val="hr-HR"/>
        </w:rPr>
      </w:pPr>
      <w:r w:rsidRPr="005E2B08">
        <w:rPr>
          <w:rFonts w:eastAsia="Calibri" w:cs="Times New Roman"/>
          <w:lang w:val="hr-HR"/>
        </w:rPr>
        <w:t>Republika Hrvatska je bila jedna od prvih zemalja srednje i jugoistočne Europe koja je usvojila sustavni pristup stvaranju institucionalnog i pravnog okvira za podršku razvoju civilnom društvu i među prvima u Europi koja je uspostavila strateški dokument usmjeren stvaranju poticajnog okruženja za razvoj civilnoga društva.</w:t>
      </w:r>
      <w:r>
        <w:rPr>
          <w:rFonts w:eastAsia="Calibri" w:cs="Times New Roman"/>
          <w:lang w:val="hr-HR"/>
        </w:rPr>
        <w:t xml:space="preserve"> </w:t>
      </w:r>
      <w:r w:rsidR="00576CAC">
        <w:rPr>
          <w:rFonts w:eastAsia="Calibri" w:cs="Times New Roman"/>
          <w:lang w:val="hr-HR"/>
        </w:rPr>
        <w:t xml:space="preserve">2006. godine Vlada RH donijela je prvu  Nacionalnu strategiju stvaranja poticajnog okruženja za razvoj civilnog društva 2006.-2011. U veljači 2007. godine donesen je i Operativni plan provedbe Nacionalne strategije stvaranja poticajnog okruženja za razvoj civilnoga društva. Kroz radne grupe koje su sudjelovale na donošenju Nacionalne strategije stvaranja poticajnog okruženja za razvoj civilnog društva 2006.-2011., zahtjevi za transparentnim društvom i borba protiv korupcije pojavili su se kao jedni od ključnih ciljeva jačanja demokracije i razvoja civilnog društva Hrvatskoj. Strategija je kao jedan od ključnih instrumenata u postizanju ovih ciljeva predviđala donošenje </w:t>
      </w:r>
      <w:r w:rsidR="00424CCD" w:rsidRPr="00FF582F">
        <w:rPr>
          <w:lang w:val="hr-HR"/>
        </w:rPr>
        <w:t>Kodeks</w:t>
      </w:r>
      <w:r w:rsidR="00424CCD">
        <w:rPr>
          <w:lang w:val="hr-HR"/>
        </w:rPr>
        <w:t>a</w:t>
      </w:r>
      <w:r w:rsidR="00424CCD" w:rsidRPr="00FF582F">
        <w:rPr>
          <w:lang w:val="hr-HR"/>
        </w:rPr>
        <w:t xml:space="preserve"> pozitivne prakse, standarda i mjerila za ostvarivanje financijske potpore projektima i programima udruga</w:t>
      </w:r>
      <w:r w:rsidR="00424CCD">
        <w:rPr>
          <w:lang w:val="hr-HR"/>
        </w:rPr>
        <w:t xml:space="preserve"> te</w:t>
      </w:r>
      <w:r w:rsidR="00424CCD">
        <w:rPr>
          <w:rFonts w:eastAsia="Calibri" w:cs="Times New Roman"/>
          <w:lang w:val="hr-HR"/>
        </w:rPr>
        <w:t xml:space="preserve"> </w:t>
      </w:r>
      <w:r w:rsidR="00576CAC">
        <w:rPr>
          <w:rFonts w:eastAsia="Calibri" w:cs="Times New Roman"/>
          <w:lang w:val="hr-HR"/>
        </w:rPr>
        <w:t xml:space="preserve">Kodeksa savjetovanja sa zainteresiranom javnošću u postupcima donošenja zakona, drugih propisa i akata. </w:t>
      </w:r>
    </w:p>
    <w:p w14:paraId="22D58CEE" w14:textId="77777777" w:rsidR="00C35CE2" w:rsidRDefault="00C35CE2" w:rsidP="00F045ED">
      <w:pPr>
        <w:suppressAutoHyphens w:val="0"/>
        <w:spacing w:before="100" w:beforeAutospacing="1" w:after="100" w:afterAutospacing="1" w:line="276" w:lineRule="auto"/>
        <w:jc w:val="both"/>
        <w:rPr>
          <w:rFonts w:asciiTheme="minorHAnsi" w:eastAsia="Times New Roman" w:hAnsiTheme="minorHAnsi" w:cstheme="minorHAnsi"/>
          <w:color w:val="auto"/>
          <w:lang w:val="hr-HR" w:eastAsia="hr-HR"/>
        </w:rPr>
      </w:pPr>
      <w:r w:rsidRPr="002E540A">
        <w:rPr>
          <w:rFonts w:asciiTheme="minorHAnsi" w:eastAsia="Times New Roman" w:hAnsiTheme="minorHAnsi" w:cstheme="minorHAnsi"/>
          <w:color w:val="auto"/>
          <w:lang w:val="hr-HR" w:eastAsia="hr-HR"/>
        </w:rPr>
        <w:t>Kodeksom pozitivne prakse, standarda i mjerila za ostvarivanje financijske potpore projektima i programima udruga, kojega je Hrvatski sabor usvojio u veljači 2007., ure</w:t>
      </w:r>
      <w:r>
        <w:rPr>
          <w:rFonts w:asciiTheme="minorHAnsi" w:eastAsia="Times New Roman" w:hAnsiTheme="minorHAnsi" w:cstheme="minorHAnsi"/>
          <w:color w:val="auto"/>
          <w:lang w:val="hr-HR" w:eastAsia="hr-HR"/>
        </w:rPr>
        <w:t>dili su</w:t>
      </w:r>
      <w:r w:rsidRPr="002E540A">
        <w:rPr>
          <w:rFonts w:asciiTheme="minorHAnsi" w:eastAsia="Times New Roman" w:hAnsiTheme="minorHAnsi" w:cstheme="minorHAnsi"/>
          <w:color w:val="auto"/>
          <w:lang w:val="hr-HR" w:eastAsia="hr-HR"/>
        </w:rPr>
        <w:t xml:space="preserve"> se osnovni standardi i načela postupanja tijela državne uprave i ureda Vlade Republike Hrvatske u postupku odobravanja financijske potpore iz sredstava državnoga proračuna udrugama za provedbu njihovih programa i projekata koji su od osobitog interesa za opće/javno dobro u Republici Hrvatskoj. </w:t>
      </w:r>
    </w:p>
    <w:p w14:paraId="5E351ED0" w14:textId="72787573" w:rsidR="005E2B08" w:rsidRDefault="00576CAC" w:rsidP="00F045ED">
      <w:pPr>
        <w:spacing w:line="276" w:lineRule="auto"/>
        <w:jc w:val="both"/>
        <w:rPr>
          <w:lang w:val="hr-HR"/>
        </w:rPr>
      </w:pPr>
      <w:r>
        <w:rPr>
          <w:rFonts w:eastAsia="Calibri" w:cs="Times New Roman"/>
          <w:lang w:val="hr-HR"/>
        </w:rPr>
        <w:t>Na inicijativu i zagovaranje brojnih predstavnika OCD-a, prvenstveno kroz Savjet za razvoj civilnog društva, Vlada RH na sjednici 21. studenog 2009. godine donosi Kodeks kojim su definirani minimalni standardi za savjetovanje sa zainteresiranom javnošću prilikom donošenja ključnih strateških dokumenata</w:t>
      </w:r>
      <w:r w:rsidR="005E2B08">
        <w:rPr>
          <w:rFonts w:eastAsia="Calibri" w:cs="Times New Roman"/>
          <w:lang w:val="hr-HR"/>
        </w:rPr>
        <w:t>, zakona i pod</w:t>
      </w:r>
      <w:r w:rsidR="002E540A">
        <w:rPr>
          <w:rFonts w:eastAsia="Calibri" w:cs="Times New Roman"/>
          <w:lang w:val="hr-HR"/>
        </w:rPr>
        <w:t xml:space="preserve"> </w:t>
      </w:r>
      <w:r w:rsidR="005E2B08">
        <w:rPr>
          <w:rFonts w:eastAsia="Calibri" w:cs="Times New Roman"/>
          <w:lang w:val="hr-HR"/>
        </w:rPr>
        <w:t>zakonskih</w:t>
      </w:r>
      <w:r>
        <w:rPr>
          <w:rFonts w:eastAsia="Calibri" w:cs="Times New Roman"/>
          <w:lang w:val="hr-HR"/>
        </w:rPr>
        <w:t xml:space="preserve"> akata čime je uspostavljen okvir za sudjelovanje civilnoga društva u procesima oblikovanja javnih politika, a koji je formaliziran donošenjem Zakona o pravu na pristup informacijam</w:t>
      </w:r>
      <w:r w:rsidR="0010075C">
        <w:rPr>
          <w:rFonts w:eastAsia="Calibri" w:cs="Times New Roman"/>
          <w:lang w:val="hr-HR"/>
        </w:rPr>
        <w:t>a (NN 25/</w:t>
      </w:r>
      <w:r w:rsidR="00FF582F">
        <w:rPr>
          <w:rFonts w:eastAsia="Calibri" w:cs="Times New Roman"/>
          <w:lang w:val="hr-HR"/>
        </w:rPr>
        <w:t>13) u 2013.</w:t>
      </w:r>
      <w:r>
        <w:rPr>
          <w:rFonts w:eastAsia="Calibri" w:cs="Times New Roman"/>
          <w:lang w:val="hr-HR"/>
        </w:rPr>
        <w:t xml:space="preserve"> </w:t>
      </w:r>
      <w:r w:rsidR="00FF582F" w:rsidRPr="00FF582F">
        <w:rPr>
          <w:lang w:val="hr-HR"/>
        </w:rPr>
        <w:t xml:space="preserve">U lipnju 2014. godine donosi se i novi Zakon o udrugama (NN 74/2014), a u skladu s novim Zakonom doneseni su i podzakonski akti koji podrobnije uređuju područja propisana Zakonom. Tako je 2015. doneseni Pravilnik o sadržaju i načinu vođenja Registra udruga Republike Hrvatske i Registra stranih udruga u Republici Hrvatskoj (NN 4/15), a iste godine donosi se i Uredba o kriterijima, mjerilima i postupcima financiranja i ugovaranja programa i projekata od interesa za opće dobro koje provode udruge (NN 26/15) koja uređuje područje prethodno regulirano Kodeksom pozitivne prakse, standarda i mjerila za ostvarivanje financijske potpore projektima i programima udruga (16/2007) , koji je donesen 2007. godine.  </w:t>
      </w:r>
    </w:p>
    <w:p w14:paraId="36EBEEED" w14:textId="3B8A0C89" w:rsidR="00E4409C" w:rsidRDefault="00FF582F" w:rsidP="00F045ED">
      <w:pPr>
        <w:spacing w:line="276" w:lineRule="auto"/>
        <w:jc w:val="both"/>
        <w:rPr>
          <w:rFonts w:eastAsia="Calibri" w:cs="Times New Roman"/>
          <w:lang w:val="hr-HR"/>
        </w:rPr>
      </w:pPr>
      <w:r w:rsidRPr="00FF582F">
        <w:rPr>
          <w:lang w:val="hr-HR"/>
        </w:rPr>
        <w:t xml:space="preserve">Od ostalih zakona koji definiraju područje djelovanja civilnog društva potrebno je istaknuti Zakon o volonterstvu iz 2007 godine (NN 58/2007 ) te Zakon o izmjenama i dopunama Zakona o volonterstvu (NN 22/2013 ) kojima se postavlja okvir za pravno uređenje odnosa između volontera i volonterki, organizatora i korisnika volontiranja iz 2013. godine te  Zakon o financijskom poslovanju i računovodstvu neprofitnih organizacija (NN 212/14), donesenog 2014. godine a kojim se nastoji odgovoriti na zahtjeve primjene načela javnosti i transparentnosti, posebice u dijelu obveze financijskog izvještavanja i javne objave financijskih izvještaja. </w:t>
      </w:r>
      <w:r w:rsidRPr="00FF582F">
        <w:rPr>
          <w:rStyle w:val="FootnoteReference"/>
          <w:lang w:val="hr-HR"/>
        </w:rPr>
        <w:footnoteReference w:id="11"/>
      </w:r>
    </w:p>
    <w:p w14:paraId="78DCBCA4" w14:textId="53F89E3E" w:rsidR="00AF0E15" w:rsidRDefault="00AF0E15" w:rsidP="00F045ED">
      <w:pPr>
        <w:spacing w:line="276" w:lineRule="auto"/>
        <w:jc w:val="both"/>
        <w:rPr>
          <w:rFonts w:eastAsia="Calibri" w:cs="Times New Roman"/>
          <w:lang w:val="hr-HR"/>
        </w:rPr>
      </w:pPr>
      <w:r>
        <w:rPr>
          <w:rFonts w:eastAsia="Calibri" w:cs="Times New Roman"/>
          <w:noProof/>
          <w:lang w:val="hr-HR" w:eastAsia="hr-HR"/>
        </w:rPr>
        <w:drawing>
          <wp:inline distT="0" distB="0" distL="0" distR="0" wp14:anchorId="03DB96A8" wp14:editId="1A2F4E40">
            <wp:extent cx="5730875" cy="27374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737485"/>
                    </a:xfrm>
                    <a:prstGeom prst="rect">
                      <a:avLst/>
                    </a:prstGeom>
                    <a:noFill/>
                  </pic:spPr>
                </pic:pic>
              </a:graphicData>
            </a:graphic>
          </wp:inline>
        </w:drawing>
      </w:r>
    </w:p>
    <w:p w14:paraId="1439BA04" w14:textId="76D30920" w:rsidR="00E4409C" w:rsidRDefault="00576CAC" w:rsidP="00F045ED">
      <w:pPr>
        <w:spacing w:line="276" w:lineRule="auto"/>
        <w:jc w:val="both"/>
        <w:rPr>
          <w:rFonts w:eastAsia="Calibri" w:cs="Times New Roman"/>
          <w:lang w:val="hr-HR"/>
        </w:rPr>
      </w:pPr>
      <w:r>
        <w:rPr>
          <w:rFonts w:eastAsia="Calibri" w:cs="Times New Roman"/>
          <w:lang w:val="hr-HR"/>
        </w:rPr>
        <w:t>Jačanje uloge Savjeta za razvoj civilnog društva, te suradnje OCD-a s predstavnicima vlasti nastavil</w:t>
      </w:r>
      <w:r w:rsidR="007F363B">
        <w:rPr>
          <w:rFonts w:eastAsia="Calibri" w:cs="Times New Roman"/>
          <w:lang w:val="hr-HR"/>
        </w:rPr>
        <w:t>o</w:t>
      </w:r>
      <w:r>
        <w:rPr>
          <w:rFonts w:eastAsia="Calibri" w:cs="Times New Roman"/>
          <w:lang w:val="hr-HR"/>
        </w:rPr>
        <w:t xml:space="preserve"> se i prilikom donošenja Nacionalne strategije stvaranja poticajnog okruženja za razvoj civilnog društva od 2012. do 2016. godine. Donošenje Strategije predstavljalo je primjer dobre prakse suradnje civilnoga društva</w:t>
      </w:r>
      <w:r w:rsidR="007F363B">
        <w:rPr>
          <w:rFonts w:eastAsia="Calibri" w:cs="Times New Roman"/>
          <w:lang w:val="hr-HR"/>
        </w:rPr>
        <w:t xml:space="preserve"> i tijela državne uprave</w:t>
      </w:r>
      <w:r>
        <w:rPr>
          <w:rFonts w:eastAsia="Calibri" w:cs="Times New Roman"/>
          <w:lang w:val="hr-HR"/>
        </w:rPr>
        <w:t xml:space="preserve"> u definiranju ključnih ciljeva, prioriteta, mjera i aktivnosti za razvoj </w:t>
      </w:r>
      <w:r w:rsidR="007F363B">
        <w:rPr>
          <w:rFonts w:eastAsia="Calibri" w:cs="Times New Roman"/>
          <w:lang w:val="hr-HR"/>
        </w:rPr>
        <w:t>civilnoga društva</w:t>
      </w:r>
      <w:r>
        <w:rPr>
          <w:rFonts w:eastAsia="Calibri" w:cs="Times New Roman"/>
          <w:lang w:val="hr-HR"/>
        </w:rPr>
        <w:t>.. Ono što je posebno važno istaknuti jest da je donošenje strategije ukazalo na mogućnost učinkovite suradnje između Savjeta, OCD-a i Ureda za udruge te drugih dionika sustava na izgradnji snažnog civilnog društva kao temeljne pretpostavke konsolidirane i stabilne demokracije.</w:t>
      </w:r>
    </w:p>
    <w:p w14:paraId="628D7921" w14:textId="0570D06D" w:rsidR="00E4409C" w:rsidRDefault="00576CAC" w:rsidP="00F045ED">
      <w:pPr>
        <w:spacing w:line="276" w:lineRule="auto"/>
        <w:jc w:val="both"/>
        <w:rPr>
          <w:rFonts w:eastAsia="Calibri" w:cs="Times New Roman"/>
          <w:lang w:val="hr-HR"/>
        </w:rPr>
      </w:pPr>
      <w:r>
        <w:rPr>
          <w:rFonts w:eastAsia="Calibri" w:cs="Times New Roman"/>
          <w:lang w:val="hr-HR"/>
        </w:rPr>
        <w:t xml:space="preserve">Početak pretpristupnih pregovora Republike Hrvatske sa Europskom Unijom te stjecanje statusa punopravne članice EU 2013. godine pred civilno društvo u Hrvatskoj postavilo je nove izazove, organizacijske i operativne prepreke, ali i otvorilo brojne mogućnosti za unapređenje postojećih obrazaca djelovanja i širenja područja aktivnosti, unapređenje postojećih i razvijanje novih aktivnosti i obrazaca umrežavanja, kako s nacionalnim, tako i s međunarodnim organizacijama. Tijekom pretpristupnih pregovora, jačanje organizacijskih kapaciteta organizacija civilnoga društva poticano je uglavnom kroz programe CARDS, PHARE i IPA te programe zajednice, a nakon ulaska </w:t>
      </w:r>
      <w:r w:rsidR="007F363B">
        <w:rPr>
          <w:rFonts w:eastAsia="Calibri" w:cs="Times New Roman"/>
          <w:lang w:val="hr-HR"/>
        </w:rPr>
        <w:t xml:space="preserve">u EU </w:t>
      </w:r>
      <w:r>
        <w:rPr>
          <w:rFonts w:eastAsia="Calibri" w:cs="Times New Roman"/>
          <w:lang w:val="hr-HR"/>
        </w:rPr>
        <w:t>za projekte organizacija civilnoga društva u Hrvatskoj uz programe zajednice na raspolaganju su i sredstva iz strukturnih i investicijskih fondova Europske unije, prvenstveno Europskog socijalnog fonda (ESF). Posebno je važno istaknuti da su upravo organizacije civilnog društva svojom ekspertizom dale značajan doprinos uspješnom dovršetku pregovora o pristupanju EU. Ove organizacije posjedovale su akumulirano znanje upravljanja europskim projektima, posjedovale brojne međunarodne kontakte te imale iskustva suradnje sa institucijama EU. Otvarajući dodatne kanale za suradnju između državnih institucija i institucija EU organizacije civilnog</w:t>
      </w:r>
      <w:r w:rsidR="009E7DC9">
        <w:rPr>
          <w:rFonts w:eastAsia="Calibri" w:cs="Times New Roman"/>
          <w:lang w:val="hr-HR"/>
        </w:rPr>
        <w:t>a</w:t>
      </w:r>
      <w:r>
        <w:rPr>
          <w:rFonts w:eastAsia="Calibri" w:cs="Times New Roman"/>
          <w:lang w:val="hr-HR"/>
        </w:rPr>
        <w:t xml:space="preserve"> društva doprinijele su bržem i uspješnijem dovršetku pretpristupnih pregovora.   </w:t>
      </w:r>
    </w:p>
    <w:p w14:paraId="686CCFF6" w14:textId="3A1DC34B" w:rsidR="00E4409C" w:rsidRDefault="00576CAC" w:rsidP="00F045ED">
      <w:pPr>
        <w:spacing w:line="276" w:lineRule="auto"/>
        <w:jc w:val="both"/>
        <w:rPr>
          <w:rFonts w:eastAsia="Calibri" w:cs="Times New Roman"/>
          <w:lang w:val="hr-HR"/>
        </w:rPr>
      </w:pPr>
      <w:r>
        <w:rPr>
          <w:rFonts w:eastAsia="Calibri" w:cs="Times New Roman"/>
          <w:lang w:val="hr-HR"/>
        </w:rPr>
        <w:t>Uloga organizacija civilnoga društva u procesu pristupanja Hrvatske Europskoj uniji može se promatrati kroz nekoliko aspekata: promicanje javnog dijaloga o procesu pristupanja Hrvatske Europskoj uniji, sudjelovanje u procesu pregovora, te kroz praćenje napretka u ispunjavanju uvjeta za punopravno članstvo u EU. U tom su periodu također razvijeni i financijski i stručni kapaciteti organizacija civilnoga društva a posebno kroz EU program IPA (the Instrument for Pre-Accession Assistance) i to u području borbe protiv korupcije, promicanja i zaštite ljudskih prava, osiguranja jednakog pristupa pravosuđu i pružanja besplatne pravne pomoći, praćenja izbora, pružanje podrške svjedocima i žrtvama kaznenih djela, provođenja programa obrazovanja za zaštitu ljudskih prava i drugim područjima. Jačanjem sposobnosti udruga i ostalih organizacija civilnog društva omogućena je gotovo 100%-tna apsorpcija fondova EU za sektor civilnoga društva.</w:t>
      </w:r>
      <w:r w:rsidR="00C35CE2">
        <w:rPr>
          <w:rFonts w:eastAsia="Calibri" w:cs="Times New Roman"/>
          <w:lang w:val="hr-HR"/>
        </w:rPr>
        <w:t xml:space="preserve"> Značajnu ulogu u uspjehu organizacija civilnoga društva prilikom povlačenja EU sredstava imao je i program Ureda za udruge za sufinanciranje obveznog doprinosa kojeg u projektu financiranom iz sredstava Europske unije mora osigurati svaki korisnik. </w:t>
      </w:r>
      <w:r w:rsidR="00C35CE2" w:rsidRPr="00C35CE2">
        <w:rPr>
          <w:rFonts w:eastAsia="Calibri" w:cs="Times New Roman"/>
          <w:lang w:val="hr-HR"/>
        </w:rPr>
        <w:t>Brojnim organizacijama civilnog društva takvo sufinanciranje nije jednostavno osigurati što nerijetko stvara značajne probleme u likvidnosti udruga i može ugroziti učinkovitost provedbe projektnih aktivnosti.</w:t>
      </w:r>
      <w:r w:rsidR="00C35CE2">
        <w:rPr>
          <w:rFonts w:eastAsia="Calibri" w:cs="Times New Roman"/>
          <w:lang w:val="hr-HR"/>
        </w:rPr>
        <w:t xml:space="preserve"> </w:t>
      </w:r>
      <w:r w:rsidR="00C35CE2" w:rsidRPr="00C35CE2">
        <w:rPr>
          <w:rFonts w:eastAsia="Calibri" w:cs="Times New Roman"/>
          <w:lang w:val="hr-HR"/>
        </w:rPr>
        <w:t xml:space="preserve">Imajući u vidu korištenje strukturnih fondova nakon pristupanja Republike Hrvatske Europskoj uniji te sve veća sredstava koja su na raspolaganju sektoru civilnog društva, </w:t>
      </w:r>
      <w:r w:rsidR="00C35CE2">
        <w:rPr>
          <w:rFonts w:eastAsia="Calibri" w:cs="Times New Roman"/>
          <w:lang w:val="hr-HR"/>
        </w:rPr>
        <w:t xml:space="preserve">Ured za udruge prepoznao je važnost osiguranja </w:t>
      </w:r>
      <w:r w:rsidR="00C35CE2" w:rsidRPr="00C35CE2">
        <w:rPr>
          <w:rFonts w:eastAsia="Calibri" w:cs="Times New Roman"/>
          <w:lang w:val="hr-HR"/>
        </w:rPr>
        <w:t>konti</w:t>
      </w:r>
      <w:r w:rsidR="00C35CE2">
        <w:rPr>
          <w:rFonts w:eastAsia="Calibri" w:cs="Times New Roman"/>
          <w:lang w:val="hr-HR"/>
        </w:rPr>
        <w:t>n</w:t>
      </w:r>
      <w:r w:rsidR="00C35CE2" w:rsidRPr="00C35CE2">
        <w:rPr>
          <w:rFonts w:eastAsia="Calibri" w:cs="Times New Roman"/>
          <w:lang w:val="hr-HR"/>
        </w:rPr>
        <w:t>uitet</w:t>
      </w:r>
      <w:r w:rsidR="00C35CE2">
        <w:rPr>
          <w:rFonts w:eastAsia="Calibri" w:cs="Times New Roman"/>
          <w:lang w:val="hr-HR"/>
        </w:rPr>
        <w:t>a</w:t>
      </w:r>
      <w:r w:rsidR="00C35CE2" w:rsidRPr="00C35CE2">
        <w:rPr>
          <w:rFonts w:eastAsia="Calibri" w:cs="Times New Roman"/>
          <w:lang w:val="hr-HR"/>
        </w:rPr>
        <w:t xml:space="preserve"> ulaganja u jačanje sposobnosti organizacija civilnog društva za učinkovitu provedbu EU projekata</w:t>
      </w:r>
      <w:r w:rsidR="00C35CE2">
        <w:rPr>
          <w:rFonts w:eastAsia="Calibri" w:cs="Times New Roman"/>
          <w:lang w:val="hr-HR"/>
        </w:rPr>
        <w:t xml:space="preserve"> te je razvio program sufinanciranja EU projekata koje provode organizacije civilnoga društva, a kojeg provodi od 2011. godine. </w:t>
      </w:r>
      <w:r w:rsidR="00E94A3C">
        <w:rPr>
          <w:rFonts w:eastAsia="Calibri" w:cs="Times New Roman"/>
          <w:lang w:val="hr-HR"/>
        </w:rPr>
        <w:t xml:space="preserve">U prethodnih šest godina Ured za udruge na provedbu ovog programa, putem Javnog poziva za </w:t>
      </w:r>
      <w:r w:rsidR="00E94A3C" w:rsidRPr="00E94A3C">
        <w:rPr>
          <w:rFonts w:eastAsia="Calibri" w:cs="Times New Roman"/>
          <w:lang w:val="hr-HR"/>
        </w:rPr>
        <w:t>podnošenje prijava za sufinanciranje projekata organizacija civilnog društva ugovorenih u okviru programa Europske unije</w:t>
      </w:r>
      <w:r w:rsidR="00E94A3C">
        <w:rPr>
          <w:rFonts w:eastAsia="Calibri" w:cs="Times New Roman"/>
          <w:lang w:val="hr-HR"/>
        </w:rPr>
        <w:t>, isplatio je više od 30 milijuna kuna i dao podršku više od 500 projekata koje su, u okviru nekog od EU programa, provodile organizacije civilnoga društva.</w:t>
      </w:r>
    </w:p>
    <w:p w14:paraId="3172FC91" w14:textId="77777777" w:rsidR="00E4409C" w:rsidRDefault="00576CAC" w:rsidP="00F045ED">
      <w:pPr>
        <w:spacing w:line="276" w:lineRule="auto"/>
        <w:jc w:val="both"/>
        <w:rPr>
          <w:rFonts w:eastAsia="Calibri" w:cs="Times New Roman"/>
          <w:lang w:val="hr-HR"/>
        </w:rPr>
      </w:pPr>
      <w:r>
        <w:rPr>
          <w:rFonts w:eastAsia="Calibri" w:cs="Times New Roman"/>
          <w:lang w:val="hr-HR"/>
        </w:rPr>
        <w:t xml:space="preserve">Ulaskom Hrvatske u Europsku uniju, pitanja budućnosti EU i razvoja europskog građanstva postaju nove političke teme oko kojih su i organizacije civilnoga društva postupno usmjeravale svoje aktivnosti. Tako su rezultati projekta </w:t>
      </w:r>
      <w:r>
        <w:rPr>
          <w:rFonts w:eastAsia="Calibri" w:cs="Times New Roman"/>
          <w:i/>
          <w:iCs/>
          <w:lang w:val="hr-HR"/>
        </w:rPr>
        <w:t>bEUcitizen: Barriers towards European citizenship</w:t>
      </w:r>
      <w:r>
        <w:rPr>
          <w:rFonts w:eastAsia="Calibri" w:cs="Times New Roman"/>
          <w:lang w:val="hr-HR"/>
        </w:rPr>
        <w:t xml:space="preserve"> ukazali da je ideja europskog građanstva, kako od strane nositelja vlasti, tako i među organizacijama civilnoga društva u Hrvatskoj još uvijek dominantno promatrana kroz prizmu instrumentalne uloge Europske unije u primarnom ostvarivanju nacionalnih ciljeva. </w:t>
      </w:r>
    </w:p>
    <w:p w14:paraId="2350053E" w14:textId="77777777" w:rsidR="00E4409C" w:rsidRDefault="00576CAC" w:rsidP="00F045ED">
      <w:pPr>
        <w:spacing w:line="276" w:lineRule="auto"/>
        <w:jc w:val="both"/>
        <w:rPr>
          <w:rFonts w:eastAsia="Calibri" w:cs="Times New Roman"/>
          <w:lang w:val="hr-HR"/>
        </w:rPr>
      </w:pPr>
      <w:r>
        <w:rPr>
          <w:rFonts w:eastAsia="Calibri" w:cs="Times New Roman"/>
          <w:lang w:val="hr-HR"/>
        </w:rPr>
        <w:t>Od 2007. godine Hrvatska provodi program Europa za građane, kojem je Ured za udruge kontakt točka za Hrvatsku, kojim se OCD-i potiču na aktivnije zagovaranje i podizanje svijesti javnosti o ideji europskog građanstva i europskih vrijednosti. Aktivnosti hrvatskih organizacija civilnoga društva oko pitanja budućeg razvoja EU vidljiva su kroz podršku koje su organizacija civilnoga društva pružili europskim predstavnicima civilnoga društva u njihovom apelu čelnicima Europe da se založe za socijalno-tržišno gospodarstvo i šesti scenarij za budućnost Europe pod na</w:t>
      </w:r>
      <w:r w:rsidR="00C9092A">
        <w:rPr>
          <w:rFonts w:eastAsia="Calibri" w:cs="Times New Roman"/>
          <w:lang w:val="hr-HR"/>
        </w:rPr>
        <w:t>zivom Održiva Europa za građane</w:t>
      </w:r>
      <w:r>
        <w:rPr>
          <w:rFonts w:eastAsia="Calibri" w:cs="Times New Roman"/>
          <w:lang w:val="hr-HR"/>
        </w:rPr>
        <w:t xml:space="preserve">. </w:t>
      </w:r>
    </w:p>
    <w:p w14:paraId="4FE5E8B3" w14:textId="77777777" w:rsidR="007F363B" w:rsidRDefault="007F363B" w:rsidP="00F045ED">
      <w:pPr>
        <w:spacing w:line="276" w:lineRule="auto"/>
        <w:jc w:val="both"/>
        <w:rPr>
          <w:rFonts w:eastAsia="Calibri" w:cs="Times New Roman"/>
          <w:lang w:val="hr-HR"/>
        </w:rPr>
      </w:pPr>
      <w:r w:rsidRPr="007F363B">
        <w:rPr>
          <w:rFonts w:eastAsia="Calibri" w:cs="Times New Roman"/>
          <w:lang w:val="hr-HR"/>
        </w:rPr>
        <w:t>Republika Hrvatska članica je globalne multilateralne inicijative Partnerstvo za otvorenu vlast od rujna 2011. godine, a od 2014. godine i članica Upravnog odbora ove inicijative. Temeljno načelo rada Partnerstva za otvorenu vlast je suradnja i partnerstvo državnih tijela i organizacija civilnog društva u oblikovanju i provedbi mjera i aktivnosti nacionalnih akcijskih planova kojima se postiže konkretan napredak na području transparentnosti i otvorenosti rada tijela javne vlasti, uključivanja i osnaživanja građana i civilnoga društva, borbe protiv korupcije te korištenja novih tehnologija za poboljšanje kvalitete usluga koje javna uprava pruža građanima. U tu je svrhu Odlukom Vlade Republike Hrvatske od 26. siječnja 2012. godine osnovan Savjet inicijative Partnerstvo za otvorenu vlast, koji okuplja predstavnike tijela državne uprave, organizacija civilnog društva, lokalnih vlasti, medija i privatnog sektora. Članovi Savjeta djeluju na principima suradnje i partnerstva te zajednički rade na pripremi akcijskih planova za provedbu inicijative, kao i na provedbi i praćenju provedbe akcijskih planova, po čemu ovaj Savjet predstavlja primjer dobre prakse suradnje vlasti i civilnog društva, a kao takav je prepoznat i u okviru međunarodne inicijative.</w:t>
      </w:r>
    </w:p>
    <w:p w14:paraId="77A1BC25" w14:textId="7B0D888C" w:rsidR="00E4409C" w:rsidRDefault="00576CAC" w:rsidP="00F045ED">
      <w:pPr>
        <w:spacing w:line="276" w:lineRule="auto"/>
        <w:jc w:val="both"/>
        <w:rPr>
          <w:rFonts w:eastAsia="Calibri" w:cs="Times New Roman"/>
          <w:lang w:val="hr-HR"/>
        </w:rPr>
      </w:pPr>
      <w:r>
        <w:rPr>
          <w:rFonts w:eastAsia="Calibri" w:cs="Times New Roman"/>
          <w:lang w:val="hr-HR"/>
        </w:rPr>
        <w:t xml:space="preserve">Danas Vlada Republike Hrvatske prepoznaje važnost i ulogu djelovanja organizacija civilnoga društva. Potiče njihov rad i volonterstvo te razvija suradnju državnih tijela s organizacijama civilnoga društva kroz duh i načelo partnerstva koristeći nekoliko okvira za djelovanje – strateški okvir </w:t>
      </w:r>
      <w:r w:rsidR="00BF1B95">
        <w:rPr>
          <w:rFonts w:eastAsia="Calibri" w:cs="Times New Roman"/>
          <w:lang w:val="hr-HR"/>
        </w:rPr>
        <w:t xml:space="preserve">za </w:t>
      </w:r>
      <w:r>
        <w:rPr>
          <w:rFonts w:eastAsia="Calibri" w:cs="Times New Roman"/>
          <w:lang w:val="hr-HR"/>
        </w:rPr>
        <w:t>stvaranj</w:t>
      </w:r>
      <w:r w:rsidR="00BF1B95">
        <w:rPr>
          <w:rFonts w:eastAsia="Calibri" w:cs="Times New Roman"/>
          <w:lang w:val="hr-HR"/>
        </w:rPr>
        <w:t>e</w:t>
      </w:r>
      <w:r>
        <w:rPr>
          <w:rFonts w:eastAsia="Calibri" w:cs="Times New Roman"/>
          <w:lang w:val="hr-HR"/>
        </w:rPr>
        <w:t xml:space="preserve"> poticajnog okruženja za razvoj civilnoga društva, institucionalni i normativni okvir za suradnju vlasti i civilnoga društva, financijsku podrška projektima i programima te savjetovanje</w:t>
      </w:r>
      <w:r w:rsidR="00BF1B95">
        <w:rPr>
          <w:rFonts w:eastAsia="Calibri" w:cs="Times New Roman"/>
          <w:lang w:val="hr-HR"/>
        </w:rPr>
        <w:t xml:space="preserve"> s</w:t>
      </w:r>
      <w:r>
        <w:rPr>
          <w:rFonts w:eastAsia="Calibri" w:cs="Times New Roman"/>
          <w:lang w:val="hr-HR"/>
        </w:rPr>
        <w:t xml:space="preserve"> organizacija</w:t>
      </w:r>
      <w:r w:rsidR="00BF1B95">
        <w:rPr>
          <w:rFonts w:eastAsia="Calibri" w:cs="Times New Roman"/>
          <w:lang w:val="hr-HR"/>
        </w:rPr>
        <w:t>ma</w:t>
      </w:r>
      <w:r>
        <w:rPr>
          <w:rFonts w:eastAsia="Calibri" w:cs="Times New Roman"/>
          <w:lang w:val="hr-HR"/>
        </w:rPr>
        <w:t xml:space="preserve"> civilnoga društva</w:t>
      </w:r>
      <w:r w:rsidR="00BF1B95">
        <w:rPr>
          <w:rFonts w:eastAsia="Calibri" w:cs="Times New Roman"/>
          <w:lang w:val="hr-HR"/>
        </w:rPr>
        <w:t xml:space="preserve"> u oblikovanju javnih politika</w:t>
      </w:r>
      <w:r>
        <w:rPr>
          <w:rFonts w:eastAsia="Calibri" w:cs="Times New Roman"/>
          <w:lang w:val="hr-HR"/>
        </w:rPr>
        <w:t xml:space="preserve">. </w:t>
      </w:r>
    </w:p>
    <w:p w14:paraId="12BBDD57" w14:textId="77777777" w:rsidR="00E4409C" w:rsidRDefault="00576CAC" w:rsidP="00F045ED">
      <w:pPr>
        <w:spacing w:line="276" w:lineRule="auto"/>
        <w:jc w:val="both"/>
        <w:rPr>
          <w:rFonts w:eastAsia="Calibri" w:cs="Times New Roman"/>
          <w:lang w:val="hr-HR"/>
        </w:rPr>
      </w:pPr>
      <w:r>
        <w:rPr>
          <w:rFonts w:eastAsia="Calibri" w:cs="Times New Roman"/>
          <w:lang w:val="hr-HR"/>
        </w:rPr>
        <w:t>Organizacije civilnoga društva daju značajan obol oblikovanju kvalitetnijeg, socijalno osjetljivog i pravednoga hrvatskog društva. Uključivanje građana u sva područja društvenoga djelovanja pridonosi razvoju demokratske i participativne zajednice i omogućava inicijativu građana. Misija organizacija civilnoga društva jest ravnopravno sudjelovati u izgradnji demokratskog, otvorenog, uključivog, bogatog i socijalno pravednog, održivog te ekološki osviještenog društva</w:t>
      </w:r>
      <w:r w:rsidR="00FF582F" w:rsidRPr="00FF582F">
        <w:rPr>
          <w:rFonts w:eastAsia="Calibri" w:cs="Times New Roman"/>
          <w:lang w:val="hr-HR"/>
        </w:rPr>
        <w:t xml:space="preserve"> ravnopravnih građana čija se ljudska prava aktivno štite i promiču</w:t>
      </w:r>
      <w:r>
        <w:rPr>
          <w:rFonts w:eastAsia="Calibri" w:cs="Times New Roman"/>
          <w:lang w:val="hr-HR"/>
        </w:rPr>
        <w:t xml:space="preserve">, biti ravnopravni sudionik i korektiv u promišljanju i suodlučivanju o pitanjima od javnog interesa i provedbi odluka i mjera s javnim utjecajem te veza između građana i javnog sektora. Zato je bitno da interakcija, razmjena mišljenja, ideja i prijedloga, budu uključivi i raspravljeni na demokratski način. </w:t>
      </w:r>
    </w:p>
    <w:p w14:paraId="4C271CDC" w14:textId="112ABABA" w:rsidR="00E4409C" w:rsidRDefault="00576CAC" w:rsidP="00F045ED">
      <w:pPr>
        <w:spacing w:line="276" w:lineRule="auto"/>
        <w:jc w:val="both"/>
        <w:rPr>
          <w:rFonts w:eastAsia="Calibri" w:cs="Times New Roman"/>
          <w:lang w:val="hr-HR"/>
        </w:rPr>
      </w:pPr>
      <w:r>
        <w:rPr>
          <w:rFonts w:eastAsia="Calibri" w:cs="Times New Roman"/>
          <w:lang w:val="hr-HR"/>
        </w:rPr>
        <w:t>Važnost političke podrške za stabilnost okvira slobodnog djelovanja organizacija civilnog društva u javnosti je posebno postala vidljiva tijekom 2016. godine</w:t>
      </w:r>
      <w:r w:rsidR="00385BF6">
        <w:rPr>
          <w:rFonts w:eastAsia="Calibri" w:cs="Times New Roman"/>
          <w:lang w:val="hr-HR"/>
        </w:rPr>
        <w:t xml:space="preserve"> kada je,</w:t>
      </w:r>
      <w:r>
        <w:rPr>
          <w:rFonts w:eastAsia="Calibri" w:cs="Times New Roman"/>
          <w:lang w:val="hr-HR"/>
        </w:rPr>
        <w:t xml:space="preserve"> </w:t>
      </w:r>
      <w:r w:rsidR="00385BF6">
        <w:rPr>
          <w:rFonts w:eastAsia="Calibri" w:cs="Times New Roman"/>
          <w:lang w:val="hr-HR"/>
        </w:rPr>
        <w:t>n</w:t>
      </w:r>
      <w:r>
        <w:rPr>
          <w:rFonts w:eastAsia="Calibri" w:cs="Times New Roman"/>
          <w:lang w:val="hr-HR"/>
        </w:rPr>
        <w:t xml:space="preserve">akon višegodišnjeg trenda rasta i jačanja uzajamnog dijaloga i povjerenja između tijela državne vlasti i civilnog društva, </w:t>
      </w:r>
      <w:r w:rsidR="00385BF6">
        <w:rPr>
          <w:rFonts w:eastAsia="Calibri" w:cs="Times New Roman"/>
          <w:lang w:val="hr-HR"/>
        </w:rPr>
        <w:t xml:space="preserve">došlo </w:t>
      </w:r>
      <w:r>
        <w:rPr>
          <w:rFonts w:eastAsia="Calibri" w:cs="Times New Roman"/>
          <w:lang w:val="hr-HR"/>
        </w:rPr>
        <w:t>do urušavanja postignutog povjerenja i jačanj</w:t>
      </w:r>
      <w:r w:rsidR="00385BF6">
        <w:rPr>
          <w:rFonts w:eastAsia="Calibri" w:cs="Times New Roman"/>
          <w:lang w:val="hr-HR"/>
        </w:rPr>
        <w:t>a</w:t>
      </w:r>
      <w:r>
        <w:rPr>
          <w:rFonts w:eastAsia="Calibri" w:cs="Times New Roman"/>
          <w:lang w:val="hr-HR"/>
        </w:rPr>
        <w:t xml:space="preserve"> negativne javne percepcije civilnog</w:t>
      </w:r>
      <w:r w:rsidR="00385BF6">
        <w:rPr>
          <w:rFonts w:eastAsia="Calibri" w:cs="Times New Roman"/>
          <w:lang w:val="hr-HR"/>
        </w:rPr>
        <w:t>a</w:t>
      </w:r>
      <w:r>
        <w:rPr>
          <w:rFonts w:eastAsia="Calibri" w:cs="Times New Roman"/>
          <w:lang w:val="hr-HR"/>
        </w:rPr>
        <w:t xml:space="preserve"> društva. </w:t>
      </w:r>
      <w:r w:rsidR="00385BF6">
        <w:rPr>
          <w:rFonts w:eastAsia="Calibri" w:cs="Times New Roman"/>
          <w:lang w:val="hr-HR"/>
        </w:rPr>
        <w:t>S</w:t>
      </w:r>
      <w:r>
        <w:rPr>
          <w:rFonts w:eastAsia="Calibri" w:cs="Times New Roman"/>
          <w:lang w:val="hr-HR"/>
        </w:rPr>
        <w:t>manjenj</w:t>
      </w:r>
      <w:r w:rsidR="00385BF6">
        <w:rPr>
          <w:rFonts w:eastAsia="Calibri" w:cs="Times New Roman"/>
          <w:lang w:val="hr-HR"/>
        </w:rPr>
        <w:t>em</w:t>
      </w:r>
      <w:r>
        <w:rPr>
          <w:rFonts w:eastAsia="Calibri" w:cs="Times New Roman"/>
          <w:lang w:val="hr-HR"/>
        </w:rPr>
        <w:t xml:space="preserve"> sredstava Nacionalnoj zakladi za razvoj civilnoga društva financijska održivost brojnih organizacija civilnog</w:t>
      </w:r>
      <w:r w:rsidR="00385BF6">
        <w:rPr>
          <w:rFonts w:eastAsia="Calibri" w:cs="Times New Roman"/>
          <w:lang w:val="hr-HR"/>
        </w:rPr>
        <w:t>a</w:t>
      </w:r>
      <w:r>
        <w:rPr>
          <w:rFonts w:eastAsia="Calibri" w:cs="Times New Roman"/>
          <w:lang w:val="hr-HR"/>
        </w:rPr>
        <w:t xml:space="preserve"> društva i provedb</w:t>
      </w:r>
      <w:r w:rsidR="00385BF6">
        <w:rPr>
          <w:rFonts w:eastAsia="Calibri" w:cs="Times New Roman"/>
          <w:lang w:val="hr-HR"/>
        </w:rPr>
        <w:t>a</w:t>
      </w:r>
      <w:r>
        <w:rPr>
          <w:rFonts w:eastAsia="Calibri" w:cs="Times New Roman"/>
          <w:lang w:val="hr-HR"/>
        </w:rPr>
        <w:t xml:space="preserve"> njihovih programa dovedena je u pitanje.</w:t>
      </w:r>
      <w:r>
        <w:rPr>
          <w:rStyle w:val="Sidrofusnote"/>
          <w:rFonts w:eastAsia="Calibri" w:cs="Times New Roman"/>
          <w:lang w:val="hr-HR"/>
        </w:rPr>
        <w:footnoteReference w:id="12"/>
      </w:r>
      <w:r>
        <w:rPr>
          <w:rFonts w:eastAsia="Calibri" w:cs="Times New Roman"/>
          <w:lang w:val="hr-HR"/>
        </w:rPr>
        <w:t xml:space="preserve"> Stoga jedan od ključnih prioriteta za razdoblje provedbe ove strategije predstavlja osiguravanje dugotrajne političke predanosti ključnih aktera u promidžbi i potpori ideje civilnog društva kao jedne od temeljnih potpornih stupova konsolidirane i stabilne demokracije</w:t>
      </w:r>
      <w:r w:rsidR="0042604B">
        <w:rPr>
          <w:rFonts w:eastAsia="Calibri" w:cs="Times New Roman"/>
          <w:lang w:val="hr-HR"/>
        </w:rPr>
        <w:t xml:space="preserve"> te je posebno</w:t>
      </w:r>
      <w:r>
        <w:rPr>
          <w:rFonts w:eastAsia="Calibri" w:cs="Times New Roman"/>
          <w:lang w:val="hr-HR"/>
        </w:rPr>
        <w:t xml:space="preserve"> važno uložiti dodatne napore za stvaranje i jačanje pozitivne percepcije o organizacijama civilnog društva u javnosti. </w:t>
      </w:r>
    </w:p>
    <w:p w14:paraId="59B8C660" w14:textId="0F0D8D9A" w:rsidR="00C35CE2" w:rsidRPr="00DA51C7" w:rsidRDefault="0042604B" w:rsidP="00F045ED">
      <w:pPr>
        <w:suppressAutoHyphens w:val="0"/>
        <w:spacing w:before="100" w:beforeAutospacing="1" w:after="100" w:afterAutospacing="1" w:line="276" w:lineRule="auto"/>
        <w:jc w:val="both"/>
        <w:rPr>
          <w:rFonts w:asciiTheme="minorHAnsi" w:eastAsia="Times New Roman" w:hAnsiTheme="minorHAnsi" w:cstheme="minorHAnsi"/>
          <w:color w:val="auto"/>
          <w:lang w:val="hr-HR" w:eastAsia="hr-HR"/>
        </w:rPr>
      </w:pPr>
      <w:r w:rsidRPr="002E540A">
        <w:rPr>
          <w:rFonts w:eastAsia="Calibri" w:cs="Times New Roman"/>
          <w:lang w:val="hr-HR"/>
        </w:rPr>
        <w:t>Republika Hrvatska ima razvijen sustav javnog financiranja programa i projekata organizacija civilnoga</w:t>
      </w:r>
      <w:r w:rsidRPr="0042604B">
        <w:rPr>
          <w:rFonts w:eastAsia="Calibri" w:cs="Times New Roman"/>
          <w:lang w:val="hr-HR"/>
        </w:rPr>
        <w:t xml:space="preserve"> društva na državnoj, regionalnoj i lokalnim razinama, a prema podacima što ih redovito od 2007. godine prikuplja i obrađuje Ured za udruge u godišnjim izvješćima o financiranju projekata i programa organizacija civilnoga društva, godišnje se programima i projektima organizacija civilnoga društva iz javnih izvora dodijeli prosječno oko 1,6 milijardi kuna. </w:t>
      </w:r>
      <w:r w:rsidR="00E94A3C">
        <w:rPr>
          <w:rFonts w:eastAsia="Calibri" w:cs="Times New Roman"/>
          <w:lang w:val="hr-HR"/>
        </w:rPr>
        <w:t xml:space="preserve">Spomenuta godišnja izvješća su, osim podataka o dodijeljenim sredstvima, prikazivala i usklađenost postupaka dodjele sredstava s tada važećim Kodeksom pozitivne prakse, </w:t>
      </w:r>
      <w:r w:rsidR="00E94A3C" w:rsidRPr="00DA51C7">
        <w:rPr>
          <w:rFonts w:asciiTheme="minorHAnsi" w:eastAsia="Times New Roman" w:hAnsiTheme="minorHAnsi" w:cstheme="minorHAnsi"/>
          <w:color w:val="auto"/>
          <w:lang w:val="hr-HR" w:eastAsia="hr-HR"/>
        </w:rPr>
        <w:t>standarda i mjerila za ostvarivanje financijske po</w:t>
      </w:r>
      <w:r w:rsidR="006428DB">
        <w:rPr>
          <w:rFonts w:asciiTheme="minorHAnsi" w:eastAsia="Times New Roman" w:hAnsiTheme="minorHAnsi" w:cstheme="minorHAnsi"/>
          <w:color w:val="auto"/>
          <w:lang w:val="hr-HR" w:eastAsia="hr-HR"/>
        </w:rPr>
        <w:t>drške</w:t>
      </w:r>
      <w:r w:rsidR="00E94A3C" w:rsidRPr="00DA51C7">
        <w:rPr>
          <w:rFonts w:asciiTheme="minorHAnsi" w:eastAsia="Times New Roman" w:hAnsiTheme="minorHAnsi" w:cstheme="minorHAnsi"/>
          <w:color w:val="auto"/>
          <w:lang w:val="hr-HR" w:eastAsia="hr-HR"/>
        </w:rPr>
        <w:t xml:space="preserve"> projektima i programima udruga</w:t>
      </w:r>
      <w:r w:rsidR="006428DB">
        <w:rPr>
          <w:rFonts w:asciiTheme="minorHAnsi" w:eastAsia="Times New Roman" w:hAnsiTheme="minorHAnsi" w:cstheme="minorHAnsi"/>
          <w:color w:val="auto"/>
          <w:lang w:val="hr-HR" w:eastAsia="hr-HR"/>
        </w:rPr>
        <w:t>, ali i za druge programe financiranja aktivnosti udruga, poput dodjele institucionalnih podrški i socijalnog ugovaranja</w:t>
      </w:r>
      <w:r w:rsidR="00E94A3C">
        <w:rPr>
          <w:rFonts w:asciiTheme="minorHAnsi" w:eastAsia="Times New Roman" w:hAnsiTheme="minorHAnsi" w:cstheme="minorHAnsi"/>
          <w:color w:val="auto"/>
          <w:lang w:val="hr-HR" w:eastAsia="hr-HR"/>
        </w:rPr>
        <w:t xml:space="preserve">. Svrha donošenja Kodeksa </w:t>
      </w:r>
      <w:r w:rsidR="00C35CE2" w:rsidRPr="00DA51C7">
        <w:rPr>
          <w:rFonts w:asciiTheme="minorHAnsi" w:eastAsia="Times New Roman" w:hAnsiTheme="minorHAnsi" w:cstheme="minorHAnsi"/>
          <w:color w:val="auto"/>
          <w:lang w:val="hr-HR" w:eastAsia="hr-HR"/>
        </w:rPr>
        <w:t xml:space="preserve">bila je </w:t>
      </w:r>
      <w:r w:rsidR="00C35CE2" w:rsidRPr="002E540A">
        <w:rPr>
          <w:rFonts w:asciiTheme="minorHAnsi" w:eastAsia="Times New Roman" w:hAnsiTheme="minorHAnsi" w:cstheme="minorHAnsi"/>
          <w:bCs/>
          <w:iCs/>
          <w:color w:val="auto"/>
          <w:lang w:val="hr-HR" w:eastAsia="hr-HR"/>
        </w:rPr>
        <w:t xml:space="preserve">učinkovitije korištenje raspoloživih resursa </w:t>
      </w:r>
      <w:r w:rsidR="00C35CE2" w:rsidRPr="002E540A">
        <w:rPr>
          <w:rFonts w:asciiTheme="minorHAnsi" w:eastAsia="Times New Roman" w:hAnsiTheme="minorHAnsi" w:cstheme="minorHAnsi"/>
          <w:color w:val="auto"/>
          <w:lang w:val="hr-HR" w:eastAsia="hr-HR"/>
        </w:rPr>
        <w:t xml:space="preserve">u društvu i </w:t>
      </w:r>
      <w:r w:rsidR="00C35CE2" w:rsidRPr="002E540A">
        <w:rPr>
          <w:rFonts w:asciiTheme="minorHAnsi" w:eastAsia="Times New Roman" w:hAnsiTheme="minorHAnsi" w:cstheme="minorHAnsi"/>
          <w:bCs/>
          <w:iCs/>
          <w:color w:val="auto"/>
          <w:lang w:val="hr-HR" w:eastAsia="hr-HR"/>
        </w:rPr>
        <w:t>racionalnog i transparentnog korištenja sredstava</w:t>
      </w:r>
      <w:r w:rsidR="00C35CE2" w:rsidRPr="002E540A">
        <w:rPr>
          <w:rFonts w:asciiTheme="minorHAnsi" w:eastAsia="Times New Roman" w:hAnsiTheme="minorHAnsi" w:cstheme="minorHAnsi"/>
          <w:b/>
          <w:bCs/>
          <w:i/>
          <w:iCs/>
          <w:color w:val="auto"/>
          <w:lang w:val="hr-HR" w:eastAsia="hr-HR"/>
        </w:rPr>
        <w:t xml:space="preserve"> </w:t>
      </w:r>
      <w:r w:rsidR="00C35CE2" w:rsidRPr="002E540A">
        <w:rPr>
          <w:rFonts w:asciiTheme="minorHAnsi" w:eastAsia="Times New Roman" w:hAnsiTheme="minorHAnsi" w:cstheme="minorHAnsi"/>
          <w:color w:val="auto"/>
          <w:lang w:val="hr-HR" w:eastAsia="hr-HR"/>
        </w:rPr>
        <w:t>iz</w:t>
      </w:r>
      <w:r w:rsidR="00C35CE2" w:rsidRPr="00DA51C7">
        <w:rPr>
          <w:rFonts w:asciiTheme="minorHAnsi" w:eastAsia="Times New Roman" w:hAnsiTheme="minorHAnsi" w:cstheme="minorHAnsi"/>
          <w:color w:val="auto"/>
          <w:lang w:val="hr-HR" w:eastAsia="hr-HR"/>
        </w:rPr>
        <w:t xml:space="preserve"> državnoga proračuna, </w:t>
      </w:r>
      <w:r w:rsidR="00E94A3C">
        <w:rPr>
          <w:rFonts w:asciiTheme="minorHAnsi" w:eastAsia="Times New Roman" w:hAnsiTheme="minorHAnsi" w:cstheme="minorHAnsi"/>
          <w:color w:val="auto"/>
          <w:lang w:val="hr-HR" w:eastAsia="hr-HR"/>
        </w:rPr>
        <w:t xml:space="preserve">ali i drugih javnih proračuna, </w:t>
      </w:r>
      <w:r w:rsidR="00C35CE2" w:rsidRPr="00DA51C7">
        <w:rPr>
          <w:rFonts w:asciiTheme="minorHAnsi" w:eastAsia="Times New Roman" w:hAnsiTheme="minorHAnsi" w:cstheme="minorHAnsi"/>
          <w:color w:val="auto"/>
          <w:lang w:val="hr-HR" w:eastAsia="hr-HR"/>
        </w:rPr>
        <w:t>prilikom dodjele sredstava udrugama za provedbu projekata i programa.</w:t>
      </w:r>
      <w:r w:rsidR="00C35CE2">
        <w:rPr>
          <w:rFonts w:asciiTheme="minorHAnsi" w:eastAsia="Times New Roman" w:hAnsiTheme="minorHAnsi" w:cstheme="minorHAnsi"/>
          <w:color w:val="auto"/>
          <w:lang w:val="hr-HR" w:eastAsia="hr-HR"/>
        </w:rPr>
        <w:t xml:space="preserve"> </w:t>
      </w:r>
      <w:r w:rsidR="00C35CE2" w:rsidRPr="00DA51C7">
        <w:rPr>
          <w:rFonts w:asciiTheme="minorHAnsi" w:eastAsia="Times New Roman" w:hAnsiTheme="minorHAnsi" w:cstheme="minorHAnsi"/>
          <w:color w:val="auto"/>
          <w:lang w:val="hr-HR" w:eastAsia="hr-HR"/>
        </w:rPr>
        <w:t xml:space="preserve">Međutim, nakon donošenja spomenutog Kodeksa, a slijedom rastućih primjedbi na moguće nedosljednosti kod dodjele financijskih potpora za projekte i programe udruga i ostalih organizacija civilnoga društva, te potencijalni sukob interesa, uočena je potreba izrade Priručnika za primjenu Kodeksa. Izrada Priručnika je jedna od važnih mjera </w:t>
      </w:r>
      <w:r w:rsidR="00C35CE2" w:rsidRPr="002E540A">
        <w:rPr>
          <w:rFonts w:asciiTheme="minorHAnsi" w:eastAsia="Times New Roman" w:hAnsiTheme="minorHAnsi" w:cstheme="minorHAnsi"/>
          <w:bCs/>
          <w:color w:val="auto"/>
          <w:lang w:val="hr-HR" w:eastAsia="hr-HR"/>
        </w:rPr>
        <w:t>Akcijskog plana suzbijanja korupcije te Operativnog plana provedbe Nacionalne strategije stvaranja poticajnog okruženja za razvoj civilnog društva</w:t>
      </w:r>
      <w:r w:rsidR="00C35CE2" w:rsidRPr="00DA51C7">
        <w:rPr>
          <w:rFonts w:asciiTheme="minorHAnsi" w:eastAsia="Times New Roman" w:hAnsiTheme="minorHAnsi" w:cstheme="minorHAnsi"/>
          <w:color w:val="auto"/>
          <w:lang w:val="hr-HR" w:eastAsia="hr-HR"/>
        </w:rPr>
        <w:t>, ali i jedan od temelja za provedbu programa izobrazbe davatelja financijskih potpora na svim razinama, s posebnim naglaskom na jedinice lokalne i područne (regionalne) samouprave.</w:t>
      </w:r>
    </w:p>
    <w:p w14:paraId="6E16627F" w14:textId="521146DE" w:rsidR="00C35CE2" w:rsidRDefault="008165E5" w:rsidP="00F045ED">
      <w:pPr>
        <w:spacing w:line="276" w:lineRule="auto"/>
        <w:jc w:val="both"/>
        <w:rPr>
          <w:rFonts w:eastAsia="Calibri" w:cs="Times New Roman"/>
          <w:lang w:val="hr-HR"/>
        </w:rPr>
      </w:pPr>
      <w:r>
        <w:rPr>
          <w:rFonts w:eastAsia="Calibri" w:cs="Times New Roman"/>
          <w:lang w:val="hr-HR"/>
        </w:rPr>
        <w:t xml:space="preserve">Izvješća o financiranju projekata i programa organizacija civilnoga društva iz javnih izvora iz godine u godinu pokazivala su značajan napredak u primjeni propisanih standarda na nacionalnoj razini, no provedba Kodeksa pozitivne prakse na regionalnoj i lokalnim razinama nije bila na zadovoljavajućoj razini. Imajući u vidu da su dvije trećine svih sredstava iz javnih izvora dodijeljena projektima i programima organizacija civilnoga društva upravo sredstva iz proračuna županija, gradova i općina, kao i zbog potrebe ujednačavanja standarda i procedura dodjele nacionalnih sredstava s onima koja se dodjeljuju iz EU proračuna, 2014. godine pristupilo se izradi  Uredbe </w:t>
      </w:r>
      <w:r w:rsidRPr="008165E5">
        <w:rPr>
          <w:rFonts w:eastAsia="Calibri" w:cs="Times New Roman"/>
          <w:lang w:val="hr-HR"/>
        </w:rPr>
        <w:t>o kriterijima, mjerilima i postupcima financiranja i ugovaranja programa i projekata od interesa za opće dobro koje provode udruge</w:t>
      </w:r>
      <w:r>
        <w:rPr>
          <w:rFonts w:eastAsia="Calibri" w:cs="Times New Roman"/>
          <w:lang w:val="hr-HR"/>
        </w:rPr>
        <w:t>, koja je usvojena na sjednici Vlade Republike Hrvatske, održanoj 5.3.2015. Spomenutom Uredbom p</w:t>
      </w:r>
      <w:r w:rsidRPr="008165E5">
        <w:rPr>
          <w:rFonts w:eastAsia="Calibri" w:cs="Times New Roman"/>
          <w:lang w:val="hr-HR"/>
        </w:rPr>
        <w:t>recizno je uređeno postupanje javnih institucija u svim fazama – od planiranja i pripreme prioriteta za financiranje, objave i provedbe natječaja, procjene projekata, sadržaja ugovora o financiranju, monitoringa i evaluacije rezultata projekata, kao i mogućeg raskida ugovora te povrata sredstava – u skladu s postojećom pozitivnom praksom, kao i procedurama koje se primjenjuju prilikom ugovaranja i provedbe projekata financiranih iz fondova Europske unije.</w:t>
      </w:r>
    </w:p>
    <w:p w14:paraId="41692FAE" w14:textId="7639324D" w:rsidR="0034405C" w:rsidRDefault="0034405C" w:rsidP="00F045ED">
      <w:pPr>
        <w:spacing w:line="276" w:lineRule="auto"/>
        <w:jc w:val="both"/>
        <w:rPr>
          <w:rFonts w:eastAsia="Calibri" w:cs="Times New Roman"/>
          <w:lang w:val="hr-HR"/>
        </w:rPr>
      </w:pPr>
      <w:r>
        <w:rPr>
          <w:rFonts w:eastAsia="Calibri" w:cs="Times New Roman"/>
          <w:lang w:val="hr-HR"/>
        </w:rPr>
        <w:t>Kako bi brojnim obveznicima Uredbe, koji sada uključuju ne samo tijela državne uprave, urede Vlade Repu</w:t>
      </w:r>
      <w:r w:rsidR="00F56BF3">
        <w:rPr>
          <w:rFonts w:eastAsia="Calibri" w:cs="Times New Roman"/>
          <w:lang w:val="hr-HR"/>
        </w:rPr>
        <w:t>b</w:t>
      </w:r>
      <w:r>
        <w:rPr>
          <w:rFonts w:eastAsia="Calibri" w:cs="Times New Roman"/>
          <w:lang w:val="hr-HR"/>
        </w:rPr>
        <w:t xml:space="preserve">like Hrvatske i jedinice regionalne i lokalne samouprave, već i javna trgovačka društva, turističke zajednice </w:t>
      </w:r>
      <w:r w:rsidR="00F56BF3">
        <w:rPr>
          <w:rFonts w:eastAsia="Calibri" w:cs="Times New Roman"/>
          <w:lang w:val="hr-HR"/>
        </w:rPr>
        <w:t xml:space="preserve">i druge pravne osobe koje dodjeljuju javna sredstva projektima i programima udruga (poput sportskih i vatrogasnih zajednica te zajednica tehničke kulture), olakšao primjenu Uredbe i razvoj natječajne dokumentacije, Ured za udruge je u svibnju 2015. objavio Priručnik za postupanje u primjeni Uredbe. Ovim Priručnikom detaljno su pojašnjeni svi propisani standardi, kriteriji i mjerila iz Uredbe i dani su primjeri iz prakse, a </w:t>
      </w:r>
      <w:r w:rsidR="00921A12">
        <w:rPr>
          <w:rFonts w:eastAsia="Calibri" w:cs="Times New Roman"/>
          <w:lang w:val="hr-HR"/>
        </w:rPr>
        <w:t xml:space="preserve">sastavni dio Priručnika je i paket oglednih primjera obrazaca cjelokupne natječajne dokumentacije propisane Uredbom koju su davatelji financijskih sredstava bili slobodni preuzeti i prilagođavati svojim specifičnim potrebama. Uz objavu Priručnika, Ured za udruge razvio je i program izobrazbe za službenike koji rade na poslovima dodjele sredstava projektima i programima organizacija civilnoga društva te je, u suradnji s Državnom školom za javnu upravu, ali i drugim organizatorima edukacije, ovim aktivnostima do sada obuhvatio gotovo 1.500 službenika. </w:t>
      </w:r>
    </w:p>
    <w:p w14:paraId="7E4B2172" w14:textId="1D14A926" w:rsidR="00CB3FCB" w:rsidRDefault="00CB3FCB" w:rsidP="00F045ED">
      <w:pPr>
        <w:spacing w:line="276" w:lineRule="auto"/>
        <w:jc w:val="both"/>
        <w:rPr>
          <w:rFonts w:eastAsia="Calibri" w:cs="Times New Roman"/>
          <w:lang w:val="hr-HR"/>
        </w:rPr>
      </w:pPr>
      <w:r w:rsidRPr="00CB3FCB">
        <w:rPr>
          <w:rFonts w:eastAsia="Calibri" w:cs="Times New Roman"/>
          <w:lang w:val="hr-HR"/>
        </w:rPr>
        <w:t xml:space="preserve">Na temelju dvogodišnje evaluacije neposredne primjene Uredbe i prikupljanjem iskustava obveznika primjene Uredbe u postupanju po Priručniku, </w:t>
      </w:r>
      <w:r>
        <w:rPr>
          <w:rFonts w:eastAsia="Calibri" w:cs="Times New Roman"/>
          <w:lang w:val="hr-HR"/>
        </w:rPr>
        <w:t>Ured za udruge prepoznao je potrebu za</w:t>
      </w:r>
      <w:r w:rsidRPr="00CB3FCB">
        <w:rPr>
          <w:rFonts w:eastAsia="Calibri" w:cs="Times New Roman"/>
          <w:lang w:val="hr-HR"/>
        </w:rPr>
        <w:t xml:space="preserve"> revizij</w:t>
      </w:r>
      <w:r>
        <w:rPr>
          <w:rFonts w:eastAsia="Calibri" w:cs="Times New Roman"/>
          <w:lang w:val="hr-HR"/>
        </w:rPr>
        <w:t>om</w:t>
      </w:r>
      <w:r w:rsidRPr="00CB3FCB">
        <w:rPr>
          <w:rFonts w:eastAsia="Calibri" w:cs="Times New Roman"/>
          <w:lang w:val="hr-HR"/>
        </w:rPr>
        <w:t xml:space="preserve"> i objav</w:t>
      </w:r>
      <w:r>
        <w:rPr>
          <w:rFonts w:eastAsia="Calibri" w:cs="Times New Roman"/>
          <w:lang w:val="hr-HR"/>
        </w:rPr>
        <w:t>om</w:t>
      </w:r>
      <w:r w:rsidRPr="00CB3FCB">
        <w:rPr>
          <w:rFonts w:eastAsia="Calibri" w:cs="Times New Roman"/>
          <w:lang w:val="hr-HR"/>
        </w:rPr>
        <w:t xml:space="preserve"> nove verzije Priručnika.</w:t>
      </w:r>
      <w:r>
        <w:rPr>
          <w:rFonts w:eastAsia="Calibri" w:cs="Times New Roman"/>
          <w:lang w:val="hr-HR"/>
        </w:rPr>
        <w:t xml:space="preserve"> </w:t>
      </w:r>
      <w:r w:rsidRPr="00CB3FCB">
        <w:rPr>
          <w:rFonts w:eastAsia="Calibri" w:cs="Times New Roman"/>
          <w:lang w:val="hr-HR"/>
        </w:rPr>
        <w:t>U ovoj verziji Priručnika</w:t>
      </w:r>
      <w:r>
        <w:rPr>
          <w:rFonts w:eastAsia="Calibri" w:cs="Times New Roman"/>
          <w:lang w:val="hr-HR"/>
        </w:rPr>
        <w:t>, uz standardnu natječajnu dokumentaciju, posebno je pripremljen i</w:t>
      </w:r>
      <w:r w:rsidRPr="00CB3FCB">
        <w:rPr>
          <w:rFonts w:eastAsia="Calibri" w:cs="Times New Roman"/>
          <w:lang w:val="hr-HR"/>
        </w:rPr>
        <w:t xml:space="preserve"> paket natječajne dokumentacije za financiranje programa javnih potreba na razini jedinica lokalne i područne (regionalne) samouprave</w:t>
      </w:r>
      <w:r>
        <w:rPr>
          <w:rFonts w:eastAsia="Calibri" w:cs="Times New Roman"/>
          <w:lang w:val="hr-HR"/>
        </w:rPr>
        <w:t>, a</w:t>
      </w:r>
      <w:r w:rsidRPr="00CB3FCB">
        <w:rPr>
          <w:rFonts w:eastAsia="Calibri" w:cs="Times New Roman"/>
          <w:lang w:val="hr-HR"/>
        </w:rPr>
        <w:t xml:space="preserve"> </w:t>
      </w:r>
      <w:r>
        <w:rPr>
          <w:rFonts w:eastAsia="Calibri" w:cs="Times New Roman"/>
          <w:lang w:val="hr-HR"/>
        </w:rPr>
        <w:t>u drugoj verziji Priručnik</w:t>
      </w:r>
      <w:r w:rsidRPr="00CB3FCB">
        <w:rPr>
          <w:rFonts w:eastAsia="Calibri" w:cs="Times New Roman"/>
          <w:lang w:val="hr-HR"/>
        </w:rPr>
        <w:t xml:space="preserve"> nudi</w:t>
      </w:r>
      <w:r>
        <w:rPr>
          <w:rFonts w:eastAsia="Calibri" w:cs="Times New Roman"/>
          <w:lang w:val="hr-HR"/>
        </w:rPr>
        <w:t xml:space="preserve"> i</w:t>
      </w:r>
      <w:r w:rsidRPr="00CB3FCB">
        <w:rPr>
          <w:rFonts w:eastAsia="Calibri" w:cs="Times New Roman"/>
          <w:lang w:val="hr-HR"/>
        </w:rPr>
        <w:t xml:space="preserve"> paket natječajne dokumentacije za javna trgovačka društva koju mogu koristiti kada dodjeljuju sredstva putem donacija ili kada sklapaju sponzorske ugovore s organizacijama civilnoga društva. U pripremi je i ogledni primjer natječajne dokumentacije za sportske zajednice koja će u najskorije vrijeme biti objavljena zajedno s obrascima.</w:t>
      </w:r>
      <w:r>
        <w:rPr>
          <w:rFonts w:eastAsia="Calibri" w:cs="Times New Roman"/>
          <w:lang w:val="hr-HR"/>
        </w:rPr>
        <w:t xml:space="preserve"> Tijekom čitavog ovog razdoblja, djelatnici Ureda za udruge pružali su tehničku pomoć prilikom izrade natječajne dokumentacije davateljima financijskih sredstava na svim razinama.</w:t>
      </w:r>
    </w:p>
    <w:p w14:paraId="41B633B6" w14:textId="1CEA8B5A" w:rsidR="000D7105" w:rsidRDefault="00CB3FCB" w:rsidP="00F045ED">
      <w:pPr>
        <w:spacing w:line="276" w:lineRule="auto"/>
        <w:jc w:val="both"/>
        <w:rPr>
          <w:rFonts w:eastAsia="Calibri" w:cs="Times New Roman"/>
          <w:lang w:val="hr-HR"/>
        </w:rPr>
      </w:pPr>
      <w:r>
        <w:rPr>
          <w:rFonts w:eastAsia="Calibri" w:cs="Times New Roman"/>
          <w:lang w:val="hr-HR"/>
        </w:rPr>
        <w:t>Izvješće o financiranju projekata i programa organizacija civilnoga društva iz javnih izvora u</w:t>
      </w:r>
      <w:r w:rsidR="0042604B" w:rsidRPr="0042604B">
        <w:rPr>
          <w:rFonts w:eastAsia="Calibri" w:cs="Times New Roman"/>
          <w:lang w:val="hr-HR"/>
        </w:rPr>
        <w:t xml:space="preserve"> 2015. godin</w:t>
      </w:r>
      <w:r>
        <w:rPr>
          <w:rFonts w:eastAsia="Calibri" w:cs="Times New Roman"/>
          <w:lang w:val="hr-HR"/>
        </w:rPr>
        <w:t xml:space="preserve">i prvi puta prikazuje i </w:t>
      </w:r>
      <w:r w:rsidR="00AC4EAC">
        <w:rPr>
          <w:rFonts w:eastAsia="Calibri" w:cs="Times New Roman"/>
          <w:lang w:val="hr-HR"/>
        </w:rPr>
        <w:t>analizu usklađenosti postupaka dodjele sredstava s</w:t>
      </w:r>
      <w:r>
        <w:rPr>
          <w:rFonts w:eastAsia="Calibri" w:cs="Times New Roman"/>
          <w:lang w:val="hr-HR"/>
        </w:rPr>
        <w:t xml:space="preserve"> Uredbom. </w:t>
      </w:r>
      <w:r w:rsidR="00AC4EAC">
        <w:rPr>
          <w:rFonts w:eastAsia="Calibri" w:cs="Times New Roman"/>
          <w:lang w:val="hr-HR"/>
        </w:rPr>
        <w:t xml:space="preserve">Novost je i to da su podaci davatelja financijskih sredstava po prvi puta dostavljani koristeći elektroničke obrasce </w:t>
      </w:r>
      <w:r w:rsidR="00AC4EAC" w:rsidRPr="00AC4EAC">
        <w:rPr>
          <w:rFonts w:eastAsia="Calibri" w:cs="Times New Roman"/>
          <w:lang w:val="hr-HR"/>
        </w:rPr>
        <w:t xml:space="preserve">koji su se mogli preuzeti u informacijskom sustavu </w:t>
      </w:r>
      <w:r w:rsidR="00AC4EAC" w:rsidRPr="002E540A">
        <w:rPr>
          <w:rFonts w:eastAsia="Calibri" w:cs="Times New Roman"/>
          <w:i/>
          <w:lang w:val="hr-HR"/>
        </w:rPr>
        <w:t>e-IzvještavanjeOCD</w:t>
      </w:r>
      <w:r w:rsidR="00AC4EAC" w:rsidRPr="00AC4EAC">
        <w:rPr>
          <w:rFonts w:eastAsia="Calibri" w:cs="Times New Roman"/>
          <w:lang w:val="hr-HR"/>
        </w:rPr>
        <w:t xml:space="preserve">, čiju je izradu početkom 2016. godine pokrenuo Ured za udruge u suradnji s Nacionalnom zakladom za razvoj civilnoga društva u okviru informacijskog sustava </w:t>
      </w:r>
      <w:r w:rsidR="00AC4EAC" w:rsidRPr="002E540A">
        <w:rPr>
          <w:rFonts w:eastAsia="Calibri" w:cs="Times New Roman"/>
          <w:i/>
          <w:lang w:val="hr-HR"/>
        </w:rPr>
        <w:t>Potpora_plus</w:t>
      </w:r>
      <w:r w:rsidR="00AC4EAC" w:rsidRPr="00AC4EAC">
        <w:rPr>
          <w:rFonts w:eastAsia="Calibri" w:cs="Times New Roman"/>
          <w:lang w:val="hr-HR"/>
        </w:rPr>
        <w:t xml:space="preserve">. </w:t>
      </w:r>
      <w:r w:rsidR="000D7105">
        <w:rPr>
          <w:rFonts w:eastAsia="Calibri" w:cs="Times New Roman"/>
          <w:lang w:val="hr-HR"/>
        </w:rPr>
        <w:t>Valja napomenuti kako je spomenuti sustav za izvještavanje</w:t>
      </w:r>
      <w:r w:rsidR="00AC4EAC">
        <w:rPr>
          <w:rFonts w:eastAsia="Calibri" w:cs="Times New Roman"/>
          <w:lang w:val="hr-HR"/>
        </w:rPr>
        <w:t xml:space="preserve"> samo prijelazno rješenje do izrade jedinstvenog i sveobuhvatnog informacijskog sustava, koji bi obuhvatio cjelokupni postupak dodjele sredstava</w:t>
      </w:r>
      <w:r w:rsidR="000D7105">
        <w:rPr>
          <w:rFonts w:eastAsia="Calibri" w:cs="Times New Roman"/>
          <w:lang w:val="hr-HR"/>
        </w:rPr>
        <w:t xml:space="preserve"> – od prijave preko procjene projektnih prijedloga, ugovaranja te u konačnici praćenja i izvještavanja – a za čiju se izradu sredstva planiraju u okviru Operativnog programa Učinkoviti ljudski potencijali 2014-2020.</w:t>
      </w:r>
      <w:r w:rsidR="00AC4EAC">
        <w:rPr>
          <w:rFonts w:eastAsia="Calibri" w:cs="Times New Roman"/>
          <w:lang w:val="hr-HR"/>
        </w:rPr>
        <w:t xml:space="preserve">  </w:t>
      </w:r>
    </w:p>
    <w:p w14:paraId="138AFDFD" w14:textId="38B5287F" w:rsidR="0042604B" w:rsidRDefault="00AC4EAC" w:rsidP="00F045ED">
      <w:pPr>
        <w:spacing w:line="276" w:lineRule="auto"/>
        <w:jc w:val="both"/>
        <w:rPr>
          <w:rFonts w:eastAsia="Calibri" w:cs="Times New Roman"/>
          <w:lang w:val="hr-HR"/>
        </w:rPr>
      </w:pPr>
      <w:r w:rsidRPr="00AC4EAC">
        <w:rPr>
          <w:rFonts w:eastAsia="Calibri" w:cs="Times New Roman"/>
          <w:lang w:val="hr-HR"/>
        </w:rPr>
        <w:t>Prikupljanje podataka o financiranju putem informacijskog sustava omogućilo je veći obuhvat korisnika – svih davatelja sredstava iz javnih izvora</w:t>
      </w:r>
      <w:r>
        <w:rPr>
          <w:rFonts w:eastAsia="Calibri" w:cs="Times New Roman"/>
          <w:lang w:val="hr-HR"/>
        </w:rPr>
        <w:t xml:space="preserve">, a </w:t>
      </w:r>
      <w:r w:rsidR="00CB3FCB">
        <w:rPr>
          <w:rFonts w:eastAsia="Calibri" w:cs="Times New Roman"/>
          <w:lang w:val="hr-HR"/>
        </w:rPr>
        <w:t xml:space="preserve"> financijski podaci </w:t>
      </w:r>
      <w:r w:rsidR="0042604B" w:rsidRPr="0042604B">
        <w:rPr>
          <w:rFonts w:eastAsia="Calibri" w:cs="Times New Roman"/>
          <w:lang w:val="hr-HR"/>
        </w:rPr>
        <w:t xml:space="preserve">objavljeni u Izvješću pokazuju kako je programima i projektima organizacija civilnoga društva iz javnih izvora dodijeljeno 1.672.699.179,11 kn od čega se 46,31% odnosi na državni proračun, a na proračune županija, gradova i općina 50,78% dodijeljenih sredstava. </w:t>
      </w:r>
    </w:p>
    <w:p w14:paraId="1BC7228A" w14:textId="77777777" w:rsidR="00C673EB" w:rsidRDefault="00576CAC">
      <w:pPr>
        <w:rPr>
          <w:rFonts w:eastAsia="Calibri" w:cs="Times New Roman"/>
          <w:b/>
          <w:bCs/>
          <w:i/>
          <w:iCs/>
          <w:lang w:val="hr-HR"/>
        </w:rPr>
      </w:pPr>
      <w:r>
        <w:rPr>
          <w:rFonts w:eastAsia="Calibri" w:cs="Times New Roman"/>
          <w:b/>
          <w:bCs/>
          <w:i/>
          <w:iCs/>
          <w:lang w:val="hr-HR"/>
        </w:rPr>
        <w:t> </w:t>
      </w:r>
    </w:p>
    <w:p w14:paraId="1BAB2685" w14:textId="77777777" w:rsidR="00C673EB" w:rsidRDefault="00C673EB">
      <w:pPr>
        <w:rPr>
          <w:rFonts w:eastAsia="Calibri" w:cs="Times New Roman"/>
          <w:b/>
          <w:bCs/>
          <w:i/>
          <w:iCs/>
          <w:lang w:val="hr-HR"/>
        </w:rPr>
      </w:pPr>
    </w:p>
    <w:p w14:paraId="563E931F" w14:textId="4184B89D" w:rsidR="00E4409C" w:rsidRPr="000B4CC9" w:rsidRDefault="002B2F28">
      <w:pPr>
        <w:rPr>
          <w:rFonts w:eastAsia="Calibri" w:cs="Times New Roman"/>
          <w:b/>
          <w:bCs/>
          <w:lang w:val="hr-HR"/>
        </w:rPr>
      </w:pPr>
      <w:r>
        <w:rPr>
          <w:rFonts w:eastAsia="Calibri" w:cs="Times New Roman"/>
          <w:b/>
          <w:bCs/>
          <w:iCs/>
          <w:lang w:val="hr-HR"/>
        </w:rPr>
        <w:t>Grafikon</w:t>
      </w:r>
      <w:r w:rsidR="00576CAC" w:rsidRPr="000B4CC9">
        <w:rPr>
          <w:rFonts w:eastAsia="Calibri" w:cs="Times New Roman"/>
          <w:b/>
          <w:bCs/>
          <w:iCs/>
          <w:lang w:val="hr-HR"/>
        </w:rPr>
        <w:t xml:space="preserve"> </w:t>
      </w:r>
      <w:r w:rsidR="0042604B">
        <w:rPr>
          <w:rFonts w:eastAsia="Calibri" w:cs="Times New Roman"/>
          <w:b/>
          <w:bCs/>
          <w:iCs/>
          <w:lang w:val="hr-HR"/>
        </w:rPr>
        <w:t>3</w:t>
      </w:r>
      <w:r w:rsidR="00576CAC" w:rsidRPr="000B4CC9">
        <w:rPr>
          <w:rFonts w:eastAsia="Calibri" w:cs="Times New Roman"/>
          <w:b/>
          <w:bCs/>
          <w:iCs/>
          <w:lang w:val="hr-HR"/>
        </w:rPr>
        <w:t xml:space="preserve">: </w:t>
      </w:r>
      <w:r w:rsidR="00AF0E15">
        <w:rPr>
          <w:rFonts w:eastAsia="Calibri" w:cs="Times New Roman"/>
          <w:b/>
          <w:bCs/>
          <w:iCs/>
          <w:lang w:val="hr-HR"/>
        </w:rPr>
        <w:t>I</w:t>
      </w:r>
      <w:r w:rsidR="0042604B" w:rsidRPr="0042604B">
        <w:rPr>
          <w:rFonts w:eastAsia="Calibri" w:cs="Times New Roman"/>
          <w:b/>
          <w:bCs/>
          <w:iCs/>
          <w:lang w:val="hr-HR"/>
        </w:rPr>
        <w:t>znos financijskih sredstava izdvojen</w:t>
      </w:r>
      <w:r w:rsidR="00AF0E15">
        <w:rPr>
          <w:rFonts w:eastAsia="Calibri" w:cs="Times New Roman"/>
          <w:b/>
          <w:bCs/>
          <w:iCs/>
          <w:lang w:val="hr-HR"/>
        </w:rPr>
        <w:t xml:space="preserve"> </w:t>
      </w:r>
      <w:r w:rsidR="0042604B" w:rsidRPr="0042604B">
        <w:rPr>
          <w:rFonts w:eastAsia="Calibri" w:cs="Times New Roman"/>
          <w:b/>
          <w:bCs/>
          <w:iCs/>
          <w:lang w:val="hr-HR"/>
        </w:rPr>
        <w:t>za udruge u 2015. g</w:t>
      </w:r>
      <w:r w:rsidR="00AF0E15">
        <w:rPr>
          <w:rFonts w:eastAsia="Calibri" w:cs="Times New Roman"/>
          <w:b/>
          <w:bCs/>
          <w:iCs/>
          <w:lang w:val="hr-HR"/>
        </w:rPr>
        <w:t>.</w:t>
      </w:r>
      <w:r w:rsidR="0042604B" w:rsidRPr="0042604B">
        <w:rPr>
          <w:rFonts w:eastAsia="Calibri" w:cs="Times New Roman"/>
          <w:b/>
          <w:bCs/>
          <w:iCs/>
          <w:lang w:val="hr-HR"/>
        </w:rPr>
        <w:t xml:space="preserve"> </w:t>
      </w:r>
      <w:r w:rsidR="00576CAC" w:rsidRPr="000B4CC9">
        <w:rPr>
          <w:rFonts w:eastAsia="Calibri" w:cs="Times New Roman"/>
          <w:b/>
          <w:bCs/>
          <w:iCs/>
          <w:lang w:val="hr-HR"/>
        </w:rPr>
        <w:t>po županijama</w:t>
      </w:r>
      <w:r w:rsidR="00576CAC" w:rsidRPr="000B4CC9">
        <w:rPr>
          <w:rFonts w:eastAsia="Calibri" w:cs="Times New Roman"/>
          <w:b/>
          <w:bCs/>
          <w:lang w:val="hr-HR"/>
        </w:rPr>
        <w:t xml:space="preserve"> </w:t>
      </w:r>
      <w:r w:rsidR="00AF0E15">
        <w:rPr>
          <w:rFonts w:eastAsia="Calibri" w:cs="Times New Roman"/>
          <w:b/>
          <w:bCs/>
          <w:lang w:val="hr-HR"/>
        </w:rPr>
        <w:t>(u kunama)</w:t>
      </w:r>
    </w:p>
    <w:p w14:paraId="78FC13DF" w14:textId="134E37D1" w:rsidR="00AF0E15" w:rsidRDefault="00AF0E15" w:rsidP="009D6941">
      <w:pPr>
        <w:spacing w:after="0" w:line="240" w:lineRule="auto"/>
        <w:rPr>
          <w:rFonts w:eastAsia="Calibri" w:cs="Times New Roman"/>
          <w:noProof/>
          <w:sz w:val="18"/>
          <w:szCs w:val="18"/>
          <w:lang w:val="hr-HR" w:eastAsia="hr-HR"/>
        </w:rPr>
      </w:pPr>
      <w:r>
        <w:rPr>
          <w:rFonts w:eastAsia="Calibri" w:cs="Times New Roman"/>
          <w:noProof/>
          <w:sz w:val="18"/>
          <w:szCs w:val="18"/>
          <w:lang w:val="hr-HR" w:eastAsia="hr-HR"/>
        </w:rPr>
        <w:drawing>
          <wp:inline distT="0" distB="0" distL="0" distR="0" wp14:anchorId="3AC011DC" wp14:editId="7009B157">
            <wp:extent cx="5731510" cy="418126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72"/>
                    <a:stretch/>
                  </pic:blipFill>
                  <pic:spPr bwMode="auto">
                    <a:xfrm>
                      <a:off x="0" y="0"/>
                      <a:ext cx="5731510" cy="4181266"/>
                    </a:xfrm>
                    <a:prstGeom prst="rect">
                      <a:avLst/>
                    </a:prstGeom>
                    <a:noFill/>
                    <a:ln>
                      <a:noFill/>
                    </a:ln>
                    <a:extLst>
                      <a:ext uri="{53640926-AAD7-44D8-BBD7-CCE9431645EC}">
                        <a14:shadowObscured xmlns:a14="http://schemas.microsoft.com/office/drawing/2010/main"/>
                      </a:ext>
                    </a:extLst>
                  </pic:spPr>
                </pic:pic>
              </a:graphicData>
            </a:graphic>
          </wp:inline>
        </w:drawing>
      </w:r>
    </w:p>
    <w:p w14:paraId="13D0CA0D" w14:textId="73988FE6" w:rsidR="0099429A" w:rsidRDefault="0099429A" w:rsidP="009D6941">
      <w:pPr>
        <w:spacing w:after="0" w:line="240" w:lineRule="auto"/>
        <w:rPr>
          <w:rFonts w:eastAsia="Calibri" w:cs="Times New Roman"/>
          <w:sz w:val="18"/>
          <w:szCs w:val="18"/>
          <w:lang w:val="hr-HR"/>
        </w:rPr>
      </w:pPr>
    </w:p>
    <w:p w14:paraId="395DB9D9" w14:textId="77777777" w:rsidR="00E4409C" w:rsidRDefault="00576CAC" w:rsidP="009D6941">
      <w:pPr>
        <w:spacing w:after="0" w:line="240" w:lineRule="auto"/>
        <w:rPr>
          <w:rFonts w:eastAsia="Calibri" w:cs="Times New Roman"/>
          <w:i/>
          <w:sz w:val="18"/>
          <w:szCs w:val="18"/>
          <w:lang w:val="hr-HR"/>
        </w:rPr>
      </w:pPr>
      <w:r w:rsidRPr="009D6941">
        <w:rPr>
          <w:rFonts w:eastAsia="Calibri" w:cs="Times New Roman"/>
          <w:sz w:val="18"/>
          <w:szCs w:val="18"/>
          <w:lang w:val="hr-HR"/>
        </w:rPr>
        <w:t xml:space="preserve">Izvori: </w:t>
      </w:r>
      <w:r w:rsidRPr="009D6941">
        <w:rPr>
          <w:rFonts w:eastAsia="Calibri" w:cs="Times New Roman"/>
          <w:i/>
          <w:sz w:val="18"/>
          <w:szCs w:val="18"/>
          <w:lang w:val="hr-HR"/>
        </w:rPr>
        <w:t>Ministarstvo uprave, Registar udruga Repu</w:t>
      </w:r>
      <w:r w:rsidR="009D6941">
        <w:rPr>
          <w:rFonts w:eastAsia="Calibri" w:cs="Times New Roman"/>
          <w:i/>
          <w:sz w:val="18"/>
          <w:szCs w:val="18"/>
          <w:lang w:val="hr-HR"/>
        </w:rPr>
        <w:t xml:space="preserve">blike Hrvatske, 8. lipnja 2017.; </w:t>
      </w:r>
      <w:r w:rsidRPr="009D6941">
        <w:rPr>
          <w:rFonts w:eastAsia="Calibri" w:cs="Times New Roman"/>
          <w:i/>
          <w:sz w:val="18"/>
          <w:szCs w:val="18"/>
          <w:lang w:val="hr-HR"/>
        </w:rPr>
        <w:t xml:space="preserve">Ured za udruge Vlade RH, </w:t>
      </w:r>
      <w:r w:rsidRPr="009D6941">
        <w:rPr>
          <w:rFonts w:eastAsia="Calibri" w:cs="Times New Roman"/>
          <w:i/>
          <w:iCs/>
          <w:sz w:val="18"/>
          <w:szCs w:val="18"/>
          <w:lang w:val="hr-HR"/>
        </w:rPr>
        <w:t>Izvješće o financiranju projekata i programa organizacija civilnoga  društva iz javnih izvora u 2015. godini</w:t>
      </w:r>
    </w:p>
    <w:p w14:paraId="15BA156E" w14:textId="77777777" w:rsidR="00F045ED" w:rsidRDefault="00F045ED" w:rsidP="00F045ED">
      <w:pPr>
        <w:spacing w:line="276" w:lineRule="auto"/>
        <w:jc w:val="both"/>
        <w:rPr>
          <w:rFonts w:eastAsia="Calibri" w:cs="Times New Roman"/>
          <w:lang w:val="hr-HR"/>
        </w:rPr>
      </w:pPr>
    </w:p>
    <w:p w14:paraId="77347C83" w14:textId="3DFE3D89" w:rsidR="00A1368A" w:rsidRDefault="00A1368A" w:rsidP="00F045ED">
      <w:pPr>
        <w:spacing w:line="276" w:lineRule="auto"/>
        <w:jc w:val="both"/>
        <w:rPr>
          <w:rFonts w:eastAsia="Calibri" w:cs="Times New Roman"/>
          <w:lang w:val="hr-HR"/>
        </w:rPr>
      </w:pPr>
      <w:r w:rsidRPr="00F101EB">
        <w:rPr>
          <w:rFonts w:eastAsia="Calibri" w:cs="Times New Roman"/>
          <w:lang w:val="hr-HR"/>
        </w:rPr>
        <w:t>Imajuću u vidu podatke o financiranju organizacija civilnoga društva u protekle četiri godine (</w:t>
      </w:r>
      <w:r>
        <w:rPr>
          <w:rFonts w:eastAsia="Calibri" w:cs="Times New Roman"/>
          <w:lang w:val="hr-HR"/>
        </w:rPr>
        <w:t xml:space="preserve">Grafikon </w:t>
      </w:r>
      <w:r w:rsidR="00C673EB">
        <w:rPr>
          <w:rFonts w:eastAsia="Calibri" w:cs="Times New Roman"/>
          <w:lang w:val="hr-HR"/>
        </w:rPr>
        <w:t>4</w:t>
      </w:r>
      <w:r w:rsidRPr="00F101EB">
        <w:rPr>
          <w:rFonts w:eastAsia="Calibri" w:cs="Times New Roman"/>
          <w:lang w:val="hr-HR"/>
        </w:rPr>
        <w:t>.) razvidno je da su se sredstva iz dijela prihoda od igara na sreću, sredstva iz državnog proračuna, sredstva iz naknade za zaštitu okoliša i sredstva iz dijela prihoda od HRT pristojbe uglavnom povećala. S druge strane, u odnosu na 2014. zabilježeno je najznačajnije smanjenje dodijeljenih sredstava kod proračuna Grada Zagreba, za 19,8%, te kod proračuna općina, za 19,6%. Manje sredstava u odnosu na 2014. dodijeljeno je i iz proračuna gradova te iz proračuna županija. Iako je o sredstvima dodijeljenima u 2015. godini izvijestilo manje davatelja sredstava iz proračuna jedinica lokalne samouprave nego što je to bio slučaj u prethodnim godinama, zbog povećanog broja obveznika primjene Uredbe, a time i obveznika izvještavanja o dodijeljenim sredstvima, ukupni iznos dodijeljen u 2015. u blagom je porastu od 0,47% u odnosu na 2014. godinu. Naime, u Izvješću su prvi puta prikazana sredstva dodijeljena iz EU fondova, Fondova zemalja Europskog gospodarskog prostora i Kraljevine Norveške), proračuna trgovačkih društava u vlasništvu Republike Hrvatske, odnosno u vlasništvu jedne ili više jedinica lokalne i područne (regionalne) samouprave, te sredstva dodijeljena od strane turističkih zajednica.</w:t>
      </w:r>
    </w:p>
    <w:p w14:paraId="30DD50DB" w14:textId="77777777" w:rsidR="002B2F28" w:rsidRDefault="002B2F28" w:rsidP="00A1368A">
      <w:pPr>
        <w:jc w:val="both"/>
        <w:rPr>
          <w:rFonts w:eastAsia="Calibri" w:cs="Times New Roman"/>
          <w:b/>
          <w:bCs/>
          <w:iCs/>
          <w:lang w:val="hr-HR"/>
        </w:rPr>
      </w:pPr>
    </w:p>
    <w:p w14:paraId="35739BEE" w14:textId="77777777" w:rsidR="002B2F28" w:rsidRDefault="002B2F28" w:rsidP="00A1368A">
      <w:pPr>
        <w:jc w:val="both"/>
        <w:rPr>
          <w:rFonts w:eastAsia="Calibri" w:cs="Times New Roman"/>
          <w:b/>
          <w:bCs/>
          <w:iCs/>
          <w:lang w:val="hr-HR"/>
        </w:rPr>
      </w:pPr>
    </w:p>
    <w:p w14:paraId="339995BE" w14:textId="3B4A99E9" w:rsidR="00E4409C" w:rsidRPr="002B2F28" w:rsidRDefault="002B2F28" w:rsidP="00A1368A">
      <w:pPr>
        <w:jc w:val="both"/>
        <w:rPr>
          <w:rFonts w:eastAsia="Calibri" w:cs="Times New Roman"/>
          <w:lang w:val="hr-HR"/>
        </w:rPr>
      </w:pPr>
      <w:r w:rsidRPr="002B2F28">
        <w:rPr>
          <w:rFonts w:eastAsia="Calibri" w:cs="Times New Roman"/>
          <w:b/>
          <w:bCs/>
          <w:iCs/>
          <w:lang w:val="hr-HR"/>
        </w:rPr>
        <w:t>Grafikon 4</w:t>
      </w:r>
      <w:r w:rsidR="00576CAC" w:rsidRPr="002B2F28">
        <w:rPr>
          <w:rFonts w:eastAsia="Calibri" w:cs="Times New Roman"/>
          <w:b/>
          <w:bCs/>
          <w:iCs/>
          <w:lang w:val="hr-HR"/>
        </w:rPr>
        <w:t xml:space="preserve">. Trendovi u dodjeli sredstava iz pojedinih </w:t>
      </w:r>
      <w:r w:rsidR="00AF0E15">
        <w:rPr>
          <w:rFonts w:eastAsia="Calibri" w:cs="Times New Roman"/>
          <w:b/>
          <w:bCs/>
          <w:iCs/>
          <w:lang w:val="hr-HR"/>
        </w:rPr>
        <w:t xml:space="preserve">javnih </w:t>
      </w:r>
      <w:r w:rsidR="00576CAC" w:rsidRPr="002B2F28">
        <w:rPr>
          <w:rFonts w:eastAsia="Calibri" w:cs="Times New Roman"/>
          <w:b/>
          <w:bCs/>
          <w:iCs/>
          <w:lang w:val="hr-HR"/>
        </w:rPr>
        <w:t>izvora</w:t>
      </w:r>
      <w:r w:rsidR="00576CAC" w:rsidRPr="002B2F28">
        <w:rPr>
          <w:rFonts w:eastAsia="Calibri" w:cs="Times New Roman"/>
          <w:b/>
          <w:bCs/>
          <w:lang w:val="hr-HR"/>
        </w:rPr>
        <w:t xml:space="preserve"> </w:t>
      </w:r>
    </w:p>
    <w:p w14:paraId="26126015" w14:textId="77777777" w:rsidR="003C6AFF" w:rsidRDefault="003C6AFF" w:rsidP="003C6AFF">
      <w:pPr>
        <w:rPr>
          <w:noProof/>
          <w:lang w:val="hr-HR" w:eastAsia="hr-HR"/>
        </w:rPr>
      </w:pPr>
      <w:r w:rsidRPr="00744E4F">
        <w:rPr>
          <w:rFonts w:eastAsia="Calibri" w:cs="Times New Roman"/>
          <w:noProof/>
          <w:lang w:val="hr-HR" w:eastAsia="hr-HR"/>
        </w:rPr>
        <w:drawing>
          <wp:inline distT="0" distB="0" distL="0" distR="0" wp14:anchorId="54D4FE5F" wp14:editId="0A2F52D7">
            <wp:extent cx="5731510" cy="4133611"/>
            <wp:effectExtent l="0" t="0" r="2540" b="635"/>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217B42" w14:textId="3517698D" w:rsidR="00A1368A" w:rsidRPr="00A1368A" w:rsidRDefault="00AF0E15" w:rsidP="00F045ED">
      <w:pPr>
        <w:spacing w:line="276" w:lineRule="auto"/>
        <w:jc w:val="both"/>
        <w:rPr>
          <w:rFonts w:eastAsia="Calibri" w:cs="Times New Roman"/>
          <w:lang w:val="hr-HR"/>
        </w:rPr>
      </w:pPr>
      <w:bookmarkStart w:id="10" w:name="_Toc3289928891"/>
      <w:bookmarkEnd w:id="10"/>
      <w:r>
        <w:rPr>
          <w:rFonts w:eastAsia="Calibri" w:cs="Times New Roman"/>
          <w:lang w:val="hr-HR"/>
        </w:rPr>
        <w:t>P</w:t>
      </w:r>
      <w:r w:rsidR="00A1368A" w:rsidRPr="00A1368A">
        <w:rPr>
          <w:rFonts w:eastAsia="Calibri" w:cs="Times New Roman"/>
          <w:lang w:val="hr-HR"/>
        </w:rPr>
        <w:t xml:space="preserve">otrebno </w:t>
      </w:r>
      <w:r>
        <w:rPr>
          <w:rFonts w:eastAsia="Calibri" w:cs="Times New Roman"/>
          <w:lang w:val="hr-HR"/>
        </w:rPr>
        <w:t xml:space="preserve">je </w:t>
      </w:r>
      <w:r w:rsidR="00A1368A" w:rsidRPr="00A1368A">
        <w:rPr>
          <w:rFonts w:eastAsia="Calibri" w:cs="Times New Roman"/>
          <w:lang w:val="hr-HR"/>
        </w:rPr>
        <w:t xml:space="preserve">napomenuti kako su udruge u Republici Hrvatskoj značajni korisnici sredstava fondova Europske unije. Naime, neki davatelji financijskih sredstava na nacionalnoj razini imaju ulogu ugovornih ili posredničkih tijela u provedbi natječaja financiranih iz EU fondova i drugih inozemnih fondova. Izvješća o financiranju i dosada su uključivala iznos nacionalnog sufinanciranja za EU projekte organizacija civilnoga društva, no u 2015. po prvi je puta prikazan i analiziran iznos udjela iz proračuna Europske unije te u tom kontekstu možemo govoriti o više od 100 milijuna kuna dodijeljenih projektima i programima financiranima iz ESI fondova, što čini 6% od ukupnog iznosa dodijeljenih sredstava. </w:t>
      </w:r>
    </w:p>
    <w:p w14:paraId="73827162" w14:textId="4EE8A25F" w:rsidR="00A1368A" w:rsidRDefault="00A1368A" w:rsidP="00F045ED">
      <w:pPr>
        <w:spacing w:line="276" w:lineRule="auto"/>
        <w:jc w:val="both"/>
        <w:rPr>
          <w:rFonts w:eastAsia="Calibri" w:cs="Times New Roman"/>
          <w:lang w:val="hr-HR"/>
        </w:rPr>
      </w:pPr>
      <w:r w:rsidRPr="00A1368A">
        <w:rPr>
          <w:rFonts w:eastAsia="Calibri" w:cs="Times New Roman"/>
          <w:lang w:val="hr-HR"/>
        </w:rPr>
        <w:t xml:space="preserve">Analiza podataka dobivenih od strane davatelja financijskih sredstava za 2015. godinu dala je i druge zanimljive pokazatelje. Naime, u 2015. godini iz državnog proračuna, EU fondova, proračuna lokalne i regionalne (područne) samouprave, proračuna trgovačkih društava i proračuna turističkih zajednica s ukupno dodijeljenim iznosom od 1.674.381.808,38 kn (su)financirano je 36.104 programa i projekata organizacija civilnoga društva na kojima su zaposlene 22.232 osobe, odnosno 51.623 osobe koje su dobile naknadu za rad temeljem ugovora o (autorskom) djelu, dok je 501.663 volontera sudjelovalo u provedbi financiranih programa i projekata. </w:t>
      </w:r>
    </w:p>
    <w:p w14:paraId="18629C78" w14:textId="77777777" w:rsidR="00753CD3" w:rsidRDefault="00753CD3" w:rsidP="00F045ED">
      <w:pPr>
        <w:spacing w:line="276" w:lineRule="auto"/>
        <w:jc w:val="both"/>
        <w:rPr>
          <w:rFonts w:eastAsia="Calibri" w:cs="Times New Roman"/>
          <w:b/>
          <w:lang w:val="hr-HR"/>
        </w:rPr>
      </w:pPr>
    </w:p>
    <w:p w14:paraId="1A196AE2" w14:textId="77777777" w:rsidR="00753CD3" w:rsidRDefault="00753CD3" w:rsidP="00F045ED">
      <w:pPr>
        <w:spacing w:line="276" w:lineRule="auto"/>
        <w:jc w:val="both"/>
        <w:rPr>
          <w:rFonts w:eastAsia="Calibri" w:cs="Times New Roman"/>
          <w:b/>
          <w:lang w:val="hr-HR"/>
        </w:rPr>
      </w:pPr>
    </w:p>
    <w:p w14:paraId="5C2617EC" w14:textId="77777777" w:rsidR="00753CD3" w:rsidRDefault="00753CD3" w:rsidP="00F045ED">
      <w:pPr>
        <w:spacing w:line="276" w:lineRule="auto"/>
        <w:jc w:val="both"/>
        <w:rPr>
          <w:rFonts w:eastAsia="Calibri" w:cs="Times New Roman"/>
          <w:b/>
          <w:lang w:val="hr-HR"/>
        </w:rPr>
      </w:pPr>
    </w:p>
    <w:p w14:paraId="38E85186" w14:textId="77777777" w:rsidR="00AF0E15" w:rsidRDefault="00AF0E15" w:rsidP="00AF0E15">
      <w:pPr>
        <w:spacing w:after="0" w:line="240" w:lineRule="auto"/>
        <w:jc w:val="both"/>
        <w:rPr>
          <w:rFonts w:eastAsia="Calibri" w:cs="Times New Roman"/>
          <w:b/>
          <w:lang w:val="hr-HR"/>
        </w:rPr>
      </w:pPr>
    </w:p>
    <w:p w14:paraId="2F31C00B" w14:textId="7E4F07B9" w:rsidR="002B2F28" w:rsidRDefault="00753CD3" w:rsidP="00AF0E15">
      <w:pPr>
        <w:spacing w:after="0" w:line="240" w:lineRule="auto"/>
        <w:jc w:val="both"/>
        <w:rPr>
          <w:rFonts w:eastAsia="Calibri" w:cs="Times New Roman"/>
          <w:b/>
          <w:lang w:val="hr-HR"/>
        </w:rPr>
      </w:pPr>
      <w:r w:rsidRPr="00753CD3">
        <w:rPr>
          <w:rFonts w:eastAsia="Calibri" w:cs="Times New Roman"/>
          <w:b/>
          <w:lang w:val="hr-HR"/>
        </w:rPr>
        <w:t>Grafikon 5</w:t>
      </w:r>
      <w:r w:rsidR="002B2F28" w:rsidRPr="00753CD3">
        <w:rPr>
          <w:rFonts w:eastAsia="Calibri" w:cs="Times New Roman"/>
          <w:b/>
          <w:lang w:val="hr-HR"/>
        </w:rPr>
        <w:t xml:space="preserve">. Financiranje udruga </w:t>
      </w:r>
      <w:r w:rsidRPr="00753CD3">
        <w:rPr>
          <w:rFonts w:eastAsia="Calibri" w:cs="Times New Roman"/>
          <w:b/>
          <w:lang w:val="hr-HR"/>
        </w:rPr>
        <w:t xml:space="preserve">prema </w:t>
      </w:r>
      <w:r w:rsidR="00AF0E15">
        <w:rPr>
          <w:rFonts w:eastAsia="Calibri" w:cs="Times New Roman"/>
          <w:b/>
          <w:lang w:val="hr-HR"/>
        </w:rPr>
        <w:t>davateljima sredstava na nacionalnoj razini</w:t>
      </w:r>
    </w:p>
    <w:p w14:paraId="3E60F380" w14:textId="77777777" w:rsidR="00AF0E15" w:rsidRPr="00753CD3" w:rsidRDefault="00AF0E15" w:rsidP="00AF0E15">
      <w:pPr>
        <w:spacing w:after="0" w:line="240" w:lineRule="auto"/>
        <w:jc w:val="both"/>
        <w:rPr>
          <w:rFonts w:eastAsia="Calibri" w:cs="Times New Roman"/>
          <w:b/>
          <w:lang w:val="hr-HR"/>
        </w:rPr>
      </w:pPr>
    </w:p>
    <w:p w14:paraId="12B08E1F" w14:textId="2A82418B" w:rsidR="0099429A" w:rsidRDefault="00753CD3" w:rsidP="00F045ED">
      <w:pPr>
        <w:spacing w:line="276" w:lineRule="auto"/>
        <w:jc w:val="both"/>
        <w:rPr>
          <w:rFonts w:eastAsia="Calibri" w:cs="Times New Roman"/>
          <w:lang w:val="hr-HR"/>
        </w:rPr>
      </w:pPr>
      <w:r>
        <w:rPr>
          <w:rFonts w:eastAsia="Calibri" w:cs="Times New Roman"/>
          <w:noProof/>
          <w:lang w:val="hr-HR" w:eastAsia="hr-HR"/>
        </w:rPr>
        <w:drawing>
          <wp:inline distT="0" distB="0" distL="0" distR="0" wp14:anchorId="1DA5491A" wp14:editId="1615976F">
            <wp:extent cx="6202680" cy="580790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473"/>
                    <a:stretch/>
                  </pic:blipFill>
                  <pic:spPr bwMode="auto">
                    <a:xfrm>
                      <a:off x="0" y="0"/>
                      <a:ext cx="6238665" cy="5841595"/>
                    </a:xfrm>
                    <a:prstGeom prst="rect">
                      <a:avLst/>
                    </a:prstGeom>
                    <a:noFill/>
                    <a:ln>
                      <a:noFill/>
                    </a:ln>
                    <a:extLst>
                      <a:ext uri="{53640926-AAD7-44D8-BBD7-CCE9431645EC}">
                        <a14:shadowObscured xmlns:a14="http://schemas.microsoft.com/office/drawing/2010/main"/>
                      </a:ext>
                    </a:extLst>
                  </pic:spPr>
                </pic:pic>
              </a:graphicData>
            </a:graphic>
          </wp:inline>
        </w:drawing>
      </w:r>
    </w:p>
    <w:p w14:paraId="1A48E85F" w14:textId="34A3E889" w:rsidR="0099429A" w:rsidRPr="00AD6A59" w:rsidRDefault="00AD6A59" w:rsidP="00F045ED">
      <w:pPr>
        <w:spacing w:line="276" w:lineRule="auto"/>
        <w:jc w:val="both"/>
        <w:rPr>
          <w:rFonts w:eastAsia="Calibri" w:cs="Times New Roman"/>
          <w:i/>
          <w:sz w:val="18"/>
          <w:lang w:val="hr-HR"/>
        </w:rPr>
      </w:pPr>
      <w:r w:rsidRPr="00AD6A59">
        <w:rPr>
          <w:rFonts w:eastAsia="Calibri" w:cs="Times New Roman"/>
          <w:i/>
          <w:sz w:val="18"/>
          <w:lang w:val="hr-HR"/>
        </w:rPr>
        <w:t>Izvor: Ured za udruge Vlade RH, Izvješće o financiranju projekata i programa organizacija civilnoga  društva iz javnih izvora u 2015. godini</w:t>
      </w:r>
    </w:p>
    <w:p w14:paraId="6C1279BF" w14:textId="00A4AF91" w:rsidR="00F045ED" w:rsidRPr="00F045ED" w:rsidRDefault="00A1368A" w:rsidP="00F045ED">
      <w:pPr>
        <w:spacing w:line="276" w:lineRule="auto"/>
        <w:jc w:val="both"/>
        <w:rPr>
          <w:rFonts w:eastAsia="Calibri" w:cs="Times New Roman"/>
          <w:lang w:val="hr-HR"/>
        </w:rPr>
      </w:pPr>
      <w:r w:rsidRPr="00A1368A">
        <w:rPr>
          <w:rFonts w:eastAsia="Calibri" w:cs="Times New Roman"/>
          <w:lang w:val="hr-HR"/>
        </w:rPr>
        <w:t>Cjelovit</w:t>
      </w:r>
      <w:r w:rsidR="00FF4498">
        <w:rPr>
          <w:rFonts w:eastAsia="Calibri" w:cs="Times New Roman"/>
          <w:lang w:val="hr-HR"/>
        </w:rPr>
        <w:t>a</w:t>
      </w:r>
      <w:r w:rsidRPr="00A1368A">
        <w:rPr>
          <w:rFonts w:eastAsia="Calibri" w:cs="Times New Roman"/>
          <w:lang w:val="hr-HR"/>
        </w:rPr>
        <w:t xml:space="preserve"> analiz</w:t>
      </w:r>
      <w:r w:rsidR="00FF4498">
        <w:rPr>
          <w:rFonts w:eastAsia="Calibri" w:cs="Times New Roman"/>
          <w:lang w:val="hr-HR"/>
        </w:rPr>
        <w:t>a</w:t>
      </w:r>
      <w:r w:rsidRPr="00A1368A">
        <w:rPr>
          <w:rFonts w:eastAsia="Calibri" w:cs="Times New Roman"/>
          <w:lang w:val="hr-HR"/>
        </w:rPr>
        <w:t xml:space="preserve"> o financiranim programima ili projektima udruga i drugih organizacija civilnoga društva iz javnih izvora na nacionalnoj razini, područnoj i lokalnoj razini te iz fondova Europske unije i inozemnih fondova, kao i o usklađenosti postupaka financiranja i ugovaranja s Uredbom o kriterijima, mjerilima i postupcima financiranja i ugovaranja programa i projekata od interesa za opće dobro koje provode udruge (NN 26/2015), može se pronaći u obliku </w:t>
      </w:r>
      <w:hyperlink r:id="rId18" w:history="1">
        <w:r w:rsidRPr="00A1368A">
          <w:rPr>
            <w:rFonts w:eastAsia="Calibri" w:cs="Times New Roman"/>
            <w:b/>
            <w:color w:val="0563C1" w:themeColor="hyperlink"/>
            <w:u w:val="single"/>
            <w:lang w:val="hr-HR"/>
          </w:rPr>
          <w:t>Izvješća o financiranju projekata i programa organizacija civilnoga društva iz javnih izvora.</w:t>
        </w:r>
      </w:hyperlink>
      <w:r w:rsidR="00F045ED">
        <w:rPr>
          <w:rFonts w:eastAsia="Calibri" w:cs="Times New Roman"/>
          <w:lang w:val="hr-HR"/>
        </w:rPr>
        <w:t xml:space="preserve">   </w:t>
      </w:r>
    </w:p>
    <w:p w14:paraId="3AF26842" w14:textId="77777777" w:rsidR="0047571D" w:rsidRDefault="0047571D" w:rsidP="000B6604">
      <w:pPr>
        <w:pStyle w:val="Heading1"/>
        <w:rPr>
          <w:b/>
          <w:lang w:val="hr-HR"/>
        </w:rPr>
      </w:pPr>
      <w:r>
        <w:rPr>
          <w:b/>
          <w:lang w:val="hr-HR"/>
        </w:rPr>
        <w:br w:type="page"/>
      </w:r>
    </w:p>
    <w:p w14:paraId="1BB9F537" w14:textId="01422136" w:rsidR="008D7DF3" w:rsidRPr="00A84938" w:rsidRDefault="008D7DF3" w:rsidP="000B6604">
      <w:pPr>
        <w:pStyle w:val="Heading1"/>
        <w:rPr>
          <w:b/>
          <w:lang w:val="hr-HR"/>
        </w:rPr>
      </w:pPr>
      <w:bookmarkStart w:id="11" w:name="_Toc496279615"/>
      <w:r w:rsidRPr="00A84938">
        <w:rPr>
          <w:b/>
          <w:lang w:val="hr-HR"/>
        </w:rPr>
        <w:t>IV. STRATEŠKI PRIORITETI</w:t>
      </w:r>
      <w:bookmarkEnd w:id="11"/>
    </w:p>
    <w:p w14:paraId="6AFA1ACA" w14:textId="77777777" w:rsidR="008D7DF3" w:rsidRPr="000B6604" w:rsidRDefault="008D7DF3" w:rsidP="000B6604">
      <w:pPr>
        <w:rPr>
          <w:lang w:val="hr-HR"/>
        </w:rPr>
      </w:pPr>
    </w:p>
    <w:p w14:paraId="6D70A0D8" w14:textId="10F3E7B2" w:rsidR="00E4409C" w:rsidRPr="000B6604" w:rsidRDefault="00C673EB" w:rsidP="000B6604">
      <w:pPr>
        <w:pStyle w:val="Heading2"/>
        <w:rPr>
          <w:b/>
          <w:lang w:val="hr-HR"/>
        </w:rPr>
      </w:pPr>
      <w:bookmarkStart w:id="12" w:name="_Toc496279616"/>
      <w:r>
        <w:rPr>
          <w:b/>
          <w:lang w:val="hr-HR"/>
        </w:rPr>
        <w:t>1. PODRUČJE</w:t>
      </w:r>
      <w:r w:rsidR="00576CAC" w:rsidRPr="000B6604">
        <w:rPr>
          <w:b/>
          <w:lang w:val="hr-HR"/>
        </w:rPr>
        <w:t xml:space="preserve">: </w:t>
      </w:r>
      <w:r w:rsidR="00252259" w:rsidRPr="000B6604">
        <w:rPr>
          <w:b/>
          <w:lang w:val="hr-HR"/>
        </w:rPr>
        <w:t xml:space="preserve"> </w:t>
      </w:r>
      <w:r w:rsidR="00576CAC" w:rsidRPr="000B6604">
        <w:rPr>
          <w:b/>
          <w:lang w:val="hr-HR"/>
        </w:rPr>
        <w:t xml:space="preserve">INSTITUCIONALNI </w:t>
      </w:r>
      <w:r w:rsidR="0049123E" w:rsidRPr="000B6604">
        <w:rPr>
          <w:b/>
          <w:lang w:val="hr-HR"/>
        </w:rPr>
        <w:t xml:space="preserve">I NORMATIVNI </w:t>
      </w:r>
      <w:r w:rsidR="00576CAC" w:rsidRPr="000B6604">
        <w:rPr>
          <w:b/>
          <w:lang w:val="hr-HR"/>
        </w:rPr>
        <w:t xml:space="preserve">OKVIR ZA PODRŠKU </w:t>
      </w:r>
      <w:bookmarkStart w:id="13" w:name="_Toc495579229"/>
      <w:bookmarkStart w:id="14" w:name="_Toc495579790"/>
      <w:bookmarkStart w:id="15" w:name="_Toc495580364"/>
      <w:r w:rsidR="00576CAC" w:rsidRPr="000B6604">
        <w:rPr>
          <w:b/>
          <w:lang w:val="hr-HR"/>
        </w:rPr>
        <w:t>RAZVOJU CIVILNOGA DRUŠTVA</w:t>
      </w:r>
      <w:bookmarkEnd w:id="12"/>
      <w:bookmarkEnd w:id="13"/>
      <w:bookmarkEnd w:id="14"/>
      <w:bookmarkEnd w:id="15"/>
    </w:p>
    <w:p w14:paraId="14D7692B" w14:textId="77777777" w:rsidR="00ED274C" w:rsidRDefault="00ED274C">
      <w:pPr>
        <w:rPr>
          <w:rFonts w:eastAsia="SimSun" w:cs="Times New Roman"/>
          <w:b/>
          <w:color w:val="0070C0"/>
          <w:sz w:val="24"/>
          <w:szCs w:val="24"/>
          <w:lang w:val="hr-HR" w:eastAsia="zh-CN"/>
        </w:rPr>
      </w:pPr>
    </w:p>
    <w:p w14:paraId="08EF474E" w14:textId="5E9C834B" w:rsidR="009E7DC9" w:rsidRPr="000B6604" w:rsidRDefault="009E7DC9">
      <w:pPr>
        <w:rPr>
          <w:rFonts w:asciiTheme="majorHAnsi" w:eastAsia="SimSun" w:hAnsiTheme="majorHAnsi" w:cs="Times New Roman"/>
          <w:b/>
          <w:color w:val="0070C0"/>
          <w:sz w:val="24"/>
          <w:szCs w:val="24"/>
          <w:u w:val="single"/>
          <w:lang w:val="hr-HR" w:eastAsia="zh-CN"/>
        </w:rPr>
      </w:pPr>
      <w:r w:rsidRPr="000B6604">
        <w:rPr>
          <w:rFonts w:asciiTheme="majorHAnsi" w:eastAsia="SimSun" w:hAnsiTheme="majorHAnsi" w:cs="Times New Roman"/>
          <w:b/>
          <w:color w:val="0070C0"/>
          <w:sz w:val="24"/>
          <w:szCs w:val="24"/>
          <w:u w:val="single"/>
          <w:lang w:val="hr-HR" w:eastAsia="zh-CN"/>
        </w:rPr>
        <w:t xml:space="preserve">Institucionalni i normativni okvir </w:t>
      </w:r>
    </w:p>
    <w:p w14:paraId="5E8F2AC4" w14:textId="3F9A0EF1" w:rsidR="00E4409C" w:rsidRDefault="00576CAC" w:rsidP="00F045ED">
      <w:pPr>
        <w:spacing w:line="276" w:lineRule="auto"/>
        <w:jc w:val="both"/>
        <w:rPr>
          <w:lang w:val="hr-HR"/>
        </w:rPr>
      </w:pPr>
      <w:r>
        <w:rPr>
          <w:lang w:val="hr-HR"/>
        </w:rPr>
        <w:t>Institucionalni okvir za podršku razvoju civilnoga društva u Republici Hrvatskoj utemeljen je na tri oblika institucionalne podrške koje čine Ured za udruge Vlade Republike Hrvatske (</w:t>
      </w:r>
      <w:r>
        <w:rPr>
          <w:i/>
          <w:lang w:val="hr-HR"/>
        </w:rPr>
        <w:t>Uredba o Uredu za udruge</w:t>
      </w:r>
      <w:r>
        <w:rPr>
          <w:lang w:val="hr-HR"/>
        </w:rPr>
        <w:t xml:space="preserve"> NN 34/12), Savjet za razvoj civilnoga društva (</w:t>
      </w:r>
      <w:r>
        <w:rPr>
          <w:i/>
          <w:lang w:val="hr-HR"/>
        </w:rPr>
        <w:t>Odluka o osnivanju Savjeta za razvoj civilnog društva</w:t>
      </w:r>
      <w:r>
        <w:rPr>
          <w:lang w:val="hr-HR"/>
        </w:rPr>
        <w:t xml:space="preserve"> NN 140/09, 42/12, 61/14, </w:t>
      </w:r>
      <w:r w:rsidR="009E7DC9">
        <w:rPr>
          <w:lang w:val="hr-HR"/>
        </w:rPr>
        <w:t>šest</w:t>
      </w:r>
      <w:r>
        <w:rPr>
          <w:lang w:val="hr-HR"/>
        </w:rPr>
        <w:t xml:space="preserve"> saziva) te Nacionalna zaklada za razvoj civilnoga društva (</w:t>
      </w:r>
      <w:r>
        <w:rPr>
          <w:i/>
          <w:lang w:val="hr-HR"/>
        </w:rPr>
        <w:t xml:space="preserve">Zakon o Nacionalnoj zakladi za razvoj civilnog društva </w:t>
      </w:r>
      <w:r>
        <w:rPr>
          <w:lang w:val="hr-HR"/>
        </w:rPr>
        <w:t>NN 173/03). Institucionalni okvir za podršku razvoju civilnoga društva u širem smislu podrazumijeva pored institucionalnoga i strateški i financijski okvir u kojem sudjeluju sva tijela državne uprave</w:t>
      </w:r>
      <w:r>
        <w:rPr>
          <w:rStyle w:val="Sidrofusnote"/>
          <w:lang w:val="hr-HR"/>
        </w:rPr>
        <w:footnoteReference w:id="13"/>
      </w:r>
      <w:r>
        <w:rPr>
          <w:lang w:val="hr-HR"/>
        </w:rPr>
        <w:t>, uredi Vlade, javne institucije, kao i jedinice lokalne i područne (regionalne) samouprave</w:t>
      </w:r>
      <w:r>
        <w:rPr>
          <w:rStyle w:val="Sidrofusnote"/>
          <w:lang w:val="hr-HR"/>
        </w:rPr>
        <w:footnoteReference w:id="14"/>
      </w:r>
      <w:r>
        <w:rPr>
          <w:lang w:val="hr-HR"/>
        </w:rPr>
        <w:t>.</w:t>
      </w:r>
    </w:p>
    <w:p w14:paraId="04258818" w14:textId="77777777" w:rsidR="00E4409C" w:rsidRDefault="00576CAC" w:rsidP="00F045ED">
      <w:pPr>
        <w:spacing w:line="276" w:lineRule="auto"/>
        <w:jc w:val="both"/>
        <w:rPr>
          <w:lang w:val="hr-HR"/>
        </w:rPr>
      </w:pPr>
      <w:r>
        <w:rPr>
          <w:lang w:val="hr-HR"/>
        </w:rPr>
        <w:t xml:space="preserve">Kao takav, institucionalni okvir za podršku razvoju civilnoga društva u Republici Hrvatskoj prepoznat je kao primjer dobre prakse i izvan granica Hrvatske. Ured za udruge stručna je služba Vlade koja obavlja stručne poslove u vezi sa stvaranjem uvjeta za suradnju i partnerstvo s civilnim društvom, čija je misija osigurati poticajan pravni, institucionalni i financijski okvir za djelovanje udruga i podupirati razvoj snažnog i autonomnog civilnoga društva kao nezaobilaznog partnera države u pripremi i provedbi javnih politika. Nacionalna zaklada za razvoj civilnoga društva osnovana je s temeljnom svrhom podrške razvoju civilnoga društva u Republici Hrvatskoj. Savjet za razvoj civilnoga društva kao mehanizam suradnje Vlade i civilnog sektora i njegova dosadašnja postignuća predstavljaju primjer dobre prakse </w:t>
      </w:r>
      <w:r>
        <w:rPr>
          <w:bCs/>
          <w:lang w:val="hr-HR"/>
        </w:rPr>
        <w:t>uključivanja organizacija civilnoga društva u rad javne uprave prepoznat i na EU razini</w:t>
      </w:r>
      <w:r>
        <w:rPr>
          <w:lang w:val="hr-HR"/>
        </w:rPr>
        <w:t>.</w:t>
      </w:r>
      <w:r>
        <w:rPr>
          <w:rFonts w:ascii="Arial" w:eastAsia="Arial" w:hAnsi="Arial" w:cs="Arial"/>
          <w:sz w:val="20"/>
          <w:lang w:val="hr-HR"/>
        </w:rPr>
        <w:t xml:space="preserve"> </w:t>
      </w:r>
      <w:r>
        <w:rPr>
          <w:lang w:val="hr-HR"/>
        </w:rPr>
        <w:t>Sa svrhom promicanja i razvoja civilnoga društva u Republici Hrvatskoj na području suvremene kulture i umjetnosti kroz pružanje stručne i financijske podrške programima organizacija civilnoga društva u kulturi, institucionalni okvir za podršku razvoja civilnoga društva od 2012. godine čini i Zaklada „Kultura nova“. Da bi se osigurala održivost i stabilnost institucionalnog okvira za podršku razvoju civilnoga društva na nacionalnoj razini, u narednom razdoblju potrebno je provesti vanjsko vrednovanje postojećeg institucionalnog okvira te na temelju toga izraditi i provesti preporuke za poboljšanje djelovanja i unapređenje suradnje Ureda za udruge, Savjeta za razvoj civilnoga društva i Nacionalne zaklade za razvoj civilnoga društva i njezinih programa podrške razvoju civilnoga društva. Dodatno, kako bi se uvaži</w:t>
      </w:r>
      <w:r w:rsidR="002C07C1">
        <w:rPr>
          <w:lang w:val="hr-HR"/>
        </w:rPr>
        <w:t xml:space="preserve">o značaj i osiguralo mehanizme </w:t>
      </w:r>
      <w:r>
        <w:rPr>
          <w:lang w:val="hr-HR"/>
        </w:rPr>
        <w:t>suradnje tijela državne uprave s organizacijama civilnoga društva, nužno je uspostaviti sustav kontakt osoba s civilnim društvom u tijelima državne uprave.</w:t>
      </w:r>
    </w:p>
    <w:p w14:paraId="2EE2BAB7" w14:textId="77777777" w:rsidR="009E7DC9" w:rsidRPr="009E7DC9" w:rsidRDefault="009E7DC9" w:rsidP="00F045ED">
      <w:pPr>
        <w:spacing w:line="276" w:lineRule="auto"/>
        <w:jc w:val="both"/>
        <w:rPr>
          <w:lang w:val="hr-HR"/>
        </w:rPr>
      </w:pPr>
      <w:r w:rsidRPr="009E7DC9">
        <w:rPr>
          <w:lang w:val="hr-HR"/>
        </w:rPr>
        <w:t xml:space="preserve">Normativni okvir za djelovanje udruga u Republici Hrvatskoj značajno je unaprijeđen provedbom mjera </w:t>
      </w:r>
      <w:r w:rsidRPr="009E7DC9">
        <w:rPr>
          <w:i/>
          <w:lang w:val="hr-HR"/>
        </w:rPr>
        <w:t>Nacionalne strategije stvaranja poticajnog okruženja za razvoj civilnoga društva od 2012. – 2016</w:t>
      </w:r>
      <w:r w:rsidRPr="009E7DC9">
        <w:rPr>
          <w:lang w:val="hr-HR"/>
        </w:rPr>
        <w:t xml:space="preserve">.  U lipnju 2014. godine donesen je novi Zakon o udrugama (NN 74/14) koji stavlja naglasak na transparentnost i javnost poslovanja i financiranja udruga koje provode projekte i programe od interesa za opće dobro. U skladu s novim Zakonom, doneseni su i podzakonski akti koji podrobnije uređuju pojedina područja propisana Zakonom. Tako je u siječnju 2015. na snagu stupio Pravilnik o sadržaju i načinu vođenja Registra udruga Republike Hrvatske i Registra stranih udruga u Republici Hrvatskoj (NN 4/15). Pravilnikom se propisuje oblik i sadržaj registra udruga i registra stranih udruga, zahtjeva za upis u registar udruga i registar stranih udruga, zahtjeva za upis promjena u registar udruga i registar stranih udruga, sadržaj izvatka iz registra udruga i registra stranih udruga, razvrstavanje udruga, način podnošenja zahtjeva za upis u registar udruga i registar stranih udruga, te način upisa i vođenja registra udruga i registra stranih udruga, zbirki isprava, prestanak postojanja udruga sa svojstvom pravne osobe i prestanak djelovanja stranih udruga u Republici Hrvatskoj. U ožujku 2015. usvojena je i Uredba o kriterijima, mjerilima i postupcima financiranja i ugovaranja programa i projekata od interesa za opće dobro koje provode udruge (NN 26/15) kojom se utvrđuju kriteriji, mjerila i postupci koje nadležna državna tijela, uredi Vlade i tijela i druge javne institucije, a na odgovarajući način i jedinice lokalne i područne (regionalne) samouprave, javna trgovačka društva i druga javno pravna tijela primjenjuju prilikom odobravanja financijskih sredstava iz javnih izvora udrugama. Primjenjivanjem navedenih kriterija, mjerila i postupaka teži se učinkovitijem, racionalnijem i transparentnom korištenju sredstava iz javnih izvora. U listopadu 2014. donesen je Zakon o financijskom poslovanju i računovodstvu neprofitnih organizacija (NN 121/14) kojim se nastoji odgovoriti na zahtjeve primjene načela javnosti i transparentnosti, posebice u dijelu obveze financijskog izvještavanja i javne objave financijskih izvještaja. Iako je kao jedna od aktivnosti u Nacionalnoj strategiji bilo navedeno i donošenje novog Zakona o zakladama, na snazi je još uvijek Zakon iz 2005. godine, a izrada novog Zakona o zakladama uvrštena je u nacrt Godišnjeg plana normativnih aktivnosti za 2017. godinu, te se očekuje da će i taj propis biti dodatni poticaj razvoju civilnoga društva i filantropije. Donošenjem Zakona o izmjenama i dopunama Zakona o volonterstvu (NN 22/13) unaprijeđen je sustav podrške razvoju volonterstva. Unapređenje zakonodavnog okvira o volonterstvu slijedio je i napredak u radu regionalnih i lokalnih volonterskih centara te značajan porast u broju registriranih organizatora volontiranja, broju volontera i ukupno povećanom broju volonterskih sati. </w:t>
      </w:r>
    </w:p>
    <w:p w14:paraId="2DD2BA9F" w14:textId="77777777" w:rsidR="00D12055" w:rsidRPr="00651932" w:rsidRDefault="007D6F8C">
      <w:pPr>
        <w:jc w:val="both"/>
        <w:rPr>
          <w:rFonts w:asciiTheme="majorHAnsi" w:eastAsia="SimSun" w:hAnsiTheme="majorHAnsi" w:cs="Times New Roman"/>
          <w:b/>
          <w:color w:val="0070C0"/>
          <w:sz w:val="24"/>
          <w:u w:val="single"/>
          <w:lang w:val="hr-HR" w:eastAsia="zh-CN"/>
        </w:rPr>
      </w:pPr>
      <w:r w:rsidRPr="00651932">
        <w:rPr>
          <w:rFonts w:asciiTheme="majorHAnsi" w:eastAsia="SimSun" w:hAnsiTheme="majorHAnsi" w:cs="Times New Roman"/>
          <w:b/>
          <w:color w:val="0070C0"/>
          <w:sz w:val="24"/>
          <w:u w:val="single"/>
          <w:lang w:val="hr-HR" w:eastAsia="zh-CN"/>
        </w:rPr>
        <w:t>Ujednačen r</w:t>
      </w:r>
      <w:r w:rsidR="00D12055" w:rsidRPr="00651932">
        <w:rPr>
          <w:rFonts w:asciiTheme="majorHAnsi" w:eastAsia="SimSun" w:hAnsiTheme="majorHAnsi" w:cs="Times New Roman"/>
          <w:b/>
          <w:color w:val="0070C0"/>
          <w:sz w:val="24"/>
          <w:u w:val="single"/>
          <w:lang w:val="hr-HR" w:eastAsia="zh-CN"/>
        </w:rPr>
        <w:t>azvoj organizacija civilnoga društva u svim dijelovima Hrvatske</w:t>
      </w:r>
    </w:p>
    <w:p w14:paraId="084E3C28" w14:textId="77777777" w:rsidR="00E4409C" w:rsidRPr="000B6604" w:rsidRDefault="00576CAC" w:rsidP="00F045ED">
      <w:pPr>
        <w:spacing w:line="276" w:lineRule="auto"/>
        <w:jc w:val="both"/>
        <w:rPr>
          <w:rFonts w:eastAsia="SimSun" w:cs="Times New Roman"/>
          <w:b/>
          <w:sz w:val="24"/>
          <w:u w:val="single"/>
          <w:lang w:val="hr-HR" w:eastAsia="zh-CN"/>
        </w:rPr>
      </w:pPr>
      <w:r>
        <w:rPr>
          <w:lang w:val="hr-HR"/>
        </w:rPr>
        <w:t>Jedan od modela razvoja suradnje jedinica lokalne i područne samouprave i udruga je inicijativa potpisivanja Deklaracije o suradnji gradova i organizacija civilnoga društva u Republici Hrvatskoj koju Ured za udruge provodi u suradnji s Udrugom gradova, a kojom je do sada 78 gradonačelnika izrazilo spremnost za razvijanje suradnje i partnerskog odnosa s organizacijama civilnoga društva te se obvezalo na provođenje aktivnosti kojima se unapređuje savjetovanje i uspostavlja transparentan i djelotvoran sustav financiranja i podrške provedbi projekata i programa organizacija civilnoga društva od interesa za opće dobro. Kao rezultat razvoja suradnje između lokalnih vlasti i organizacija civilnoga društva u razvijanju i provedbi javnih politika na lokalnim razinama, nekoliko gradova je s OCD-ima potpisalo i Povelju o suradnji, a osnovano je i nekoliko gradskih i županijskih savjeta za razvoj civilnoga društva. Korak dalje učinio je Savjet za razvoj civilnog društva Krapinsko-zagorske županije zahvaljujući čijem radu je donesena Strategija razvoja civilnog društva Krapinsko-zagorske županije, prva županijska strategija za razvoj civilnoga društva u Hrvatskoj po uzoru na Nacionalnu strategiju za razvoj civilnoga društva od 2012. do 2016. godine. Ured za udruge, u suradnji s Hrvatskom zajednicom županija, širi ovu inicijativu potpisivanja i predstavljanja Deklaracije i na suradnju županija i organizacija civilnoga društva u Republici Hrvatskoj čime se nastoji poticati ravnomjerni razvoj civilnoga društva i aktivniji rad lokalnih i regionalnih savjeta.</w:t>
      </w:r>
    </w:p>
    <w:p w14:paraId="457827D1" w14:textId="77777777" w:rsidR="00E4409C" w:rsidRDefault="00576CAC" w:rsidP="00F045ED">
      <w:pPr>
        <w:spacing w:line="276" w:lineRule="auto"/>
        <w:jc w:val="both"/>
        <w:rPr>
          <w:lang w:val="hr-HR"/>
        </w:rPr>
      </w:pPr>
      <w:r>
        <w:rPr>
          <w:lang w:val="hr-HR"/>
        </w:rPr>
        <w:t>Kako bi se osigurala dodatna podrška razvoju civilnoga društva održan je niz programa izobrazbe državnih i lokalnih službenika, te je važno nastaviti jačati kapacitete tijela nadležnih za registraciju i nadzor nad djelovanjem organizacija civilnoga društva. Jednako tako važno je i dalje unapređivati već uspostavljene mehanizme koordinacije među strukturama podrške ujednačenom regionalnom razvoju civilnoga društva.</w:t>
      </w:r>
    </w:p>
    <w:p w14:paraId="2D9C6048" w14:textId="77777777" w:rsidR="00D12055" w:rsidRPr="00651932" w:rsidRDefault="00D12055">
      <w:pPr>
        <w:jc w:val="both"/>
        <w:rPr>
          <w:rFonts w:asciiTheme="majorHAnsi" w:hAnsiTheme="majorHAnsi"/>
          <w:b/>
          <w:color w:val="0070C0"/>
          <w:sz w:val="24"/>
          <w:u w:val="single"/>
          <w:lang w:val="hr-HR"/>
        </w:rPr>
      </w:pPr>
      <w:r w:rsidRPr="00651932">
        <w:rPr>
          <w:rFonts w:asciiTheme="majorHAnsi" w:hAnsiTheme="majorHAnsi"/>
          <w:b/>
          <w:color w:val="0070C0"/>
          <w:sz w:val="24"/>
          <w:u w:val="single"/>
          <w:lang w:val="hr-HR"/>
        </w:rPr>
        <w:t xml:space="preserve">Sustav financiranja projekata i programa organizacija civilnoga društva od interesa za opće dobro i sustav nefinancijskih podrški </w:t>
      </w:r>
    </w:p>
    <w:p w14:paraId="63267E73" w14:textId="77777777" w:rsidR="00E4409C" w:rsidRDefault="00576CAC" w:rsidP="00F045ED">
      <w:pPr>
        <w:spacing w:line="276" w:lineRule="auto"/>
        <w:jc w:val="both"/>
        <w:rPr>
          <w:lang w:val="hr-HR"/>
        </w:rPr>
      </w:pPr>
      <w:r>
        <w:rPr>
          <w:lang w:val="hr-HR"/>
        </w:rPr>
        <w:t>Tijekom provedbe prethodne Nacionalne strategije unaprijeđen je sustav financiranja iz javnih izvora projekata i programa od interesa za opće dobro koje provode organizacije civilnoga društva. Unapređenje praksi uspostavljenih u prethodnom razdoblju nastavit će se i ubuduće kroz niz aktivnosti, a posebno u odnosu na podizanje kvalitete programiranja, provedbe i praćenja provedbe i vrednovanja učinaka programa i projekata organizacija civilnoga društva financiranih iz javnih izvora, uključujući i fondova EU.</w:t>
      </w:r>
      <w:r w:rsidR="00FA4836" w:rsidRPr="00FA4836">
        <w:rPr>
          <w:lang w:val="hr-HR"/>
        </w:rPr>
        <w:t xml:space="preserve"> </w:t>
      </w:r>
      <w:r w:rsidR="00FA4836">
        <w:rPr>
          <w:lang w:val="hr-HR"/>
        </w:rPr>
        <w:t>U tu svrhu izradit će se</w:t>
      </w:r>
      <w:r w:rsidR="00FA4836" w:rsidRPr="00FA4836">
        <w:rPr>
          <w:lang w:val="hr-HR"/>
        </w:rPr>
        <w:t xml:space="preserve"> novi informacijski sustav za dodjelu, praćenje i vrednovanje dodjele financijskih sredstava na nacionalnoj i lokalnoj razini kojim će se osigurati redovito izvještavanje Vlade RH te zainteresirane i opće javnosti dok će se analizirani podaci koristiti kao podloga za utvrđivanje prioritetnih područja financiranja radi rješavanja prioritetnih problema i potreba u suradnji sa udrugama i drugim organizacijama civilnoga društva.</w:t>
      </w:r>
    </w:p>
    <w:p w14:paraId="56CDE8E1" w14:textId="77777777" w:rsidR="00E4409C" w:rsidRDefault="00576CAC" w:rsidP="00F045ED">
      <w:pPr>
        <w:spacing w:line="276" w:lineRule="auto"/>
        <w:jc w:val="both"/>
        <w:rPr>
          <w:lang w:val="hr-HR"/>
        </w:rPr>
      </w:pPr>
      <w:r>
        <w:rPr>
          <w:lang w:val="hr-HR"/>
        </w:rPr>
        <w:t>Uspostavljeni kriteriji postupka dodjele prostora u državnom i vlasništvu jedinica lokalne i područne (regionalne) samouprave na korištenje organizacijama civilnoga društva trebat će se još više primjenjivati u sljedećem razdoblju prilikom provedbe javnih natječaja za dodjelu nekretnina na korištenje OCD-ima, uz provođenje revizije dosadašnjeg korištenja prostora u vlasništvu RH od strane OCD-a.</w:t>
      </w:r>
      <w:r>
        <w:rPr>
          <w:rFonts w:ascii="Arial" w:eastAsia="Arial" w:hAnsi="Arial" w:cs="Arial"/>
          <w:sz w:val="20"/>
          <w:szCs w:val="20"/>
          <w:lang w:val="hr-HR"/>
        </w:rPr>
        <w:t xml:space="preserve"> </w:t>
      </w:r>
      <w:r>
        <w:rPr>
          <w:lang w:val="hr-HR"/>
        </w:rPr>
        <w:t>Društveno-kulturni centri na temelju modela sudioničkog upravljanja javnom infrastrukturom razvijaju se u mnogim dijelovima Hrvatske. Oni predstavljaju inovativne oblike reinterpretacije javnih ustanova (posebno u kulturi) te služe kao podloga za uspostavljanje različitih modela civilno-javnog partnerstva između organizacija civilnoga društva (korisnika i stanara prostora), JLP(R)S i građana. Gradeći se na principima odgovornog dijeljenja i solidarnosti te suradnje i sudjelovanja u procesima odlučivanja i upravljanja, društveno-kulturni centri doprinose izgradnji lokalne zajednice te razvoju inkluzivnih i otvorenih gradova. Potrebno je stvoriti podlogu za unapređenje postojećih i razvoj novih praksi civilno-javnog partnerstva u suradničkom upravljanju javnim prostornim resursima koja će kroz razvoj poticajnog institucionalnog i zakonodavnog okvira te sustavnog pružanja podrške omogućiti dugoročni razvoj kapaciteta svih uključenih dionika, osnažiti sudioničku demokraciju u gradovima, doprinijeti razvoju održive javne infrastrukture te unaprijediti uvjete za produkciju i distribuciju društvenih i kulturnih sadržaja, kao i razvoj obrazovnih programa prema potrebama lokalne zajednice.</w:t>
      </w:r>
    </w:p>
    <w:p w14:paraId="346BD72E" w14:textId="77777777" w:rsidR="00D12055" w:rsidRDefault="00D12055">
      <w:pPr>
        <w:contextualSpacing/>
        <w:jc w:val="both"/>
        <w:rPr>
          <w:rFonts w:asciiTheme="majorHAnsi" w:hAnsiTheme="majorHAnsi"/>
          <w:b/>
          <w:color w:val="0070C0"/>
          <w:sz w:val="24"/>
          <w:u w:val="single"/>
          <w:lang w:val="hr-HR"/>
        </w:rPr>
      </w:pPr>
      <w:r w:rsidRPr="00651932">
        <w:rPr>
          <w:rFonts w:asciiTheme="majorHAnsi" w:hAnsiTheme="majorHAnsi"/>
          <w:b/>
          <w:color w:val="0070C0"/>
          <w:sz w:val="24"/>
          <w:u w:val="single"/>
          <w:lang w:val="hr-HR"/>
        </w:rPr>
        <w:t>Praćenje napretka u razvoju civilnoga društva</w:t>
      </w:r>
    </w:p>
    <w:p w14:paraId="2B46483D" w14:textId="77777777" w:rsidR="00651932" w:rsidRPr="00651932" w:rsidRDefault="00651932">
      <w:pPr>
        <w:contextualSpacing/>
        <w:jc w:val="both"/>
        <w:rPr>
          <w:rFonts w:asciiTheme="majorHAnsi" w:hAnsiTheme="majorHAnsi"/>
          <w:b/>
          <w:color w:val="0070C0"/>
          <w:sz w:val="24"/>
          <w:u w:val="single"/>
          <w:lang w:val="hr-HR"/>
        </w:rPr>
      </w:pPr>
    </w:p>
    <w:p w14:paraId="282AD894" w14:textId="424E0F85" w:rsidR="00422365" w:rsidRDefault="00576CAC" w:rsidP="00AF0E15">
      <w:pPr>
        <w:spacing w:after="120" w:line="276" w:lineRule="auto"/>
        <w:jc w:val="both"/>
        <w:rPr>
          <w:lang w:val="hr-HR"/>
        </w:rPr>
      </w:pPr>
      <w:r>
        <w:rPr>
          <w:lang w:val="hr-HR"/>
        </w:rPr>
        <w:t>Umjesto sporadičnog potrebno je uspostaviti sustavno istraživanje o stanju razvoja civilnoga društva usporedivo s međunarodnim standardima te postaviti sustav kontinuiranog mjerenja utjecaja organizacija civilnoga društva na društveno-ekonomski razvoj i demokratski rast. Organizacije civilnoga društva posjeduju značajne analitičke resurse te bogatu arhivsku građu nastalu njihovim radom</w:t>
      </w:r>
      <w:r w:rsidR="00422365" w:rsidRPr="00422365">
        <w:rPr>
          <w:lang w:val="hr-HR"/>
        </w:rPr>
        <w:t>, a arhivska građa nastala djelovanjem organizacija civilnoga društva trebala bi biti obrađena u specijaliz</w:t>
      </w:r>
      <w:r w:rsidR="00422365">
        <w:rPr>
          <w:lang w:val="hr-HR"/>
        </w:rPr>
        <w:t>iranom Arhivu civilnoga društva, odnosno javno dostupna kroz digitalnu arhivu.</w:t>
      </w:r>
      <w:r w:rsidR="00422365" w:rsidRPr="00422365">
        <w:rPr>
          <w:lang w:val="hr-HR"/>
        </w:rPr>
        <w:t xml:space="preserve"> </w:t>
      </w:r>
    </w:p>
    <w:p w14:paraId="79B61500" w14:textId="26038FE9" w:rsidR="00E4409C" w:rsidRDefault="00422365" w:rsidP="00AF0E15">
      <w:pPr>
        <w:spacing w:after="120" w:line="276" w:lineRule="auto"/>
        <w:jc w:val="both"/>
        <w:rPr>
          <w:lang w:val="hr-HR"/>
        </w:rPr>
      </w:pPr>
      <w:r>
        <w:rPr>
          <w:lang w:val="hr-HR"/>
        </w:rPr>
        <w:t xml:space="preserve">U narednom razdoblju potrebno je izraditi alate </w:t>
      </w:r>
      <w:r w:rsidR="00576CAC">
        <w:rPr>
          <w:lang w:val="hr-HR"/>
        </w:rPr>
        <w:t xml:space="preserve">za mjerenje učinaka provedenih projekata i programa organizacija civilnoga društva </w:t>
      </w:r>
      <w:r>
        <w:rPr>
          <w:lang w:val="hr-HR"/>
        </w:rPr>
        <w:t xml:space="preserve">koji se </w:t>
      </w:r>
      <w:r w:rsidR="00576CAC">
        <w:rPr>
          <w:lang w:val="hr-HR"/>
        </w:rPr>
        <w:t xml:space="preserve">trebaju primjenjivati za vrednovanje svih </w:t>
      </w:r>
      <w:r>
        <w:rPr>
          <w:lang w:val="hr-HR"/>
        </w:rPr>
        <w:t xml:space="preserve">projekata i programa organizacija civilnoga društva financiranih iz javnih izvora. </w:t>
      </w:r>
      <w:r w:rsidR="00576CAC">
        <w:rPr>
          <w:lang w:val="hr-HR"/>
        </w:rPr>
        <w:t xml:space="preserve"> </w:t>
      </w:r>
    </w:p>
    <w:p w14:paraId="793E7EE6" w14:textId="3A635F14" w:rsidR="00C564B1" w:rsidRDefault="00C564B1" w:rsidP="00AF0E15">
      <w:pPr>
        <w:spacing w:after="120" w:line="276" w:lineRule="auto"/>
        <w:jc w:val="both"/>
        <w:rPr>
          <w:lang w:val="hr-HR"/>
        </w:rPr>
      </w:pPr>
      <w:r w:rsidRPr="00C564B1">
        <w:rPr>
          <w:lang w:val="hr-HR"/>
        </w:rPr>
        <w:t xml:space="preserve">Pregled stanja istraživanja o razvoju civilnog društva u Hrvatskoj ukazuje na trend rasta interesa akademske javnosti prema istraživanju različitih područja djelovanja civilnog društva, od pitanja građanskog obrazovanja, demokratizacije, povjerenja, socijalnog kapitala, mirotvorstva i ljudskih prava, preko percepcije javnosti o ulozi OCD-a u hrvatskom društvu, pa do istraživanja usmjerenih prema odnosu civilnoga društva i medija, te uloge OCD-a u području pružanja socijalnih usluga, socijalne politike i općenito formiranju javnih politika. Međutim, iako ova istraživanja nude vrijedne uvide u pojedine segmente djelovanja civilnog društva, u Hrvatskoj manjkaju studije koje na sustavan i ujednačen način omogućavaju longitudinalno praćenje utjecaja civilnoga društva i njegovog razvoja. U Hrvatskoj se razvoj civilnoga društva prati kroz USAID-ov indeks održivosti civilnog društva te CIVICUS-ov indeks civilnog društva, no akademska i </w:t>
      </w:r>
      <w:r w:rsidRPr="00651932">
        <w:rPr>
          <w:i/>
          <w:lang w:val="hr-HR"/>
        </w:rPr>
        <w:t>policy</w:t>
      </w:r>
      <w:r w:rsidRPr="00C564B1">
        <w:rPr>
          <w:lang w:val="hr-HR"/>
        </w:rPr>
        <w:t xml:space="preserve"> zajednica upozoravaju na metodološke manjkavosti ovih instrumenata za utvrđivanje polazišnih vrijednosti za sustavno praćenje razvoja i utjecaja različitih područja civilnoga društva u Hrvatskoj. Stoga, ova Strategija kao jedan od ključnih ciljeva postavlja izradu jedinstvenog Indeksa razvoja civilnoga društva u Hrvatskoj kao instrumenta koji će omogućiti određivanje jasnih i preciznih polazišnih vrijednosti za praćenje ostvarivanja strateških ciljeva i mjera.</w:t>
      </w:r>
      <w:r w:rsidR="00FF4498">
        <w:rPr>
          <w:lang w:val="hr-HR"/>
        </w:rPr>
        <w:t xml:space="preserve"> </w:t>
      </w:r>
      <w:r w:rsidRPr="00C564B1">
        <w:rPr>
          <w:lang w:val="hr-HR"/>
        </w:rPr>
        <w:t xml:space="preserve">Razvoj Indeksa omogućit će sintezu postojećih istraživanja i raspoloživih podataka u cjeloviti i sveobuhvatni istraživački i </w:t>
      </w:r>
      <w:r w:rsidRPr="00651932">
        <w:rPr>
          <w:i/>
          <w:lang w:val="hr-HR"/>
        </w:rPr>
        <w:t xml:space="preserve">policy </w:t>
      </w:r>
      <w:r w:rsidRPr="00C564B1">
        <w:rPr>
          <w:lang w:val="hr-HR"/>
        </w:rPr>
        <w:t xml:space="preserve">instrument, koji će omogućiti praćenje razvoja pojedinih područja civilnog društva i civilnog društva u cjelini, prepoznavanje primjera dobrih praksi civilnoga društva u Hrvatskoj, ali i područja koja zahtijevaju dodatna ulaganja, bilo kroz unaprjeđenje postojećih ili osmišljavanje novih </w:t>
      </w:r>
      <w:r w:rsidRPr="00651932">
        <w:rPr>
          <w:i/>
          <w:lang w:val="hr-HR"/>
        </w:rPr>
        <w:t xml:space="preserve">policy </w:t>
      </w:r>
      <w:r w:rsidRPr="00C564B1">
        <w:rPr>
          <w:lang w:val="hr-HR"/>
        </w:rPr>
        <w:t>mjera.</w:t>
      </w:r>
    </w:p>
    <w:p w14:paraId="6D97282C" w14:textId="77777777" w:rsidR="00C564B1" w:rsidRDefault="00C564B1" w:rsidP="00AF0E15">
      <w:pPr>
        <w:jc w:val="both"/>
        <w:rPr>
          <w:lang w:val="hr-HR"/>
        </w:rPr>
      </w:pPr>
    </w:p>
    <w:p w14:paraId="5AED0476" w14:textId="01F107BF" w:rsidR="00496E4A" w:rsidRPr="00651932" w:rsidRDefault="000A75DA" w:rsidP="00AF0E15">
      <w:pPr>
        <w:pStyle w:val="Heading3"/>
        <w:jc w:val="both"/>
        <w:rPr>
          <w:b/>
          <w:lang w:val="hr-HR"/>
        </w:rPr>
      </w:pPr>
      <w:bookmarkStart w:id="16" w:name="_Toc496279617"/>
      <w:r w:rsidRPr="00651932">
        <w:rPr>
          <w:rFonts w:eastAsia="SimSun"/>
          <w:b/>
          <w:lang w:val="hr-HR" w:eastAsia="zh-CN"/>
        </w:rPr>
        <w:t xml:space="preserve">STRATEŠKI CILJ 1: </w:t>
      </w:r>
      <w:r w:rsidR="00ED274C" w:rsidRPr="00651932">
        <w:rPr>
          <w:rFonts w:eastAsia="SimSun"/>
          <w:b/>
          <w:lang w:val="hr-HR" w:eastAsia="zh-CN"/>
        </w:rPr>
        <w:t>OSIGURANI UVJETI</w:t>
      </w:r>
      <w:r w:rsidR="00496E4A" w:rsidRPr="00651932">
        <w:rPr>
          <w:rFonts w:eastAsia="SimSun"/>
          <w:b/>
          <w:lang w:val="hr-HR" w:eastAsia="zh-CN"/>
        </w:rPr>
        <w:t xml:space="preserve"> ZA UJEDNAČEN RAZVOJ I </w:t>
      </w:r>
      <w:r w:rsidR="00496E4A" w:rsidRPr="00651932">
        <w:rPr>
          <w:b/>
          <w:lang w:val="hr-HR"/>
        </w:rPr>
        <w:t>PRAĆENJE NAPRETKA U RAZVOJU CIVILNOGA DRUŠTVA</w:t>
      </w:r>
      <w:bookmarkEnd w:id="16"/>
    </w:p>
    <w:p w14:paraId="1A98CAC1" w14:textId="77777777" w:rsidR="00EF3140" w:rsidRDefault="00EF3140" w:rsidP="00EF3140">
      <w:pPr>
        <w:spacing w:after="120"/>
        <w:rPr>
          <w:lang w:val="hr-HR" w:eastAsia="zh-CN"/>
        </w:rPr>
      </w:pPr>
      <w:bookmarkStart w:id="17" w:name="_Toc495579232"/>
      <w:bookmarkStart w:id="18" w:name="_Toc495579793"/>
      <w:bookmarkStart w:id="19" w:name="_Toc495580367"/>
      <w:bookmarkStart w:id="20" w:name="_Toc495676644"/>
    </w:p>
    <w:p w14:paraId="5CD416E3" w14:textId="77777777" w:rsidR="00E4409C" w:rsidRPr="00443E75" w:rsidRDefault="00126069" w:rsidP="00EF3140">
      <w:pPr>
        <w:spacing w:after="120"/>
        <w:rPr>
          <w:lang w:val="hr-HR" w:eastAsia="zh-CN"/>
        </w:rPr>
      </w:pPr>
      <w:r w:rsidRPr="00443E75">
        <w:rPr>
          <w:lang w:val="hr-HR" w:eastAsia="zh-CN"/>
        </w:rPr>
        <w:t>Pokazatelj</w:t>
      </w:r>
      <w:r w:rsidR="00443E75">
        <w:rPr>
          <w:lang w:val="hr-HR" w:eastAsia="zh-CN"/>
        </w:rPr>
        <w:t xml:space="preserve"> provedbe</w:t>
      </w:r>
      <w:r w:rsidRPr="00443E75">
        <w:rPr>
          <w:lang w:val="hr-HR" w:eastAsia="zh-CN"/>
        </w:rPr>
        <w:t xml:space="preserve">: </w:t>
      </w:r>
      <w:bookmarkEnd w:id="17"/>
      <w:bookmarkEnd w:id="18"/>
      <w:bookmarkEnd w:id="19"/>
      <w:r w:rsidR="00316AE2" w:rsidRPr="00443E75">
        <w:rPr>
          <w:lang w:val="hr-HR" w:eastAsia="zh-CN"/>
        </w:rPr>
        <w:t>Indeks razvoja</w:t>
      </w:r>
      <w:r w:rsidR="005152F0">
        <w:rPr>
          <w:lang w:val="hr-HR" w:eastAsia="zh-CN"/>
        </w:rPr>
        <w:t xml:space="preserve"> i utjecaja</w:t>
      </w:r>
      <w:r w:rsidR="00316AE2" w:rsidRPr="00443E75">
        <w:rPr>
          <w:lang w:val="hr-HR" w:eastAsia="zh-CN"/>
        </w:rPr>
        <w:t xml:space="preserve"> civilnoga društva u Hrvatskoj</w:t>
      </w:r>
      <w:bookmarkEnd w:id="20"/>
    </w:p>
    <w:p w14:paraId="50B3EF8F" w14:textId="77777777" w:rsidR="00E4409C" w:rsidRPr="000B6604" w:rsidRDefault="00576CAC" w:rsidP="000B6604">
      <w:pPr>
        <w:pStyle w:val="Heading4"/>
        <w:rPr>
          <w:lang w:val="hr-HR"/>
        </w:rPr>
      </w:pPr>
      <w:bookmarkStart w:id="21" w:name="_Toc328992895"/>
      <w:bookmarkStart w:id="22" w:name="_Toc496279618"/>
      <w:r w:rsidRPr="000B6604">
        <w:rPr>
          <w:lang w:val="hr-HR"/>
        </w:rPr>
        <w:t xml:space="preserve">MJERA 1. </w:t>
      </w:r>
      <w:bookmarkEnd w:id="21"/>
      <w:r w:rsidRPr="000B6604">
        <w:rPr>
          <w:lang w:val="hr-HR"/>
        </w:rPr>
        <w:t>OSIGURATI ODRŽIVOST I STABILNOST INSTITUCIONALNOG OKVIRA ZA PODRŠKU RAZVOJU CIVILNOGA DRUŠTVA NA NACIONALNOJ RAZINI</w:t>
      </w:r>
      <w:bookmarkEnd w:id="22"/>
      <w:r w:rsidR="00DD5249" w:rsidRPr="000B6604">
        <w:rPr>
          <w:lang w:val="hr-HR"/>
        </w:rPr>
        <w:t xml:space="preserve"> </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1"/>
        <w:gridCol w:w="6843"/>
      </w:tblGrid>
      <w:tr w:rsidR="00E4409C" w:rsidRPr="00E36EC3" w14:paraId="45D00E57" w14:textId="77777777" w:rsidTr="00AF0E15">
        <w:trPr>
          <w:trHeight w:val="596"/>
        </w:trPr>
        <w:tc>
          <w:tcPr>
            <w:tcW w:w="2171"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47AB6B2" w14:textId="438C4B56" w:rsidR="00E4409C" w:rsidRDefault="00576CAC" w:rsidP="00AF0E15">
            <w:pPr>
              <w:spacing w:after="0"/>
              <w:rPr>
                <w:rFonts w:eastAsia="SimSun"/>
                <w:bCs/>
                <w:lang w:val="hr-HR" w:eastAsia="zh-CN"/>
              </w:rPr>
            </w:pPr>
            <w:r>
              <w:rPr>
                <w:rFonts w:eastAsia="SimSun" w:cs="Times New Roman"/>
                <w:lang w:val="hr-HR" w:eastAsia="zh-CN"/>
              </w:rPr>
              <w:t xml:space="preserve">Provedbena aktivnost 1.1. </w:t>
            </w:r>
          </w:p>
        </w:tc>
        <w:tc>
          <w:tcPr>
            <w:tcW w:w="684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2BF73F3" w14:textId="77777777" w:rsidR="00E4409C" w:rsidRDefault="00576CAC">
            <w:pPr>
              <w:spacing w:after="0"/>
              <w:jc w:val="both"/>
              <w:rPr>
                <w:rFonts w:eastAsia="SimSun" w:cs="Times New Roman"/>
                <w:b/>
                <w:lang w:val="hr-HR" w:eastAsia="zh-CN"/>
              </w:rPr>
            </w:pPr>
            <w:r>
              <w:rPr>
                <w:rFonts w:eastAsia="SimSun" w:cs="Times New Roman"/>
                <w:b/>
                <w:lang w:val="hr-HR" w:eastAsia="zh-CN"/>
              </w:rPr>
              <w:t>Provesti vanjsko vrednovanje postojećeg institucionalnog okvira za podršku razvoja civilnoga društva na nacionalnoj razini</w:t>
            </w:r>
          </w:p>
        </w:tc>
      </w:tr>
      <w:tr w:rsidR="00E4409C" w:rsidRPr="00E36EC3" w14:paraId="5B785BE7"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9C2EA02" w14:textId="77777777" w:rsidR="00E4409C" w:rsidRDefault="00576CAC">
            <w:pPr>
              <w:spacing w:after="0"/>
              <w:jc w:val="both"/>
              <w:rPr>
                <w:rFonts w:eastAsia="SimSun"/>
                <w:bCs/>
                <w:lang w:val="hr-HR" w:eastAsia="zh-CN"/>
              </w:rPr>
            </w:pPr>
            <w:r>
              <w:rPr>
                <w:rFonts w:eastAsia="SimSun"/>
                <w:bCs/>
                <w:lang w:val="hr-HR" w:eastAsia="zh-CN"/>
              </w:rPr>
              <w:t>Nositelji:</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59836BB" w14:textId="77777777" w:rsidR="00E4409C" w:rsidRDefault="00576CAC">
            <w:pPr>
              <w:spacing w:after="0"/>
              <w:jc w:val="both"/>
              <w:rPr>
                <w:rFonts w:eastAsia="SimSun"/>
                <w:lang w:val="hr-HR" w:eastAsia="zh-CN"/>
              </w:rPr>
            </w:pPr>
            <w:r>
              <w:rPr>
                <w:rFonts w:eastAsia="SimSun"/>
                <w:lang w:val="hr-HR" w:eastAsia="zh-CN"/>
              </w:rPr>
              <w:t>Ured za udruge, Nacionalna zaklada za razvoj civilnoga društva</w:t>
            </w:r>
          </w:p>
        </w:tc>
      </w:tr>
      <w:tr w:rsidR="00E4409C" w:rsidRPr="00E36EC3" w14:paraId="613EC4D1"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36AA10F" w14:textId="77777777" w:rsidR="00E4409C" w:rsidRDefault="00576CAC">
            <w:pPr>
              <w:spacing w:after="0"/>
              <w:jc w:val="both"/>
              <w:rPr>
                <w:rFonts w:eastAsia="SimSun"/>
                <w:bCs/>
                <w:lang w:val="hr-HR" w:eastAsia="zh-CN"/>
              </w:rPr>
            </w:pPr>
            <w:r>
              <w:rPr>
                <w:rFonts w:eastAsia="SimSun"/>
                <w:bCs/>
                <w:lang w:val="hr-HR" w:eastAsia="zh-CN"/>
              </w:rPr>
              <w:t>Sunositelj:</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CB184C2" w14:textId="77777777" w:rsidR="00E4409C" w:rsidRDefault="00576CAC">
            <w:pPr>
              <w:spacing w:after="0"/>
              <w:jc w:val="both"/>
              <w:rPr>
                <w:rFonts w:eastAsia="SimSun" w:cs="Times New Roman"/>
                <w:lang w:val="hr-HR" w:eastAsia="zh-CN"/>
              </w:rPr>
            </w:pPr>
            <w:r>
              <w:rPr>
                <w:rFonts w:eastAsia="SimSun" w:cs="Times New Roman"/>
                <w:lang w:val="hr-HR" w:eastAsia="zh-CN"/>
              </w:rPr>
              <w:t>Savjet za razvoj civilnoga društva</w:t>
            </w:r>
          </w:p>
        </w:tc>
      </w:tr>
      <w:tr w:rsidR="00E4409C" w14:paraId="5002EAC4"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11648F" w14:textId="77777777" w:rsidR="00E4409C" w:rsidRDefault="00576CAC">
            <w:pPr>
              <w:spacing w:after="0"/>
              <w:rPr>
                <w:rFonts w:eastAsia="SimSun"/>
                <w:bCs/>
                <w:lang w:val="hr-HR" w:eastAsia="zh-CN"/>
              </w:rPr>
            </w:pPr>
            <w:r>
              <w:rPr>
                <w:rFonts w:eastAsia="SimSun"/>
                <w:bCs/>
                <w:lang w:val="hr-HR" w:eastAsia="zh-CN"/>
              </w:rPr>
              <w:t>Rok za početak provedbe:</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64BAB98" w14:textId="77777777" w:rsidR="00E4409C" w:rsidRDefault="00576CAC">
            <w:pPr>
              <w:spacing w:after="0"/>
              <w:jc w:val="both"/>
              <w:rPr>
                <w:rFonts w:eastAsia="SimSun" w:cs="Times New Roman"/>
                <w:lang w:val="hr-HR" w:eastAsia="zh-CN"/>
              </w:rPr>
            </w:pPr>
            <w:r>
              <w:rPr>
                <w:rFonts w:eastAsia="SimSun" w:cs="Times New Roman"/>
                <w:lang w:val="hr-HR" w:eastAsia="zh-CN"/>
              </w:rPr>
              <w:t>2018.</w:t>
            </w:r>
          </w:p>
        </w:tc>
      </w:tr>
      <w:tr w:rsidR="00E4409C" w:rsidRPr="00CA11C9" w14:paraId="52D4B15C"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F5477C"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C41133" w14:textId="08104DDA" w:rsidR="00E4409C" w:rsidRDefault="004D0FF4" w:rsidP="00C73CDC">
            <w:pPr>
              <w:spacing w:after="0"/>
              <w:jc w:val="both"/>
              <w:rPr>
                <w:rFonts w:eastAsia="SimSun" w:cs="Times New Roman"/>
                <w:lang w:val="hr-HR" w:eastAsia="zh-CN"/>
              </w:rPr>
            </w:pPr>
            <w:r>
              <w:rPr>
                <w:rFonts w:eastAsia="SimSun" w:cs="Times New Roman"/>
                <w:lang w:val="hr-HR" w:eastAsia="zh-CN"/>
              </w:rPr>
              <w:t>30</w:t>
            </w:r>
            <w:r w:rsidR="00576CAC">
              <w:rPr>
                <w:rFonts w:eastAsia="SimSun" w:cs="Times New Roman"/>
                <w:lang w:val="hr-HR" w:eastAsia="zh-CN"/>
              </w:rPr>
              <w:t>.000 kn</w:t>
            </w:r>
          </w:p>
        </w:tc>
      </w:tr>
      <w:tr w:rsidR="00C73CDC" w:rsidRPr="00E36EC3" w14:paraId="1714706B"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EFA8EE3" w14:textId="06297172" w:rsidR="00C73CDC" w:rsidRDefault="00C73CDC" w:rsidP="00C73CDC">
            <w:pPr>
              <w:spacing w:after="0"/>
              <w:rPr>
                <w:rFonts w:eastAsia="SimSun"/>
                <w:bCs/>
                <w:lang w:val="hr-HR" w:eastAsia="zh-CN"/>
              </w:rPr>
            </w:pPr>
            <w:r>
              <w:rPr>
                <w:rFonts w:eastAsia="SimSun"/>
                <w:bCs/>
                <w:lang w:val="hr-HR" w:eastAsia="zh-CN"/>
              </w:rPr>
              <w:t>Izvor sredstava (razdjel, broj i naziv aktivnosti):</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48A5FB" w14:textId="2519A753" w:rsidR="00C73CDC" w:rsidRDefault="00C73CDC" w:rsidP="004D0FF4">
            <w:pPr>
              <w:spacing w:after="0"/>
              <w:jc w:val="both"/>
              <w:rPr>
                <w:rFonts w:eastAsia="SimSun" w:cs="Times New Roman"/>
                <w:lang w:val="hr-HR" w:eastAsia="zh-CN"/>
              </w:rPr>
            </w:pPr>
            <w:r w:rsidRPr="00801B02">
              <w:rPr>
                <w:rFonts w:eastAsia="SimSun" w:cs="Times New Roman"/>
                <w:lang w:val="hr-HR" w:eastAsia="zh-CN"/>
              </w:rPr>
              <w:t>Sredstva su osigurana u Državnom proračunu, na razdjelu 020, aktivnosti A5090</w:t>
            </w:r>
            <w:r>
              <w:rPr>
                <w:rFonts w:eastAsia="SimSun" w:cs="Times New Roman"/>
                <w:lang w:val="hr-HR" w:eastAsia="zh-CN"/>
              </w:rPr>
              <w:t>24</w:t>
            </w:r>
            <w:r w:rsidRPr="00801B02">
              <w:rPr>
                <w:rFonts w:eastAsia="SimSun" w:cs="Times New Roman"/>
                <w:lang w:val="hr-HR" w:eastAsia="zh-CN"/>
              </w:rPr>
              <w:t xml:space="preserve"> </w:t>
            </w:r>
            <w:r>
              <w:rPr>
                <w:rFonts w:eastAsia="SimSun" w:cs="Times New Roman"/>
                <w:lang w:val="hr-HR" w:eastAsia="zh-CN"/>
              </w:rPr>
              <w:t>PROVEDBA NACIONALNE STRATEGIJE STVARANJA POTICAJNOG OKRUŽENJA ZA RAZVOJ CIVILNOGA DRUŠTVA</w:t>
            </w:r>
          </w:p>
        </w:tc>
      </w:tr>
      <w:tr w:rsidR="00E4409C" w:rsidRPr="00E36EC3" w14:paraId="742630C7"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A4FC79"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087696EF" w14:textId="77777777" w:rsidR="00E4409C" w:rsidRDefault="00E4409C">
            <w:pPr>
              <w:spacing w:after="0"/>
              <w:jc w:val="both"/>
              <w:rPr>
                <w:rFonts w:eastAsia="SimSun" w:cs="Times New Roman"/>
                <w:lang w:val="hr-HR" w:eastAsia="zh-CN"/>
              </w:rPr>
            </w:pP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1F08B8B" w14:textId="6915419F" w:rsidR="00E4409C" w:rsidRDefault="00576CAC" w:rsidP="00AF0E15">
            <w:pPr>
              <w:numPr>
                <w:ilvl w:val="0"/>
                <w:numId w:val="12"/>
              </w:numPr>
              <w:spacing w:after="0"/>
              <w:rPr>
                <w:rFonts w:eastAsia="SimSun"/>
                <w:bCs/>
                <w:lang w:val="hr-HR" w:eastAsia="zh-CN"/>
              </w:rPr>
            </w:pPr>
            <w:r>
              <w:rPr>
                <w:rFonts w:eastAsia="SimSun"/>
                <w:bCs/>
                <w:lang w:val="hr-HR" w:eastAsia="zh-CN"/>
              </w:rPr>
              <w:t>Proveden</w:t>
            </w:r>
            <w:r w:rsidR="00C73CDC">
              <w:rPr>
                <w:rFonts w:eastAsia="SimSun"/>
                <w:bCs/>
                <w:lang w:val="hr-HR" w:eastAsia="zh-CN"/>
              </w:rPr>
              <w:t>o</w:t>
            </w:r>
            <w:r>
              <w:rPr>
                <w:rFonts w:eastAsia="SimSun"/>
                <w:bCs/>
                <w:lang w:val="hr-HR" w:eastAsia="zh-CN"/>
              </w:rPr>
              <w:t xml:space="preserve"> vanjsko vrednovanj</w:t>
            </w:r>
            <w:r w:rsidR="00C73CDC">
              <w:rPr>
                <w:rFonts w:eastAsia="SimSun"/>
                <w:bCs/>
                <w:lang w:val="hr-HR" w:eastAsia="zh-CN"/>
              </w:rPr>
              <w:t>e</w:t>
            </w:r>
            <w:r>
              <w:rPr>
                <w:rFonts w:eastAsia="SimSun"/>
                <w:bCs/>
                <w:lang w:val="hr-HR" w:eastAsia="zh-CN"/>
              </w:rPr>
              <w:t xml:space="preserve"> djelovanja i položaja Ureda za udruge, Savjeta za razvoj civilnoga društva te Nacionalne zaklade za razvoj civilnoga društva i njezinih programa podrške</w:t>
            </w:r>
          </w:p>
        </w:tc>
      </w:tr>
    </w:tbl>
    <w:p w14:paraId="782A47F6" w14:textId="77777777" w:rsidR="00E4409C" w:rsidRDefault="00E4409C">
      <w:pPr>
        <w:spacing w:after="0" w:line="240" w:lineRule="auto"/>
        <w:rPr>
          <w:rFonts w:eastAsia="SimSun" w:cs="Times New Roman"/>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65"/>
        <w:gridCol w:w="6849"/>
      </w:tblGrid>
      <w:tr w:rsidR="00CF6567" w:rsidRPr="00E36EC3" w14:paraId="0519855D" w14:textId="77777777" w:rsidTr="00AF0E15">
        <w:trPr>
          <w:trHeight w:val="596"/>
        </w:trPr>
        <w:tc>
          <w:tcPr>
            <w:tcW w:w="216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BEFB7AE" w14:textId="6F835324" w:rsidR="00CF6567" w:rsidRDefault="00CF6567" w:rsidP="00AF0E15">
            <w:pPr>
              <w:spacing w:after="0"/>
              <w:rPr>
                <w:rFonts w:eastAsia="SimSun"/>
                <w:bCs/>
                <w:lang w:val="hr-HR" w:eastAsia="zh-CN"/>
              </w:rPr>
            </w:pPr>
            <w:r>
              <w:rPr>
                <w:rFonts w:eastAsia="SimSun" w:cs="Times New Roman"/>
                <w:lang w:val="hr-HR" w:eastAsia="zh-CN"/>
              </w:rPr>
              <w:t xml:space="preserve">Provedbena aktivnost 1.2. </w:t>
            </w:r>
          </w:p>
        </w:tc>
        <w:tc>
          <w:tcPr>
            <w:tcW w:w="684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6667EC0" w14:textId="77777777" w:rsidR="00CF6567" w:rsidRDefault="00CF6567" w:rsidP="00252259">
            <w:pPr>
              <w:spacing w:after="0"/>
              <w:jc w:val="both"/>
              <w:rPr>
                <w:rFonts w:eastAsia="SimSun" w:cs="Times New Roman"/>
                <w:b/>
                <w:lang w:val="hr-HR" w:eastAsia="zh-CN"/>
              </w:rPr>
            </w:pPr>
            <w:r>
              <w:rPr>
                <w:rFonts w:eastAsia="SimSun" w:cs="Times New Roman"/>
                <w:b/>
                <w:lang w:val="hr-HR" w:eastAsia="zh-CN"/>
              </w:rPr>
              <w:t>Dopuniti nadležnost, sastav i djelovanje Savjeta za razvoj civilnoga društva</w:t>
            </w:r>
          </w:p>
        </w:tc>
      </w:tr>
      <w:tr w:rsidR="00CF6567" w14:paraId="0CE40587" w14:textId="77777777" w:rsidTr="00252259">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1DECB2" w14:textId="77777777" w:rsidR="00CF6567" w:rsidRDefault="00CF6567" w:rsidP="00252259">
            <w:pPr>
              <w:spacing w:after="0"/>
              <w:jc w:val="both"/>
              <w:rPr>
                <w:rFonts w:eastAsia="SimSun"/>
                <w:bCs/>
                <w:lang w:val="hr-HR" w:eastAsia="zh-CN"/>
              </w:rPr>
            </w:pPr>
            <w:r>
              <w:rPr>
                <w:rFonts w:eastAsia="SimSun"/>
                <w:bCs/>
                <w:lang w:val="hr-HR" w:eastAsia="zh-CN"/>
              </w:rPr>
              <w:t>Nositelji:</w:t>
            </w:r>
          </w:p>
        </w:tc>
        <w:tc>
          <w:tcPr>
            <w:tcW w:w="68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A0E2D12" w14:textId="77777777" w:rsidR="00CF6567" w:rsidRDefault="00CF6567" w:rsidP="00252259">
            <w:pPr>
              <w:spacing w:after="0"/>
              <w:jc w:val="both"/>
              <w:rPr>
                <w:rFonts w:eastAsia="SimSun"/>
                <w:lang w:val="hr-HR" w:eastAsia="zh-CN"/>
              </w:rPr>
            </w:pPr>
            <w:r>
              <w:rPr>
                <w:rFonts w:eastAsia="SimSun"/>
                <w:lang w:val="hr-HR" w:eastAsia="zh-CN"/>
              </w:rPr>
              <w:t>Ured za udruge</w:t>
            </w:r>
          </w:p>
        </w:tc>
      </w:tr>
      <w:tr w:rsidR="00CF6567" w:rsidRPr="00E36EC3" w14:paraId="43A9E57B" w14:textId="77777777" w:rsidTr="00252259">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2B4B46E" w14:textId="77777777" w:rsidR="00CF6567" w:rsidRDefault="00CF6567" w:rsidP="00252259">
            <w:pPr>
              <w:spacing w:after="0"/>
              <w:jc w:val="both"/>
              <w:rPr>
                <w:rFonts w:eastAsia="SimSun"/>
                <w:bCs/>
                <w:lang w:val="hr-HR" w:eastAsia="zh-CN"/>
              </w:rPr>
            </w:pPr>
            <w:r>
              <w:rPr>
                <w:rFonts w:eastAsia="SimSun"/>
                <w:bCs/>
                <w:lang w:val="hr-HR" w:eastAsia="zh-CN"/>
              </w:rPr>
              <w:t>Sunositelj:</w:t>
            </w:r>
          </w:p>
        </w:tc>
        <w:tc>
          <w:tcPr>
            <w:tcW w:w="68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97AB622" w14:textId="77777777" w:rsidR="00CF6567" w:rsidRDefault="00CF6567" w:rsidP="00252259">
            <w:pPr>
              <w:spacing w:after="0"/>
              <w:jc w:val="both"/>
              <w:rPr>
                <w:rFonts w:eastAsia="SimSun" w:cs="Times New Roman"/>
                <w:lang w:val="hr-HR" w:eastAsia="zh-CN"/>
              </w:rPr>
            </w:pPr>
            <w:r>
              <w:rPr>
                <w:rFonts w:eastAsia="SimSun" w:cs="Times New Roman"/>
                <w:lang w:val="hr-HR" w:eastAsia="zh-CN"/>
              </w:rPr>
              <w:t>Savjet za razvoj civilnoga društva</w:t>
            </w:r>
          </w:p>
        </w:tc>
      </w:tr>
      <w:tr w:rsidR="00CF6567" w14:paraId="519E40FB" w14:textId="77777777" w:rsidTr="00252259">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7D58330" w14:textId="77777777" w:rsidR="00CF6567" w:rsidRDefault="00CF6567" w:rsidP="00252259">
            <w:pPr>
              <w:spacing w:after="0"/>
              <w:rPr>
                <w:rFonts w:eastAsia="SimSun"/>
                <w:bCs/>
                <w:lang w:val="hr-HR" w:eastAsia="zh-CN"/>
              </w:rPr>
            </w:pPr>
            <w:r>
              <w:rPr>
                <w:rFonts w:eastAsia="SimSun"/>
                <w:bCs/>
                <w:lang w:val="hr-HR" w:eastAsia="zh-CN"/>
              </w:rPr>
              <w:t>Rok za početak provedbe:</w:t>
            </w:r>
          </w:p>
        </w:tc>
        <w:tc>
          <w:tcPr>
            <w:tcW w:w="68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516AAAC" w14:textId="77777777" w:rsidR="00CF6567" w:rsidRDefault="00CF6567" w:rsidP="00252259">
            <w:pPr>
              <w:spacing w:after="0"/>
              <w:jc w:val="both"/>
              <w:rPr>
                <w:rFonts w:eastAsia="SimSun" w:cs="Times New Roman"/>
                <w:lang w:val="hr-HR" w:eastAsia="zh-CN"/>
              </w:rPr>
            </w:pPr>
            <w:r>
              <w:rPr>
                <w:rFonts w:eastAsia="SimSun" w:cs="Times New Roman"/>
                <w:lang w:val="hr-HR" w:eastAsia="zh-CN"/>
              </w:rPr>
              <w:t>2017.</w:t>
            </w:r>
          </w:p>
        </w:tc>
      </w:tr>
      <w:tr w:rsidR="00CF6567" w:rsidRPr="00E36EC3" w14:paraId="5DD794FD" w14:textId="77777777" w:rsidTr="00252259">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2FB560" w14:textId="77777777" w:rsidR="00CF6567" w:rsidRDefault="00CF6567" w:rsidP="00252259">
            <w:pPr>
              <w:spacing w:after="0"/>
              <w:jc w:val="both"/>
              <w:rPr>
                <w:rFonts w:eastAsia="SimSun"/>
                <w:bCs/>
                <w:lang w:val="hr-HR" w:eastAsia="zh-CN"/>
              </w:rPr>
            </w:pPr>
            <w:r>
              <w:rPr>
                <w:rFonts w:eastAsia="SimSun"/>
                <w:bCs/>
                <w:lang w:val="hr-HR" w:eastAsia="zh-CN"/>
              </w:rPr>
              <w:t xml:space="preserve">Potrebna sredstva: </w:t>
            </w:r>
          </w:p>
        </w:tc>
        <w:tc>
          <w:tcPr>
            <w:tcW w:w="68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44DF5B3" w14:textId="45508E12" w:rsidR="00CF6567" w:rsidRDefault="00C73CDC" w:rsidP="00C73CDC">
            <w:pPr>
              <w:spacing w:after="0"/>
              <w:jc w:val="both"/>
              <w:rPr>
                <w:rFonts w:eastAsia="SimSun" w:cs="Times New Roman"/>
                <w:lang w:val="hr-HR" w:eastAsia="zh-CN"/>
              </w:rPr>
            </w:pPr>
            <w:r>
              <w:rPr>
                <w:rFonts w:eastAsia="SimSun" w:cs="Times New Roman"/>
                <w:lang w:val="hr-HR" w:eastAsia="zh-CN"/>
              </w:rPr>
              <w:t>Redovna sredstva za rad Ureda</w:t>
            </w:r>
          </w:p>
        </w:tc>
      </w:tr>
      <w:tr w:rsidR="00C73CDC" w:rsidRPr="00E36EC3" w14:paraId="3F54BA6E" w14:textId="77777777" w:rsidTr="00252259">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0DED33" w14:textId="2A6DF3C6" w:rsidR="00C73CDC" w:rsidRDefault="00C73CDC" w:rsidP="00252259">
            <w:pPr>
              <w:spacing w:after="0"/>
              <w:jc w:val="both"/>
              <w:rPr>
                <w:rFonts w:eastAsia="SimSun"/>
                <w:bCs/>
                <w:lang w:val="hr-HR" w:eastAsia="zh-CN"/>
              </w:rPr>
            </w:pPr>
            <w:r>
              <w:rPr>
                <w:rFonts w:eastAsia="SimSun"/>
                <w:bCs/>
                <w:lang w:val="hr-HR" w:eastAsia="zh-CN"/>
              </w:rPr>
              <w:t>Izvor sredstava (razdjel, broj i naziv aktivnosti):</w:t>
            </w:r>
          </w:p>
        </w:tc>
        <w:tc>
          <w:tcPr>
            <w:tcW w:w="68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517726" w14:textId="3E672693" w:rsidR="00C73CDC" w:rsidRDefault="00C73CDC" w:rsidP="00C73CDC">
            <w:pPr>
              <w:spacing w:after="0"/>
              <w:jc w:val="both"/>
              <w:rPr>
                <w:rFonts w:eastAsia="SimSun" w:cs="Times New Roman"/>
                <w:lang w:val="hr-HR" w:eastAsia="zh-CN"/>
              </w:rPr>
            </w:pPr>
            <w:r>
              <w:rPr>
                <w:rFonts w:eastAsia="SimSun" w:cs="Times New Roman"/>
                <w:lang w:val="hr-HR" w:eastAsia="zh-CN"/>
              </w:rPr>
              <w:t>Sredstva su osigurana u Državnom proračunu, na razdjelu 020, aktivnosti A509000 ADMINISTRACIJA I UPRAVLJANJE</w:t>
            </w:r>
          </w:p>
        </w:tc>
      </w:tr>
      <w:tr w:rsidR="00CF6567" w:rsidRPr="00E36EC3" w14:paraId="30942FA6" w14:textId="77777777" w:rsidTr="00252259">
        <w:trPr>
          <w:trHeight w:val="1369"/>
        </w:trPr>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7B9A42" w14:textId="77777777" w:rsidR="00CF6567" w:rsidRDefault="00CF6567" w:rsidP="00252259">
            <w:pPr>
              <w:spacing w:after="0"/>
              <w:jc w:val="both"/>
              <w:rPr>
                <w:rFonts w:eastAsia="SimSun"/>
                <w:bCs/>
                <w:lang w:val="hr-HR" w:eastAsia="zh-CN"/>
              </w:rPr>
            </w:pPr>
            <w:r>
              <w:rPr>
                <w:rFonts w:eastAsia="SimSun"/>
                <w:bCs/>
                <w:lang w:val="hr-HR" w:eastAsia="zh-CN"/>
              </w:rPr>
              <w:t xml:space="preserve">Pokazatelji provedbe: </w:t>
            </w:r>
          </w:p>
          <w:p w14:paraId="4AD9A27A" w14:textId="77777777" w:rsidR="00CF6567" w:rsidRDefault="00CF6567" w:rsidP="00252259">
            <w:pPr>
              <w:spacing w:after="0"/>
              <w:jc w:val="both"/>
              <w:rPr>
                <w:rFonts w:eastAsia="SimSun" w:cs="Times New Roman"/>
                <w:lang w:val="hr-HR" w:eastAsia="zh-CN"/>
              </w:rPr>
            </w:pPr>
          </w:p>
        </w:tc>
        <w:tc>
          <w:tcPr>
            <w:tcW w:w="68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3B0D9F" w14:textId="77777777" w:rsidR="00CF6567" w:rsidRDefault="00CF6567" w:rsidP="00AF0E15">
            <w:pPr>
              <w:numPr>
                <w:ilvl w:val="0"/>
                <w:numId w:val="65"/>
              </w:numPr>
              <w:tabs>
                <w:tab w:val="clear" w:pos="1080"/>
                <w:tab w:val="num" w:pos="720"/>
              </w:tabs>
              <w:spacing w:after="0"/>
              <w:ind w:left="284"/>
              <w:rPr>
                <w:rFonts w:eastAsia="SimSun"/>
                <w:bCs/>
                <w:lang w:val="hr-HR" w:eastAsia="zh-CN"/>
              </w:rPr>
            </w:pPr>
            <w:r>
              <w:rPr>
                <w:rFonts w:eastAsia="SimSun"/>
                <w:bCs/>
                <w:lang w:val="hr-HR" w:eastAsia="zh-CN"/>
              </w:rPr>
              <w:t xml:space="preserve">Izmijenjena i dopunjena Odluka o osnivanju Savjeta za razvoj civilnoga društva </w:t>
            </w:r>
          </w:p>
          <w:p w14:paraId="6686446E" w14:textId="23F651EA" w:rsidR="00CF6567" w:rsidRDefault="00CF6567" w:rsidP="00AF0E15">
            <w:pPr>
              <w:numPr>
                <w:ilvl w:val="0"/>
                <w:numId w:val="65"/>
              </w:numPr>
              <w:tabs>
                <w:tab w:val="clear" w:pos="1080"/>
                <w:tab w:val="num" w:pos="720"/>
              </w:tabs>
              <w:spacing w:after="0"/>
              <w:ind w:left="284"/>
              <w:rPr>
                <w:rFonts w:eastAsia="SimSun"/>
                <w:bCs/>
                <w:lang w:val="hr-HR" w:eastAsia="zh-CN"/>
              </w:rPr>
            </w:pPr>
            <w:r>
              <w:rPr>
                <w:rFonts w:eastAsia="SimSun"/>
                <w:bCs/>
                <w:lang w:val="hr-HR" w:eastAsia="zh-CN"/>
              </w:rPr>
              <w:t>Povećan broj predstavnika TDU i OCD u Savjetu za razvoj civilnoga društva</w:t>
            </w:r>
          </w:p>
          <w:p w14:paraId="47FC2E97" w14:textId="77777777" w:rsidR="00CF6567" w:rsidRDefault="00CF6567" w:rsidP="00AF0E15">
            <w:pPr>
              <w:numPr>
                <w:ilvl w:val="0"/>
                <w:numId w:val="65"/>
              </w:numPr>
              <w:tabs>
                <w:tab w:val="clear" w:pos="1080"/>
                <w:tab w:val="num" w:pos="720"/>
              </w:tabs>
              <w:spacing w:after="0"/>
              <w:ind w:left="284"/>
              <w:rPr>
                <w:rFonts w:eastAsia="SimSun"/>
                <w:bCs/>
                <w:lang w:val="hr-HR" w:eastAsia="zh-CN"/>
              </w:rPr>
            </w:pPr>
            <w:r>
              <w:rPr>
                <w:rFonts w:eastAsia="SimSun"/>
                <w:bCs/>
                <w:lang w:val="hr-HR" w:eastAsia="zh-CN"/>
              </w:rPr>
              <w:t>Broj predstavnika OCD-a koji su izabrani u savjetodavna tijela</w:t>
            </w:r>
          </w:p>
        </w:tc>
      </w:tr>
    </w:tbl>
    <w:p w14:paraId="3FF4B026" w14:textId="77777777" w:rsidR="00CF6567" w:rsidRDefault="00CF6567">
      <w:pPr>
        <w:spacing w:after="0" w:line="240" w:lineRule="auto"/>
        <w:rPr>
          <w:rFonts w:eastAsia="SimSun" w:cs="Times New Roman"/>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0"/>
        <w:gridCol w:w="6992"/>
      </w:tblGrid>
      <w:tr w:rsidR="00E4409C" w:rsidRPr="00E36EC3" w14:paraId="7FB4191A" w14:textId="77777777" w:rsidTr="00AF0E15">
        <w:trPr>
          <w:trHeight w:val="596"/>
        </w:trPr>
        <w:tc>
          <w:tcPr>
            <w:tcW w:w="230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BA6DC3D" w14:textId="1C1978E0" w:rsidR="00E4409C" w:rsidRDefault="00576CAC" w:rsidP="00AF0E15">
            <w:pPr>
              <w:spacing w:after="0"/>
              <w:rPr>
                <w:rFonts w:eastAsia="SimSun"/>
                <w:bCs/>
                <w:lang w:val="hr-HR" w:eastAsia="zh-CN"/>
              </w:rPr>
            </w:pPr>
            <w:r>
              <w:rPr>
                <w:rFonts w:eastAsia="SimSun" w:cs="Times New Roman"/>
                <w:lang w:val="hr-HR" w:eastAsia="zh-CN"/>
              </w:rPr>
              <w:t xml:space="preserve">Provedbena aktivnost 1.3. </w:t>
            </w:r>
          </w:p>
        </w:tc>
        <w:tc>
          <w:tcPr>
            <w:tcW w:w="731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B5BE6DB" w14:textId="77777777" w:rsidR="00E4409C" w:rsidRDefault="00576CAC">
            <w:pPr>
              <w:spacing w:after="0"/>
              <w:jc w:val="both"/>
              <w:rPr>
                <w:rFonts w:eastAsia="SimSun" w:cs="Times New Roman"/>
                <w:b/>
                <w:lang w:val="hr-HR" w:eastAsia="zh-CN"/>
              </w:rPr>
            </w:pPr>
            <w:r>
              <w:rPr>
                <w:rFonts w:eastAsia="SimSun" w:cs="Times New Roman"/>
                <w:b/>
                <w:lang w:val="hr-HR" w:eastAsia="zh-CN"/>
              </w:rPr>
              <w:t>Uspostaviti sustav kontakt osoba (povjerenik, zastupnik)</w:t>
            </w:r>
            <w:r>
              <w:rPr>
                <w:lang w:val="hr-HR"/>
              </w:rPr>
              <w:t xml:space="preserve"> </w:t>
            </w:r>
            <w:r>
              <w:rPr>
                <w:rFonts w:eastAsia="SimSun" w:cs="Times New Roman"/>
                <w:b/>
                <w:lang w:val="hr-HR" w:eastAsia="zh-CN"/>
              </w:rPr>
              <w:t xml:space="preserve">u tijelima državne uprave za suradnju s organizacijama civilnoga društva </w:t>
            </w:r>
          </w:p>
        </w:tc>
      </w:tr>
      <w:tr w:rsidR="00E4409C" w14:paraId="2B23E313"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33E777" w14:textId="77777777" w:rsidR="00E4409C" w:rsidRDefault="00576CAC">
            <w:pPr>
              <w:spacing w:after="0"/>
              <w:jc w:val="both"/>
              <w:rPr>
                <w:rFonts w:eastAsia="SimSun"/>
                <w:bCs/>
                <w:lang w:val="hr-HR" w:eastAsia="zh-CN"/>
              </w:rPr>
            </w:pPr>
            <w:r>
              <w:rPr>
                <w:rFonts w:eastAsia="SimSun"/>
                <w:bCs/>
                <w:lang w:val="hr-HR" w:eastAsia="zh-CN"/>
              </w:rPr>
              <w:t>Nositelji:</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143A528" w14:textId="77777777" w:rsidR="00E4409C" w:rsidRDefault="00576CAC">
            <w:pPr>
              <w:spacing w:after="0"/>
              <w:jc w:val="both"/>
              <w:rPr>
                <w:rFonts w:eastAsia="SimSun" w:cs="Times New Roman"/>
                <w:lang w:val="hr-HR" w:eastAsia="zh-CN"/>
              </w:rPr>
            </w:pPr>
            <w:r>
              <w:rPr>
                <w:rFonts w:eastAsia="SimSun" w:cs="Times New Roman"/>
                <w:lang w:val="hr-HR" w:eastAsia="zh-CN"/>
              </w:rPr>
              <w:t>Ministarstvo uprave, Ured za udruge</w:t>
            </w:r>
          </w:p>
        </w:tc>
      </w:tr>
      <w:tr w:rsidR="00E4409C" w14:paraId="7BBED800"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CB06D4"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9D1ABF5" w14:textId="77777777" w:rsidR="00E4409C" w:rsidRDefault="00576CAC">
            <w:pPr>
              <w:spacing w:after="0"/>
              <w:jc w:val="both"/>
              <w:rPr>
                <w:rFonts w:eastAsia="SimSun" w:cs="Times New Roman"/>
                <w:lang w:val="hr-HR" w:eastAsia="zh-CN"/>
              </w:rPr>
            </w:pPr>
            <w:r>
              <w:rPr>
                <w:rFonts w:eastAsia="SimSun" w:cs="Times New Roman"/>
                <w:lang w:val="hr-HR" w:eastAsia="zh-CN"/>
              </w:rPr>
              <w:t>Središnja TDU i druga državna tijela</w:t>
            </w:r>
          </w:p>
        </w:tc>
      </w:tr>
      <w:tr w:rsidR="00E4409C" w14:paraId="1F60A144"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3717DE5" w14:textId="77777777" w:rsidR="00E4409C" w:rsidRDefault="00576CAC">
            <w:pPr>
              <w:spacing w:after="0"/>
              <w:rPr>
                <w:rFonts w:eastAsia="SimSun"/>
                <w:bCs/>
                <w:lang w:val="hr-HR" w:eastAsia="zh-CN"/>
              </w:rPr>
            </w:pPr>
            <w:r>
              <w:rPr>
                <w:rFonts w:eastAsia="SimSun"/>
                <w:bCs/>
                <w:lang w:val="hr-HR" w:eastAsia="zh-CN"/>
              </w:rPr>
              <w:t>Rok za početak provedbe:</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3F7AAD0" w14:textId="77777777" w:rsidR="00E4409C" w:rsidRDefault="00576CAC">
            <w:pPr>
              <w:spacing w:after="0"/>
              <w:jc w:val="both"/>
              <w:rPr>
                <w:rFonts w:eastAsia="SimSun" w:cs="Times New Roman"/>
                <w:lang w:val="hr-HR" w:eastAsia="zh-CN"/>
              </w:rPr>
            </w:pPr>
            <w:r>
              <w:rPr>
                <w:rFonts w:eastAsia="SimSun" w:cs="Times New Roman"/>
                <w:lang w:val="hr-HR" w:eastAsia="zh-CN"/>
              </w:rPr>
              <w:t>2017.</w:t>
            </w:r>
          </w:p>
        </w:tc>
      </w:tr>
      <w:tr w:rsidR="00E4409C" w:rsidRPr="00E36EC3" w14:paraId="2E032168" w14:textId="77777777" w:rsidTr="00651932">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9176DEA" w14:textId="183EF954" w:rsidR="00651932" w:rsidRDefault="00576CAC" w:rsidP="00AF0E15">
            <w:pPr>
              <w:spacing w:after="0"/>
              <w:jc w:val="both"/>
              <w:rPr>
                <w:rFonts w:eastAsia="SimSun"/>
                <w:bCs/>
                <w:lang w:val="hr-HR" w:eastAsia="zh-CN"/>
              </w:rPr>
            </w:pPr>
            <w:r>
              <w:rPr>
                <w:rFonts w:eastAsia="SimSun"/>
                <w:bCs/>
                <w:lang w:val="hr-HR" w:eastAsia="zh-CN"/>
              </w:rPr>
              <w:t xml:space="preserve">Potrebna sredstva: </w:t>
            </w:r>
          </w:p>
        </w:tc>
        <w:tc>
          <w:tcPr>
            <w:tcW w:w="7312"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2E09D65" w14:textId="26C392BF" w:rsidR="00E4409C" w:rsidRPr="00651932" w:rsidRDefault="00651932" w:rsidP="00651932">
            <w:pPr>
              <w:spacing w:after="0"/>
              <w:jc w:val="both"/>
              <w:rPr>
                <w:rFonts w:eastAsia="SimSun" w:cs="Times New Roman"/>
                <w:lang w:val="hr-HR" w:eastAsia="zh-CN"/>
              </w:rPr>
            </w:pPr>
            <w:r>
              <w:rPr>
                <w:rFonts w:eastAsia="SimSun" w:cs="Times New Roman"/>
                <w:lang w:val="hr-HR" w:eastAsia="zh-CN"/>
              </w:rPr>
              <w:t>Redovna sredstva Ureda za udruge</w:t>
            </w:r>
          </w:p>
        </w:tc>
      </w:tr>
      <w:tr w:rsidR="00651932" w:rsidRPr="00E36EC3" w14:paraId="1E8B2157" w14:textId="77777777" w:rsidTr="00651932">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4EDC8C" w14:textId="505D7870" w:rsidR="00651932" w:rsidRDefault="00651932" w:rsidP="00AF0E15">
            <w:pPr>
              <w:spacing w:after="0"/>
              <w:rPr>
                <w:rFonts w:eastAsia="SimSun"/>
                <w:bCs/>
                <w:lang w:val="hr-HR" w:eastAsia="zh-CN"/>
              </w:rPr>
            </w:pPr>
            <w:r w:rsidRPr="00651932">
              <w:rPr>
                <w:rFonts w:eastAsia="SimSun"/>
                <w:bCs/>
                <w:lang w:val="hr-HR" w:eastAsia="zh-CN"/>
              </w:rPr>
              <w:t>Izvor sredstava (razdjel, broj i naziv aktivnosti):</w:t>
            </w:r>
          </w:p>
        </w:tc>
        <w:tc>
          <w:tcPr>
            <w:tcW w:w="7312"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146FC2A6" w14:textId="6D9DB38E" w:rsidR="00651932" w:rsidRPr="00651932" w:rsidRDefault="00651932">
            <w:pPr>
              <w:spacing w:after="0"/>
              <w:jc w:val="both"/>
              <w:rPr>
                <w:rFonts w:eastAsia="SimSun" w:cs="Times New Roman"/>
                <w:lang w:val="hr-HR" w:eastAsia="zh-CN"/>
              </w:rPr>
            </w:pPr>
            <w:r w:rsidRPr="00651932">
              <w:rPr>
                <w:rFonts w:eastAsia="SimSun" w:cs="Times New Roman"/>
                <w:lang w:val="hr-HR" w:eastAsia="zh-CN"/>
              </w:rPr>
              <w:t>Sredstva su osigurana u Državnom proračunu, na razdjelu 020, aktivnosti A509000 ADMINISTRACIJA I UPRAVLJANJE</w:t>
            </w:r>
          </w:p>
        </w:tc>
      </w:tr>
      <w:tr w:rsidR="00E4409C" w:rsidRPr="00E36EC3" w14:paraId="33E2047A"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925540B"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160BDA" w14:textId="77777777" w:rsidR="00E4409C" w:rsidRDefault="00576CAC" w:rsidP="00AF0E15">
            <w:pPr>
              <w:pStyle w:val="ListParagraph"/>
              <w:numPr>
                <w:ilvl w:val="0"/>
                <w:numId w:val="18"/>
              </w:numPr>
              <w:tabs>
                <w:tab w:val="clear" w:pos="1080"/>
                <w:tab w:val="num" w:pos="383"/>
              </w:tabs>
              <w:ind w:left="383" w:hanging="383"/>
              <w:rPr>
                <w:rFonts w:ascii="Calibri" w:hAnsi="Calibri" w:cs="Calibri"/>
                <w:bCs/>
                <w:sz w:val="22"/>
                <w:szCs w:val="22"/>
              </w:rPr>
            </w:pPr>
            <w:r>
              <w:rPr>
                <w:rFonts w:ascii="Calibri" w:hAnsi="Calibri" w:cs="Calibri"/>
                <w:bCs/>
                <w:sz w:val="22"/>
                <w:szCs w:val="22"/>
              </w:rPr>
              <w:t>Donesena Odluka Vlade RH o uspostavi sustava kontakt osoba kojom će se definirati opseg i način rada kontakt osoba za civilno društvo u tijelima državne uprave, za suradnju s organizacijama civilnoga društva, odnosno Savjetom za razvoj civilnoga društva</w:t>
            </w:r>
          </w:p>
          <w:p w14:paraId="40D18C94" w14:textId="77777777" w:rsidR="00E4409C" w:rsidRDefault="00576CAC" w:rsidP="00AF0E15">
            <w:pPr>
              <w:pStyle w:val="ListParagraph"/>
              <w:numPr>
                <w:ilvl w:val="0"/>
                <w:numId w:val="18"/>
              </w:numPr>
              <w:tabs>
                <w:tab w:val="clear" w:pos="1080"/>
                <w:tab w:val="num" w:pos="383"/>
              </w:tabs>
              <w:ind w:left="383" w:hanging="383"/>
              <w:rPr>
                <w:rFonts w:ascii="Calibri" w:hAnsi="Calibri" w:cs="Calibri"/>
                <w:bCs/>
                <w:sz w:val="22"/>
                <w:szCs w:val="22"/>
              </w:rPr>
            </w:pPr>
            <w:r>
              <w:rPr>
                <w:rFonts w:ascii="Calibri" w:hAnsi="Calibri" w:cs="Calibri"/>
                <w:bCs/>
                <w:sz w:val="22"/>
                <w:szCs w:val="22"/>
              </w:rPr>
              <w:t>Imenovane kontakt osobe za civilno društvo u tijelima državne uprave</w:t>
            </w:r>
          </w:p>
          <w:p w14:paraId="420AD033" w14:textId="77777777" w:rsidR="00E4409C" w:rsidRDefault="00576CAC" w:rsidP="00AF0E15">
            <w:pPr>
              <w:pStyle w:val="ListParagraph"/>
              <w:numPr>
                <w:ilvl w:val="0"/>
                <w:numId w:val="18"/>
              </w:numPr>
              <w:tabs>
                <w:tab w:val="clear" w:pos="1080"/>
                <w:tab w:val="num" w:pos="383"/>
              </w:tabs>
              <w:ind w:left="383" w:hanging="383"/>
              <w:rPr>
                <w:rFonts w:ascii="Calibri" w:hAnsi="Calibri" w:cs="Calibri"/>
                <w:bCs/>
                <w:sz w:val="22"/>
                <w:szCs w:val="22"/>
              </w:rPr>
            </w:pPr>
            <w:r>
              <w:rPr>
                <w:rFonts w:ascii="Calibri" w:hAnsi="Calibri" w:cs="Calibri"/>
                <w:bCs/>
                <w:sz w:val="22"/>
                <w:szCs w:val="22"/>
              </w:rPr>
              <w:t xml:space="preserve">Kontakt osobe za civilno društvo u tijelima državne uprave educirane su o važnosti i potrebi suradnje tijela državne uprave s organizacijama civilnoga društva </w:t>
            </w:r>
          </w:p>
        </w:tc>
      </w:tr>
    </w:tbl>
    <w:p w14:paraId="00D28EE5" w14:textId="77777777" w:rsidR="00E4409C" w:rsidRDefault="00E4409C">
      <w:pPr>
        <w:spacing w:after="0" w:line="240" w:lineRule="auto"/>
        <w:outlineLvl w:val="2"/>
        <w:rPr>
          <w:rFonts w:eastAsia="SimSun" w:cs="Times New Roman"/>
          <w:b/>
          <w:lang w:val="hr-HR" w:eastAsia="zh-CN"/>
        </w:rPr>
      </w:pPr>
    </w:p>
    <w:p w14:paraId="00F198AD" w14:textId="35401E45" w:rsidR="00E4409C" w:rsidRPr="00651932" w:rsidRDefault="00576CAC" w:rsidP="00651932">
      <w:pPr>
        <w:pStyle w:val="Heading4"/>
        <w:rPr>
          <w:lang w:val="hr-HR"/>
        </w:rPr>
      </w:pPr>
      <w:bookmarkStart w:id="23" w:name="_Toc496279619"/>
      <w:r w:rsidRPr="00A413C9">
        <w:rPr>
          <w:lang w:val="hr-HR"/>
        </w:rPr>
        <w:t>MJERA 2. POBOLJŠATI POSTOJEĆU INFRASTRUKTURU NA LOKALNIM I REGIONALNIM RAZINAMA ZA UJEDNAČEN RAZVOJ ORGANIZACIJA CIVILNOGA DRUŠTVA U SVIM DIJELOVIMA HRVATSKE</w:t>
      </w:r>
      <w:bookmarkEnd w:id="23"/>
      <w:r w:rsidRPr="00A413C9">
        <w:rPr>
          <w:lang w:val="hr-HR"/>
        </w:rPr>
        <w:t xml:space="preserve"> </w:t>
      </w:r>
    </w:p>
    <w:p w14:paraId="6FD550F5" w14:textId="77777777" w:rsidR="00E4409C" w:rsidRDefault="00576CAC">
      <w:pPr>
        <w:spacing w:after="0" w:line="240" w:lineRule="auto"/>
        <w:rPr>
          <w:rFonts w:eastAsia="SimSun" w:cs="Times New Roman"/>
          <w:b/>
          <w:lang w:val="hr-HR" w:eastAsia="zh-CN"/>
        </w:rPr>
      </w:pPr>
      <w:r>
        <w:rPr>
          <w:rFonts w:eastAsia="SimSun" w:cs="Times New Roman"/>
          <w:b/>
          <w:lang w:val="hr-HR" w:eastAsia="zh-CN"/>
        </w:rPr>
        <w:t xml:space="preserve">                     </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839"/>
      </w:tblGrid>
      <w:tr w:rsidR="00E4409C" w:rsidRPr="00E36EC3" w14:paraId="6F7BFD61" w14:textId="77777777" w:rsidTr="00AF0E15">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58FBA2B" w14:textId="4B61548E" w:rsidR="00E4409C" w:rsidRDefault="00576CAC">
            <w:pPr>
              <w:spacing w:after="0"/>
              <w:rPr>
                <w:rFonts w:eastAsia="SimSun" w:cs="Times New Roman"/>
                <w:lang w:val="hr-HR" w:eastAsia="zh-CN"/>
              </w:rPr>
            </w:pPr>
            <w:r>
              <w:rPr>
                <w:rFonts w:eastAsia="SimSun" w:cs="Times New Roman"/>
                <w:lang w:val="hr-HR" w:eastAsia="zh-CN"/>
              </w:rPr>
              <w:t xml:space="preserve">Provedbena aktivnost </w:t>
            </w:r>
            <w:r w:rsidRPr="003E6288">
              <w:rPr>
                <w:rFonts w:eastAsia="SimSun" w:cs="Times New Roman"/>
                <w:lang w:val="hr-HR" w:eastAsia="zh-CN"/>
              </w:rPr>
              <w:t>2.</w:t>
            </w:r>
            <w:r w:rsidR="003E6288">
              <w:rPr>
                <w:rFonts w:eastAsia="SimSun" w:cs="Times New Roman"/>
                <w:lang w:val="hr-HR" w:eastAsia="zh-CN"/>
              </w:rPr>
              <w:t>1</w:t>
            </w:r>
            <w:r w:rsidRPr="003E6288">
              <w:rPr>
                <w:rFonts w:eastAsia="SimSun" w:cs="Times New Roman"/>
                <w:lang w:val="hr-HR" w:eastAsia="zh-CN"/>
              </w:rPr>
              <w:t>.</w:t>
            </w:r>
          </w:p>
        </w:tc>
        <w:tc>
          <w:tcPr>
            <w:tcW w:w="683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5E5E481" w14:textId="455F0A87" w:rsidR="00E4409C" w:rsidRDefault="00576CAC" w:rsidP="00B3306E">
            <w:pPr>
              <w:spacing w:after="0"/>
              <w:ind w:left="40"/>
              <w:contextualSpacing/>
              <w:jc w:val="both"/>
              <w:rPr>
                <w:rFonts w:eastAsia="SimSun" w:cs="Times New Roman"/>
                <w:b/>
                <w:lang w:val="hr-HR" w:eastAsia="zh-CN"/>
              </w:rPr>
            </w:pPr>
            <w:r>
              <w:rPr>
                <w:rFonts w:eastAsia="SimSun" w:cs="Times New Roman"/>
                <w:b/>
                <w:lang w:val="hr-HR" w:eastAsia="zh-CN"/>
              </w:rPr>
              <w:t xml:space="preserve">Unaprijediti </w:t>
            </w:r>
            <w:r w:rsidR="00B3306E">
              <w:rPr>
                <w:rFonts w:eastAsia="SimSun" w:cs="Times New Roman"/>
                <w:b/>
                <w:lang w:val="hr-HR" w:eastAsia="zh-CN"/>
              </w:rPr>
              <w:t>partnerstvo između lokalnih vlasti i OCD-a za</w:t>
            </w:r>
            <w:r>
              <w:rPr>
                <w:rFonts w:eastAsia="SimSun" w:cs="Times New Roman"/>
                <w:b/>
                <w:lang w:val="hr-HR" w:eastAsia="zh-CN"/>
              </w:rPr>
              <w:t xml:space="preserve"> ujednačen</w:t>
            </w:r>
            <w:r w:rsidR="00B3306E">
              <w:rPr>
                <w:rFonts w:eastAsia="SimSun" w:cs="Times New Roman"/>
                <w:b/>
                <w:lang w:val="hr-HR" w:eastAsia="zh-CN"/>
              </w:rPr>
              <w:t>i</w:t>
            </w:r>
            <w:r>
              <w:rPr>
                <w:rFonts w:eastAsia="SimSun" w:cs="Times New Roman"/>
                <w:b/>
                <w:lang w:val="hr-HR" w:eastAsia="zh-CN"/>
              </w:rPr>
              <w:t xml:space="preserve"> regional</w:t>
            </w:r>
            <w:r w:rsidR="00B3306E">
              <w:rPr>
                <w:rFonts w:eastAsia="SimSun" w:cs="Times New Roman"/>
                <w:b/>
                <w:lang w:val="hr-HR" w:eastAsia="zh-CN"/>
              </w:rPr>
              <w:t>ni</w:t>
            </w:r>
            <w:r>
              <w:rPr>
                <w:rFonts w:eastAsia="SimSun" w:cs="Times New Roman"/>
                <w:b/>
                <w:lang w:val="hr-HR" w:eastAsia="zh-CN"/>
              </w:rPr>
              <w:t xml:space="preserve"> razvoj civilnoga društva </w:t>
            </w:r>
          </w:p>
        </w:tc>
      </w:tr>
      <w:tr w:rsidR="00E4409C" w:rsidRPr="00E36EC3" w14:paraId="25EA8A98" w14:textId="77777777">
        <w:trPr>
          <w:trHeight w:val="279"/>
        </w:trPr>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B46E40" w14:textId="77777777" w:rsidR="00E4409C" w:rsidRDefault="00576CAC">
            <w:pPr>
              <w:spacing w:after="0"/>
              <w:rPr>
                <w:rFonts w:eastAsia="SimSun" w:cs="Times New Roman"/>
                <w:lang w:val="hr-HR" w:eastAsia="zh-CN"/>
              </w:rPr>
            </w:pPr>
            <w:r>
              <w:rPr>
                <w:rFonts w:eastAsia="SimSun" w:cs="Times New Roman"/>
                <w:lang w:val="hr-HR" w:eastAsia="zh-CN"/>
              </w:rPr>
              <w:t>Nositelj:</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F6320A" w14:textId="77777777" w:rsidR="00E4409C" w:rsidRDefault="00576CAC">
            <w:pPr>
              <w:spacing w:after="0" w:line="276" w:lineRule="auto"/>
              <w:ind w:left="40"/>
              <w:contextualSpacing/>
              <w:jc w:val="both"/>
              <w:rPr>
                <w:rFonts w:eastAsia="SimSun" w:cs="Times New Roman"/>
                <w:lang w:val="hr-HR" w:eastAsia="zh-CN"/>
              </w:rPr>
            </w:pPr>
            <w:r>
              <w:rPr>
                <w:rFonts w:eastAsia="SimSun" w:cs="Times New Roman"/>
                <w:lang w:val="hr-HR" w:eastAsia="zh-CN"/>
              </w:rPr>
              <w:t>Ured za udruge, Nacionalna zaklada za razvoj civilnoga društva - regionalne podružnice Nacionalne zaklade sa suradnim organizacijama</w:t>
            </w:r>
          </w:p>
        </w:tc>
      </w:tr>
      <w:tr w:rsidR="00E4409C" w:rsidRPr="00E36EC3" w14:paraId="4AF614A9" w14:textId="77777777">
        <w:trPr>
          <w:trHeight w:val="352"/>
        </w:trPr>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1D3B559" w14:textId="77777777" w:rsidR="00E4409C" w:rsidRDefault="00576CAC">
            <w:pPr>
              <w:spacing w:after="0"/>
              <w:rPr>
                <w:rFonts w:eastAsia="SimSun" w:cs="Times New Roman"/>
                <w:lang w:val="hr-HR" w:eastAsia="zh-CN"/>
              </w:rPr>
            </w:pPr>
            <w:r>
              <w:rPr>
                <w:rFonts w:eastAsia="SimSun" w:cs="Times New Roman"/>
                <w:lang w:val="hr-HR" w:eastAsia="zh-CN"/>
              </w:rPr>
              <w:t>Sunositelji:</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1E0DFCA" w14:textId="4F13BC05" w:rsidR="00E4409C" w:rsidRDefault="00576CAC">
            <w:pPr>
              <w:spacing w:after="0" w:line="276" w:lineRule="auto"/>
              <w:ind w:left="40"/>
              <w:contextualSpacing/>
              <w:jc w:val="both"/>
              <w:rPr>
                <w:rFonts w:eastAsia="SimSun" w:cs="Times New Roman"/>
                <w:lang w:val="hr-HR" w:eastAsia="zh-CN"/>
              </w:rPr>
            </w:pPr>
            <w:r>
              <w:rPr>
                <w:rFonts w:eastAsia="SimSun" w:cs="Times New Roman"/>
                <w:lang w:val="hr-HR" w:eastAsia="zh-CN"/>
              </w:rPr>
              <w:t>Nacionalne udruge lokalne i regionalne samouprave,</w:t>
            </w:r>
            <w:r w:rsidR="00524283">
              <w:rPr>
                <w:rFonts w:eastAsia="SimSun" w:cs="Times New Roman"/>
                <w:lang w:val="hr-HR" w:eastAsia="zh-CN"/>
              </w:rPr>
              <w:t xml:space="preserve"> Savjet za razvoj civilnoga društva,</w:t>
            </w:r>
            <w:r>
              <w:rPr>
                <w:rFonts w:eastAsia="SimSun" w:cs="Times New Roman"/>
                <w:lang w:val="hr-HR" w:eastAsia="zh-CN"/>
              </w:rPr>
              <w:t xml:space="preserve">   JLP(R)S</w:t>
            </w:r>
          </w:p>
        </w:tc>
      </w:tr>
      <w:tr w:rsidR="00E4409C" w14:paraId="23BEBA04"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D836DC9" w14:textId="77777777" w:rsidR="00E4409C" w:rsidRDefault="00576CAC">
            <w:pPr>
              <w:spacing w:after="0"/>
              <w:rPr>
                <w:rFonts w:eastAsia="SimSun" w:cs="Times New Roman"/>
                <w:lang w:val="hr-HR" w:eastAsia="zh-CN"/>
              </w:rPr>
            </w:pPr>
            <w:r>
              <w:rPr>
                <w:rFonts w:eastAsia="SimSun" w:cs="Times New Roman"/>
                <w:lang w:val="hr-HR" w:eastAsia="zh-CN"/>
              </w:rPr>
              <w:t>Rok za početak provedbe:</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17A26C" w14:textId="77777777" w:rsidR="00E4409C" w:rsidRDefault="00576CAC">
            <w:pPr>
              <w:spacing w:after="0" w:line="276" w:lineRule="auto"/>
              <w:ind w:left="40"/>
              <w:contextualSpacing/>
              <w:jc w:val="both"/>
              <w:rPr>
                <w:rFonts w:eastAsia="SimSun" w:cs="Times New Roman"/>
                <w:lang w:val="hr-HR" w:eastAsia="zh-CN"/>
              </w:rPr>
            </w:pPr>
            <w:r>
              <w:rPr>
                <w:rFonts w:eastAsia="SimSun" w:cs="Times New Roman"/>
                <w:lang w:val="hr-HR" w:eastAsia="zh-CN"/>
              </w:rPr>
              <w:t>2017.</w:t>
            </w:r>
          </w:p>
        </w:tc>
      </w:tr>
      <w:tr w:rsidR="00E4409C" w:rsidRPr="00E36EC3" w14:paraId="279BD3DB"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F2E871" w14:textId="77777777" w:rsidR="00E4409C" w:rsidRDefault="00576CAC">
            <w:pPr>
              <w:spacing w:after="0"/>
              <w:rPr>
                <w:rFonts w:eastAsia="SimSun" w:cs="Times New Roman"/>
                <w:lang w:val="hr-HR" w:eastAsia="zh-CN"/>
              </w:rPr>
            </w:pPr>
            <w:r>
              <w:rPr>
                <w:rFonts w:eastAsia="SimSun" w:cs="Times New Roman"/>
                <w:lang w:val="hr-HR" w:eastAsia="zh-CN"/>
              </w:rPr>
              <w:t xml:space="preserve">Potrebna sredstva: </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CC31B6" w14:textId="0A4DCF3F" w:rsidR="00E4409C" w:rsidRDefault="00651932" w:rsidP="00651932">
            <w:pPr>
              <w:spacing w:after="0" w:line="276" w:lineRule="auto"/>
              <w:ind w:left="40"/>
              <w:contextualSpacing/>
              <w:jc w:val="both"/>
              <w:rPr>
                <w:rFonts w:eastAsia="SimSun" w:cs="Times New Roman"/>
                <w:lang w:val="hr-HR" w:eastAsia="zh-CN"/>
              </w:rPr>
            </w:pPr>
            <w:r>
              <w:rPr>
                <w:rFonts w:eastAsia="SimSun" w:cs="Times New Roman"/>
                <w:lang w:val="hr-HR" w:eastAsia="zh-CN"/>
              </w:rPr>
              <w:t>Redovna sredstva Ureda za udruge</w:t>
            </w:r>
          </w:p>
        </w:tc>
      </w:tr>
      <w:tr w:rsidR="00651932" w:rsidRPr="00E36EC3" w14:paraId="511ED44E"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F695D1" w14:textId="30E17FEF" w:rsidR="00651932" w:rsidRDefault="00651932">
            <w:pPr>
              <w:spacing w:after="0"/>
              <w:rPr>
                <w:rFonts w:eastAsia="SimSun" w:cs="Times New Roman"/>
                <w:lang w:val="hr-HR" w:eastAsia="zh-CN"/>
              </w:rPr>
            </w:pPr>
            <w:r w:rsidRPr="00651932">
              <w:rPr>
                <w:rFonts w:eastAsia="SimSun" w:cs="Times New Roman"/>
                <w:lang w:val="hr-HR" w:eastAsia="zh-CN"/>
              </w:rPr>
              <w:t>Izvor sredstava (razdjel, broj i naziv aktivnosti):</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5DE6D95" w14:textId="2E1C2F42" w:rsidR="00651932" w:rsidRDefault="00651932">
            <w:pPr>
              <w:spacing w:after="0" w:line="276" w:lineRule="auto"/>
              <w:ind w:left="40"/>
              <w:contextualSpacing/>
              <w:jc w:val="both"/>
              <w:rPr>
                <w:rFonts w:eastAsia="SimSun" w:cs="Times New Roman"/>
                <w:lang w:val="hr-HR" w:eastAsia="zh-CN"/>
              </w:rPr>
            </w:pPr>
            <w:r w:rsidRPr="00651932">
              <w:rPr>
                <w:rFonts w:eastAsia="SimSun" w:cs="Times New Roman"/>
                <w:lang w:val="hr-HR" w:eastAsia="zh-CN"/>
              </w:rPr>
              <w:t>Sredstva su osigurana u Državnom proračunu, na razdjelu 020, aktivnosti A509000 ADMINISTRACIJA I UPRAVLJANJE</w:t>
            </w:r>
          </w:p>
        </w:tc>
      </w:tr>
      <w:tr w:rsidR="00E4409C" w:rsidRPr="00E36EC3" w14:paraId="00B2099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01B5001" w14:textId="77777777" w:rsidR="00E4409C" w:rsidRDefault="00576CAC">
            <w:pPr>
              <w:spacing w:after="0"/>
              <w:rPr>
                <w:rFonts w:eastAsia="SimSun" w:cs="Times New Roman"/>
                <w:lang w:val="hr-HR" w:eastAsia="zh-CN"/>
              </w:rPr>
            </w:pPr>
            <w:r>
              <w:rPr>
                <w:rFonts w:eastAsia="SimSun" w:cs="Times New Roman"/>
                <w:lang w:val="hr-HR" w:eastAsia="zh-CN"/>
              </w:rPr>
              <w:t xml:space="preserve">Pokazatelji provedbe: </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2D8E8DD" w14:textId="77777777" w:rsidR="00E4409C" w:rsidRDefault="00576CAC" w:rsidP="001147A2">
            <w:pPr>
              <w:numPr>
                <w:ilvl w:val="0"/>
                <w:numId w:val="8"/>
              </w:numPr>
              <w:tabs>
                <w:tab w:val="clear" w:pos="760"/>
                <w:tab w:val="num" w:pos="372"/>
              </w:tabs>
              <w:spacing w:after="0"/>
              <w:ind w:left="514" w:hanging="284"/>
              <w:rPr>
                <w:rFonts w:eastAsia="SimSun" w:cs="Times New Roman"/>
                <w:bCs/>
                <w:lang w:val="hr-HR" w:eastAsia="zh-CN"/>
              </w:rPr>
            </w:pPr>
            <w:r>
              <w:rPr>
                <w:rFonts w:eastAsia="SimSun" w:cs="Times New Roman"/>
                <w:bCs/>
                <w:lang w:val="hr-HR" w:eastAsia="zh-CN"/>
              </w:rPr>
              <w:t xml:space="preserve">Provedena analiza postojećeg stanja koordinacijskih aktivnosti između različitih lokalnih razina vlasti vezanih uz strateško planiranje razvoja civilnoga društva i planiranje financiranja </w:t>
            </w:r>
          </w:p>
          <w:p w14:paraId="179D811B" w14:textId="650253E9" w:rsidR="00E4409C" w:rsidRDefault="00576CAC" w:rsidP="001147A2">
            <w:pPr>
              <w:numPr>
                <w:ilvl w:val="0"/>
                <w:numId w:val="8"/>
              </w:numPr>
              <w:tabs>
                <w:tab w:val="clear" w:pos="760"/>
                <w:tab w:val="num" w:pos="372"/>
              </w:tabs>
              <w:spacing w:after="0"/>
              <w:ind w:left="514" w:hanging="284"/>
              <w:rPr>
                <w:rFonts w:eastAsia="SimSun" w:cs="Times New Roman"/>
                <w:bCs/>
                <w:lang w:val="hr-HR" w:eastAsia="zh-CN"/>
              </w:rPr>
            </w:pPr>
            <w:r>
              <w:rPr>
                <w:rFonts w:eastAsia="SimSun" w:cs="Times New Roman"/>
                <w:bCs/>
                <w:lang w:val="hr-HR" w:eastAsia="zh-CN"/>
              </w:rPr>
              <w:t xml:space="preserve">Broj edukacija o strateškom planiranju razvoja civilnoga društva i planiranju financiranja na lokalnoj i regionalnoj razini za predstavnike JLP(R)S </w:t>
            </w:r>
          </w:p>
          <w:p w14:paraId="01B5C86F" w14:textId="2559F201" w:rsidR="00524283" w:rsidRPr="00524283" w:rsidRDefault="00524283" w:rsidP="001147A2">
            <w:pPr>
              <w:numPr>
                <w:ilvl w:val="0"/>
                <w:numId w:val="8"/>
              </w:numPr>
              <w:tabs>
                <w:tab w:val="clear" w:pos="760"/>
                <w:tab w:val="num" w:pos="372"/>
              </w:tabs>
              <w:spacing w:after="0"/>
              <w:ind w:left="514" w:hanging="284"/>
              <w:rPr>
                <w:bCs/>
              </w:rPr>
            </w:pPr>
            <w:r w:rsidRPr="00651932">
              <w:rPr>
                <w:bCs/>
                <w:lang w:val="hr-HR"/>
              </w:rPr>
              <w:t>Broj potpisanih i promoviranih Deklaracija o suradnji gradova</w:t>
            </w:r>
            <w:r w:rsidRPr="00524283">
              <w:rPr>
                <w:bCs/>
              </w:rPr>
              <w:t xml:space="preserve"> i OCD-a</w:t>
            </w:r>
          </w:p>
          <w:p w14:paraId="35D6EF44" w14:textId="77777777" w:rsidR="00524283" w:rsidRPr="00524283" w:rsidRDefault="00524283" w:rsidP="001147A2">
            <w:pPr>
              <w:numPr>
                <w:ilvl w:val="0"/>
                <w:numId w:val="8"/>
              </w:numPr>
              <w:tabs>
                <w:tab w:val="clear" w:pos="760"/>
                <w:tab w:val="num" w:pos="372"/>
              </w:tabs>
              <w:spacing w:after="0"/>
              <w:ind w:left="514" w:hanging="284"/>
              <w:rPr>
                <w:rFonts w:eastAsia="SimSun" w:cs="Times New Roman"/>
                <w:bCs/>
                <w:lang w:val="hr-HR" w:eastAsia="zh-CN"/>
              </w:rPr>
            </w:pPr>
            <w:r w:rsidRPr="00524283">
              <w:rPr>
                <w:rFonts w:eastAsia="SimSun" w:cs="Times New Roman"/>
                <w:bCs/>
                <w:lang w:val="hr-HR" w:eastAsia="zh-CN"/>
              </w:rPr>
              <w:t>Broj izrađenih i potpisanih Deklaracija o suradnji županija i OCD-a</w:t>
            </w:r>
          </w:p>
          <w:p w14:paraId="11A5CC3D" w14:textId="77777777" w:rsidR="00524283" w:rsidRPr="00524283" w:rsidRDefault="00524283" w:rsidP="001147A2">
            <w:pPr>
              <w:numPr>
                <w:ilvl w:val="0"/>
                <w:numId w:val="8"/>
              </w:numPr>
              <w:tabs>
                <w:tab w:val="clear" w:pos="760"/>
                <w:tab w:val="num" w:pos="372"/>
              </w:tabs>
              <w:spacing w:after="0"/>
              <w:ind w:left="514" w:hanging="284"/>
              <w:rPr>
                <w:rFonts w:eastAsia="SimSun" w:cs="Times New Roman"/>
                <w:bCs/>
                <w:lang w:val="hr-HR" w:eastAsia="zh-CN"/>
              </w:rPr>
            </w:pPr>
            <w:r w:rsidRPr="00647393">
              <w:rPr>
                <w:rFonts w:eastAsia="SimSun" w:cs="Times New Roman"/>
                <w:bCs/>
                <w:lang w:val="hr-HR" w:eastAsia="zh-CN"/>
              </w:rPr>
              <w:t>Broj potpisanih Povelja o suradnji gradova odnosno županija i organizacija civilnoga društva</w:t>
            </w:r>
          </w:p>
          <w:p w14:paraId="3D22F231" w14:textId="250E4B7C" w:rsidR="00E4409C" w:rsidRPr="00651932" w:rsidRDefault="00524283" w:rsidP="001147A2">
            <w:pPr>
              <w:numPr>
                <w:ilvl w:val="0"/>
                <w:numId w:val="8"/>
              </w:numPr>
              <w:tabs>
                <w:tab w:val="clear" w:pos="760"/>
                <w:tab w:val="num" w:pos="372"/>
              </w:tabs>
              <w:spacing w:after="0"/>
              <w:ind w:left="514" w:hanging="284"/>
              <w:rPr>
                <w:rFonts w:eastAsia="SimSun" w:cs="Times New Roman"/>
                <w:bCs/>
                <w:lang w:val="hr-HR" w:eastAsia="zh-CN"/>
              </w:rPr>
            </w:pPr>
            <w:r w:rsidRPr="00524283">
              <w:rPr>
                <w:rFonts w:eastAsia="SimSun" w:cs="Times New Roman"/>
                <w:bCs/>
                <w:lang w:val="hr-HR" w:eastAsia="zh-CN"/>
              </w:rPr>
              <w:t>Broj osnovanih savjeta za razvoj civilnoga društva na lokalnim razinama</w:t>
            </w:r>
          </w:p>
        </w:tc>
      </w:tr>
    </w:tbl>
    <w:p w14:paraId="4926736B" w14:textId="77777777" w:rsidR="00E4409C" w:rsidRDefault="00E4409C">
      <w:pPr>
        <w:spacing w:after="0" w:line="240" w:lineRule="auto"/>
        <w:rPr>
          <w:rFonts w:eastAsia="SimSun"/>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981"/>
      </w:tblGrid>
      <w:tr w:rsidR="00E4409C" w:rsidRPr="00E36EC3" w14:paraId="45A8E7E0" w14:textId="77777777" w:rsidTr="001147A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326A4FD" w14:textId="30728C52" w:rsidR="00E4409C" w:rsidRDefault="00576CAC">
            <w:pPr>
              <w:spacing w:after="0"/>
              <w:rPr>
                <w:rFonts w:eastAsia="SimSun" w:cs="Times New Roman"/>
                <w:lang w:val="hr-HR" w:eastAsia="zh-CN"/>
              </w:rPr>
            </w:pPr>
            <w:r>
              <w:rPr>
                <w:rFonts w:eastAsia="SimSun" w:cs="Times New Roman"/>
                <w:lang w:val="hr-HR" w:eastAsia="zh-CN"/>
              </w:rPr>
              <w:t>Provedbena aktivnost 2.</w:t>
            </w:r>
            <w:r w:rsidR="003E6288">
              <w:rPr>
                <w:rFonts w:eastAsia="SimSun" w:cs="Times New Roman"/>
                <w:lang w:val="hr-HR" w:eastAsia="zh-CN"/>
              </w:rPr>
              <w:t>2</w:t>
            </w:r>
            <w:r>
              <w:rPr>
                <w:rFonts w:eastAsia="SimSun" w:cs="Times New Roman"/>
                <w:lang w:val="hr-HR" w:eastAsia="zh-CN"/>
              </w:rPr>
              <w:t>.</w:t>
            </w:r>
          </w:p>
        </w:tc>
        <w:tc>
          <w:tcPr>
            <w:tcW w:w="6981"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C947066" w14:textId="77777777" w:rsidR="00E4409C" w:rsidRDefault="00576CAC">
            <w:pPr>
              <w:spacing w:after="0"/>
              <w:ind w:left="40"/>
              <w:contextualSpacing/>
              <w:rPr>
                <w:rFonts w:eastAsia="SimSun" w:cs="Times New Roman"/>
                <w:b/>
                <w:lang w:val="hr-HR" w:eastAsia="zh-CN"/>
              </w:rPr>
            </w:pPr>
            <w:r>
              <w:rPr>
                <w:rFonts w:eastAsia="SimSun" w:cs="Times New Roman"/>
                <w:b/>
                <w:lang w:val="hr-HR" w:eastAsia="zh-CN"/>
              </w:rPr>
              <w:t xml:space="preserve">Jačati kapacitete i stručnost ureda državne uprave i financijskih i poreznih  tijela nadležnih za registraciju odnosno nadzor nad djelovanjem i poslovanjem organizacija civilnoga društva </w:t>
            </w:r>
          </w:p>
        </w:tc>
      </w:tr>
      <w:tr w:rsidR="00E4409C" w14:paraId="4172FAEC" w14:textId="77777777">
        <w:trPr>
          <w:trHeight w:val="279"/>
        </w:trPr>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BD448A6" w14:textId="77777777" w:rsidR="00E4409C" w:rsidRDefault="00576CAC">
            <w:pPr>
              <w:spacing w:after="0"/>
              <w:rPr>
                <w:rFonts w:eastAsia="SimSun" w:cs="Times New Roman"/>
                <w:lang w:val="hr-HR" w:eastAsia="zh-CN"/>
              </w:rPr>
            </w:pPr>
            <w:r>
              <w:rPr>
                <w:rFonts w:eastAsia="SimSun" w:cs="Times New Roman"/>
                <w:lang w:val="hr-HR" w:eastAsia="zh-CN"/>
              </w:rPr>
              <w:t>Nositelj:</w:t>
            </w:r>
          </w:p>
        </w:tc>
        <w:tc>
          <w:tcPr>
            <w:tcW w:w="698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9F40510" w14:textId="77777777" w:rsidR="00E4409C" w:rsidRDefault="00576CAC">
            <w:pPr>
              <w:spacing w:after="0" w:line="276" w:lineRule="auto"/>
              <w:ind w:left="40"/>
              <w:contextualSpacing/>
              <w:jc w:val="both"/>
              <w:rPr>
                <w:rFonts w:eastAsia="SimSun" w:cs="Times New Roman"/>
                <w:lang w:val="hr-HR" w:eastAsia="zh-CN"/>
              </w:rPr>
            </w:pPr>
            <w:r>
              <w:rPr>
                <w:rFonts w:eastAsia="SimSun" w:cs="Times New Roman"/>
                <w:lang w:val="hr-HR" w:eastAsia="zh-CN"/>
              </w:rPr>
              <w:t>Ured za udruge</w:t>
            </w:r>
          </w:p>
        </w:tc>
      </w:tr>
      <w:tr w:rsidR="00E4409C" w:rsidRPr="00E36EC3" w14:paraId="53A12C22" w14:textId="77777777">
        <w:trPr>
          <w:trHeight w:val="352"/>
        </w:trPr>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110DD7" w14:textId="77777777" w:rsidR="00E4409C" w:rsidRDefault="00576CAC">
            <w:pPr>
              <w:spacing w:after="0"/>
              <w:rPr>
                <w:rFonts w:eastAsia="SimSun" w:cs="Times New Roman"/>
                <w:lang w:val="hr-HR" w:eastAsia="zh-CN"/>
              </w:rPr>
            </w:pPr>
            <w:r>
              <w:rPr>
                <w:rFonts w:eastAsia="SimSun" w:cs="Times New Roman"/>
                <w:lang w:val="hr-HR" w:eastAsia="zh-CN"/>
              </w:rPr>
              <w:t>Sunositelji:</w:t>
            </w:r>
          </w:p>
        </w:tc>
        <w:tc>
          <w:tcPr>
            <w:tcW w:w="698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4CF6B3" w14:textId="77777777" w:rsidR="00E4409C" w:rsidRDefault="00576CAC">
            <w:pPr>
              <w:spacing w:after="0" w:line="276" w:lineRule="auto"/>
              <w:ind w:left="40"/>
              <w:contextualSpacing/>
              <w:jc w:val="both"/>
              <w:rPr>
                <w:rFonts w:eastAsia="SimSun" w:cs="Times New Roman"/>
                <w:lang w:val="hr-HR" w:eastAsia="zh-CN"/>
              </w:rPr>
            </w:pPr>
            <w:r>
              <w:rPr>
                <w:rFonts w:eastAsia="SimSun" w:cs="Times New Roman"/>
                <w:lang w:val="hr-HR" w:eastAsia="zh-CN"/>
              </w:rPr>
              <w:t>Državna škola za javnu upravu, Ministarstvo uprave,</w:t>
            </w:r>
            <w:r>
              <w:rPr>
                <w:lang w:val="hr-HR"/>
              </w:rPr>
              <w:t xml:space="preserve"> </w:t>
            </w:r>
            <w:r>
              <w:rPr>
                <w:rFonts w:eastAsia="SimSun" w:cs="Times New Roman"/>
                <w:lang w:val="hr-HR" w:eastAsia="zh-CN"/>
              </w:rPr>
              <w:t>Ministarstvo financija, Ministarstvo financija - Porezna uprava, JLP(R)S</w:t>
            </w:r>
          </w:p>
        </w:tc>
      </w:tr>
      <w:tr w:rsidR="00E4409C" w14:paraId="4C6B65DB"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926FEF9" w14:textId="77777777" w:rsidR="00E4409C" w:rsidRDefault="00576CAC">
            <w:pPr>
              <w:spacing w:after="0"/>
              <w:rPr>
                <w:rFonts w:eastAsia="SimSun" w:cs="Times New Roman"/>
                <w:lang w:val="hr-HR" w:eastAsia="zh-CN"/>
              </w:rPr>
            </w:pPr>
            <w:r>
              <w:rPr>
                <w:rFonts w:eastAsia="SimSun" w:cs="Times New Roman"/>
                <w:lang w:val="hr-HR" w:eastAsia="zh-CN"/>
              </w:rPr>
              <w:t>Rok za početak provedbe:</w:t>
            </w:r>
          </w:p>
        </w:tc>
        <w:tc>
          <w:tcPr>
            <w:tcW w:w="698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8108282" w14:textId="77777777" w:rsidR="00E4409C" w:rsidRDefault="00576CAC">
            <w:pPr>
              <w:spacing w:after="0" w:line="276" w:lineRule="auto"/>
              <w:ind w:left="40"/>
              <w:contextualSpacing/>
              <w:jc w:val="both"/>
              <w:rPr>
                <w:rFonts w:eastAsia="SimSun" w:cs="Times New Roman"/>
                <w:lang w:val="hr-HR" w:eastAsia="zh-CN"/>
              </w:rPr>
            </w:pPr>
            <w:r>
              <w:rPr>
                <w:rFonts w:eastAsia="SimSun" w:cs="Times New Roman"/>
                <w:lang w:val="hr-HR" w:eastAsia="zh-CN"/>
              </w:rPr>
              <w:t>2017.</w:t>
            </w:r>
          </w:p>
        </w:tc>
      </w:tr>
      <w:tr w:rsidR="00E4409C" w:rsidRPr="00E36EC3" w14:paraId="7D1AFF68" w14:textId="77777777" w:rsidTr="00651932">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F2F57FA" w14:textId="77777777" w:rsidR="00E4409C" w:rsidRDefault="00576CAC">
            <w:pPr>
              <w:spacing w:after="0"/>
              <w:rPr>
                <w:rFonts w:eastAsia="SimSun" w:cs="Times New Roman"/>
                <w:lang w:val="hr-HR" w:eastAsia="zh-CN"/>
              </w:rPr>
            </w:pPr>
            <w:r>
              <w:rPr>
                <w:rFonts w:eastAsia="SimSun" w:cs="Times New Roman"/>
                <w:lang w:val="hr-HR" w:eastAsia="zh-CN"/>
              </w:rPr>
              <w:t xml:space="preserve">Potrebna sredstva: </w:t>
            </w:r>
          </w:p>
        </w:tc>
        <w:tc>
          <w:tcPr>
            <w:tcW w:w="6981"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D3AEB39" w14:textId="77777777" w:rsidR="00E4409C" w:rsidRDefault="003547A3" w:rsidP="00651932">
            <w:pPr>
              <w:spacing w:after="0"/>
              <w:ind w:left="40"/>
              <w:contextualSpacing/>
              <w:jc w:val="both"/>
              <w:rPr>
                <w:rFonts w:eastAsia="SimSun" w:cs="Times New Roman"/>
                <w:lang w:val="hr-HR" w:eastAsia="zh-CN"/>
              </w:rPr>
            </w:pPr>
            <w:r>
              <w:rPr>
                <w:rFonts w:eastAsia="SimSun" w:cs="Times New Roman"/>
                <w:lang w:val="hr-HR" w:eastAsia="zh-CN"/>
              </w:rPr>
              <w:t xml:space="preserve">DŠJU: </w:t>
            </w:r>
            <w:r w:rsidR="00576CAC" w:rsidRPr="00055FDD">
              <w:rPr>
                <w:rFonts w:eastAsia="SimSun" w:cs="Times New Roman"/>
                <w:lang w:val="hr-HR" w:eastAsia="zh-CN"/>
              </w:rPr>
              <w:t>36.120,00 kuna godišnje</w:t>
            </w:r>
            <w:r w:rsidR="00576CAC" w:rsidRPr="00647393">
              <w:rPr>
                <w:lang w:val="hr-HR"/>
              </w:rPr>
              <w:t xml:space="preserve"> </w:t>
            </w:r>
            <w:r w:rsidR="00576CAC" w:rsidRPr="00055FDD">
              <w:rPr>
                <w:rFonts w:eastAsia="SimSun" w:cs="Times New Roman"/>
                <w:lang w:val="hr-HR" w:eastAsia="zh-CN"/>
              </w:rPr>
              <w:t xml:space="preserve"> </w:t>
            </w:r>
            <w:r w:rsidR="004444D7" w:rsidRPr="00647393">
              <w:rPr>
                <w:lang w:val="hr-HR"/>
              </w:rPr>
              <w:t xml:space="preserve"> </w:t>
            </w:r>
          </w:p>
          <w:p w14:paraId="664EEE5B" w14:textId="585EEB8E" w:rsidR="00651932" w:rsidRPr="00055FDD" w:rsidRDefault="00651932" w:rsidP="00651932">
            <w:pPr>
              <w:spacing w:after="0"/>
              <w:ind w:left="40"/>
              <w:contextualSpacing/>
              <w:jc w:val="both"/>
              <w:rPr>
                <w:rFonts w:eastAsia="SimSun" w:cs="Times New Roman"/>
                <w:lang w:val="hr-HR" w:eastAsia="zh-CN"/>
              </w:rPr>
            </w:pPr>
            <w:r>
              <w:rPr>
                <w:rFonts w:eastAsia="SimSun" w:cs="Times New Roman"/>
                <w:lang w:val="hr-HR" w:eastAsia="zh-CN"/>
              </w:rPr>
              <w:t>Redovna sredstva Ureda za udruge</w:t>
            </w:r>
          </w:p>
        </w:tc>
      </w:tr>
      <w:tr w:rsidR="00651932" w:rsidRPr="00E36EC3" w14:paraId="0F8E8E13" w14:textId="77777777" w:rsidTr="00651932">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0D09E33" w14:textId="69F55099" w:rsidR="00651932" w:rsidRDefault="00651932">
            <w:pPr>
              <w:spacing w:after="0"/>
              <w:rPr>
                <w:rFonts w:eastAsia="SimSun" w:cs="Times New Roman"/>
                <w:lang w:val="hr-HR" w:eastAsia="zh-CN"/>
              </w:rPr>
            </w:pPr>
            <w:r w:rsidRPr="00651932">
              <w:rPr>
                <w:rFonts w:eastAsia="SimSun" w:cs="Times New Roman"/>
                <w:lang w:val="hr-HR" w:eastAsia="zh-CN"/>
              </w:rPr>
              <w:t>Izvor sredstava (razdjel, broj i naziv aktivnosti):</w:t>
            </w:r>
          </w:p>
        </w:tc>
        <w:tc>
          <w:tcPr>
            <w:tcW w:w="6981"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2E51B4B7" w14:textId="66565F49" w:rsidR="00651932" w:rsidRDefault="00651932" w:rsidP="004444D7">
            <w:pPr>
              <w:spacing w:after="0"/>
              <w:ind w:left="40"/>
              <w:contextualSpacing/>
              <w:jc w:val="both"/>
              <w:rPr>
                <w:rFonts w:eastAsia="SimSun" w:cs="Times New Roman"/>
                <w:lang w:val="hr-HR" w:eastAsia="zh-CN"/>
              </w:rPr>
            </w:pPr>
            <w:r w:rsidRPr="00651932">
              <w:rPr>
                <w:rFonts w:eastAsia="SimSun" w:cs="Times New Roman"/>
                <w:lang w:val="hr-HR" w:eastAsia="zh-CN"/>
              </w:rPr>
              <w:t>Sredstva koja će Ured za udruge utrošiti na provedbu aktivnosti osigurana su u Državnom proračunu, na razdjelu 020, aktivnosti A509000 ADMINISTRACIJA I UPRAVLJANJE</w:t>
            </w:r>
          </w:p>
        </w:tc>
      </w:tr>
      <w:tr w:rsidR="00E4409C" w:rsidRPr="00E36EC3" w14:paraId="137AB1BE"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C53DA2" w14:textId="77777777" w:rsidR="00E4409C" w:rsidRDefault="00576CAC">
            <w:pPr>
              <w:spacing w:after="0"/>
              <w:rPr>
                <w:rFonts w:eastAsia="SimSun" w:cs="Times New Roman"/>
                <w:lang w:val="hr-HR" w:eastAsia="zh-CN"/>
              </w:rPr>
            </w:pPr>
            <w:r>
              <w:rPr>
                <w:rFonts w:eastAsia="SimSun" w:cs="Times New Roman"/>
                <w:lang w:val="hr-HR" w:eastAsia="zh-CN"/>
              </w:rPr>
              <w:t xml:space="preserve">Pokazatelji provedbe: </w:t>
            </w:r>
          </w:p>
        </w:tc>
        <w:tc>
          <w:tcPr>
            <w:tcW w:w="698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CDA2547" w14:textId="4C7F9E8C" w:rsidR="00E4409C" w:rsidRPr="00651932" w:rsidRDefault="00576CAC" w:rsidP="00651932">
            <w:pPr>
              <w:pStyle w:val="ListParagraph"/>
              <w:numPr>
                <w:ilvl w:val="0"/>
                <w:numId w:val="101"/>
              </w:numPr>
              <w:ind w:left="395"/>
              <w:rPr>
                <w:rFonts w:asciiTheme="minorHAnsi" w:hAnsiTheme="minorHAnsi"/>
                <w:bCs/>
                <w:sz w:val="22"/>
              </w:rPr>
            </w:pPr>
            <w:r w:rsidRPr="00651932">
              <w:rPr>
                <w:rFonts w:asciiTheme="minorHAnsi" w:hAnsiTheme="minorHAnsi"/>
                <w:bCs/>
                <w:sz w:val="22"/>
              </w:rPr>
              <w:t xml:space="preserve">Izrađena analiza kapaciteta ureda državne uprave, financijskih i poreznih  tijela nadležnih za registraciju odnosno nadzor nad djelovanjem organizacija civilnoga društva. </w:t>
            </w:r>
          </w:p>
          <w:p w14:paraId="77D4DBD2" w14:textId="24A62381" w:rsidR="00E4409C" w:rsidRPr="00651932" w:rsidRDefault="00576CAC" w:rsidP="00651932">
            <w:pPr>
              <w:pStyle w:val="ListParagraph"/>
              <w:numPr>
                <w:ilvl w:val="0"/>
                <w:numId w:val="101"/>
              </w:numPr>
              <w:ind w:left="395"/>
              <w:rPr>
                <w:rFonts w:asciiTheme="minorHAnsi" w:hAnsiTheme="minorHAnsi"/>
                <w:bCs/>
                <w:sz w:val="22"/>
              </w:rPr>
            </w:pPr>
            <w:r w:rsidRPr="00651932">
              <w:rPr>
                <w:rFonts w:asciiTheme="minorHAnsi" w:hAnsiTheme="minorHAnsi"/>
                <w:bCs/>
                <w:sz w:val="22"/>
              </w:rPr>
              <w:t>Izrađeni programi izobrazbe državnih službenika koji će omogućiti ujednačeno tumačenje i primjenu propisa, razumijevanje načina djelovanja organizacija civilnoga društva te konteksta u kojem djeluju</w:t>
            </w:r>
          </w:p>
          <w:p w14:paraId="3C020EFC" w14:textId="17D5E0FC" w:rsidR="00E4409C" w:rsidRPr="00651932" w:rsidRDefault="00576CAC" w:rsidP="00651932">
            <w:pPr>
              <w:pStyle w:val="ListParagraph"/>
              <w:numPr>
                <w:ilvl w:val="0"/>
                <w:numId w:val="101"/>
              </w:numPr>
              <w:ind w:left="395"/>
              <w:rPr>
                <w:rFonts w:asciiTheme="minorHAnsi" w:hAnsiTheme="minorHAnsi"/>
                <w:bCs/>
                <w:sz w:val="22"/>
              </w:rPr>
            </w:pPr>
            <w:r w:rsidRPr="00651932">
              <w:rPr>
                <w:rFonts w:asciiTheme="minorHAnsi" w:hAnsiTheme="minorHAnsi"/>
                <w:bCs/>
                <w:sz w:val="22"/>
              </w:rPr>
              <w:t xml:space="preserve">Održano najmanje 6 seminara godišnje u trajanju od 16 sati za osobe koje rade u </w:t>
            </w:r>
            <w:r w:rsidRPr="00651932">
              <w:rPr>
                <w:rFonts w:asciiTheme="minorHAnsi" w:hAnsiTheme="minorHAnsi"/>
                <w:sz w:val="22"/>
              </w:rPr>
              <w:t>tijelima nadležnim za registraciju i nadzor nad djelovanjem organizacija civilnoga društva</w:t>
            </w:r>
            <w:r w:rsidRPr="00651932">
              <w:rPr>
                <w:rFonts w:asciiTheme="minorHAnsi" w:hAnsiTheme="minorHAnsi"/>
                <w:bCs/>
                <w:sz w:val="22"/>
              </w:rPr>
              <w:t xml:space="preserve"> na lokalnoj razini  </w:t>
            </w:r>
          </w:p>
          <w:p w14:paraId="3605B197" w14:textId="0324E484" w:rsidR="00E4409C" w:rsidRPr="00651932" w:rsidRDefault="00576CAC" w:rsidP="00651932">
            <w:pPr>
              <w:pStyle w:val="ListParagraph"/>
              <w:numPr>
                <w:ilvl w:val="0"/>
                <w:numId w:val="101"/>
              </w:numPr>
              <w:spacing w:line="276" w:lineRule="auto"/>
              <w:ind w:left="395"/>
              <w:rPr>
                <w:bCs/>
              </w:rPr>
            </w:pPr>
            <w:r w:rsidRPr="00651932">
              <w:rPr>
                <w:rFonts w:asciiTheme="minorHAnsi" w:hAnsiTheme="minorHAnsi"/>
                <w:bCs/>
                <w:sz w:val="22"/>
              </w:rPr>
              <w:t>Broj polaznika, državni</w:t>
            </w:r>
            <w:r w:rsidR="00BB1C58" w:rsidRPr="00651932">
              <w:rPr>
                <w:rFonts w:asciiTheme="minorHAnsi" w:hAnsiTheme="minorHAnsi"/>
                <w:bCs/>
                <w:sz w:val="22"/>
              </w:rPr>
              <w:t xml:space="preserve">h službenika na svim programima </w:t>
            </w:r>
            <w:r w:rsidRPr="00651932">
              <w:rPr>
                <w:rFonts w:asciiTheme="minorHAnsi" w:hAnsiTheme="minorHAnsi"/>
                <w:bCs/>
                <w:sz w:val="22"/>
              </w:rPr>
              <w:t>izobrazbe</w:t>
            </w:r>
          </w:p>
        </w:tc>
      </w:tr>
    </w:tbl>
    <w:p w14:paraId="7EE35519" w14:textId="77777777" w:rsidR="00926D7F" w:rsidRDefault="00926D7F" w:rsidP="00647393">
      <w:pPr>
        <w:pStyle w:val="Heading4"/>
        <w:rPr>
          <w:rFonts w:eastAsia="SimSun"/>
          <w:lang w:val="hr-HR" w:eastAsia="zh-CN"/>
        </w:rPr>
      </w:pPr>
      <w:bookmarkStart w:id="24" w:name="_Toc328992897"/>
    </w:p>
    <w:p w14:paraId="4CF466AA" w14:textId="77777777" w:rsidR="00E4409C" w:rsidRPr="005152F0" w:rsidRDefault="00576CAC" w:rsidP="00647393">
      <w:pPr>
        <w:pStyle w:val="Heading4"/>
        <w:rPr>
          <w:rFonts w:eastAsia="SimSun"/>
          <w:lang w:val="hr-HR" w:eastAsia="zh-CN"/>
        </w:rPr>
      </w:pPr>
      <w:bookmarkStart w:id="25" w:name="_Toc496279620"/>
      <w:r w:rsidRPr="005152F0">
        <w:rPr>
          <w:rFonts w:eastAsia="SimSun"/>
          <w:lang w:val="hr-HR" w:eastAsia="zh-CN"/>
        </w:rPr>
        <w:t>MJERA 3. UNAPRIJEDITI NORMATIVNI OKVIR ZA DJELOVANJE CIVILNOGA DRUŠTVA</w:t>
      </w:r>
      <w:bookmarkEnd w:id="24"/>
      <w:r w:rsidRPr="005152F0">
        <w:rPr>
          <w:rFonts w:eastAsia="SimSun"/>
          <w:lang w:val="hr-HR" w:eastAsia="zh-CN"/>
        </w:rPr>
        <w:t xml:space="preserve"> </w:t>
      </w:r>
      <w:r w:rsidR="00DD5249" w:rsidRPr="005152F0">
        <w:rPr>
          <w:rFonts w:eastAsia="SimSun"/>
          <w:lang w:val="hr-HR" w:eastAsia="zh-CN"/>
        </w:rPr>
        <w:t>UVAŽAVAJUĆI RAZLIČITE ORGANIZACIJSKE KAPACITETE, OPSEG I PODRUČJE DJELOVANJA ORGANIZACIJA CIVILNOGA DRUŠTVA</w:t>
      </w:r>
      <w:bookmarkEnd w:id="25"/>
    </w:p>
    <w:p w14:paraId="571375E7" w14:textId="77777777" w:rsidR="00E4409C" w:rsidRDefault="00576CAC">
      <w:pPr>
        <w:spacing w:after="0" w:line="240" w:lineRule="auto"/>
        <w:rPr>
          <w:rFonts w:eastAsia="SimSun" w:cs="Times New Roman"/>
          <w:lang w:val="hr-HR" w:eastAsia="zh-CN"/>
        </w:rPr>
      </w:pPr>
      <w:r>
        <w:rPr>
          <w:rFonts w:eastAsia="SimSun" w:cs="Times New Roman"/>
          <w:lang w:val="hr-HR" w:eastAsia="zh-CN"/>
        </w:rPr>
        <w:tab/>
      </w:r>
      <w:r>
        <w:rPr>
          <w:rFonts w:eastAsia="SimSun" w:cs="Times New Roman"/>
          <w:lang w:val="hr-HR" w:eastAsia="zh-CN"/>
        </w:rPr>
        <w:tab/>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8"/>
        <w:gridCol w:w="6984"/>
      </w:tblGrid>
      <w:tr w:rsidR="00E4409C" w:rsidRPr="00E36EC3" w14:paraId="5F4F889B" w14:textId="77777777" w:rsidTr="001147A2">
        <w:tc>
          <w:tcPr>
            <w:tcW w:w="231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09EF935" w14:textId="77777777" w:rsidR="00E4409C" w:rsidRDefault="00576CAC">
            <w:pPr>
              <w:spacing w:after="0"/>
              <w:jc w:val="both"/>
              <w:rPr>
                <w:rFonts w:eastAsia="SimSun" w:cs="Times New Roman"/>
                <w:lang w:val="hr-HR" w:eastAsia="zh-CN"/>
              </w:rPr>
            </w:pPr>
            <w:r>
              <w:rPr>
                <w:rFonts w:eastAsia="SimSun" w:cs="Times New Roman"/>
                <w:lang w:val="hr-HR" w:eastAsia="zh-CN"/>
              </w:rPr>
              <w:t>Provedbena aktivnost 3.1.</w:t>
            </w:r>
          </w:p>
        </w:tc>
        <w:tc>
          <w:tcPr>
            <w:tcW w:w="73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8B1928A" w14:textId="58BCA9A7" w:rsidR="00E4409C" w:rsidRDefault="00576CAC" w:rsidP="001147A2">
            <w:pPr>
              <w:spacing w:after="0"/>
              <w:rPr>
                <w:rFonts w:eastAsia="SimSun"/>
                <w:bCs/>
                <w:lang w:val="hr-HR" w:eastAsia="zh-CN"/>
              </w:rPr>
            </w:pPr>
            <w:r>
              <w:rPr>
                <w:rFonts w:eastAsia="SimSun" w:cs="Times New Roman"/>
                <w:b/>
                <w:lang w:val="hr-HR" w:eastAsia="zh-CN"/>
              </w:rPr>
              <w:t>Sustavno pratiti i vrednovati provedbu te učinak normativnog okvira za djelovanje civilnoga društva</w:t>
            </w:r>
          </w:p>
        </w:tc>
      </w:tr>
      <w:tr w:rsidR="00E4409C" w14:paraId="3CBD741E"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9387F4C" w14:textId="77777777" w:rsidR="00E4409C" w:rsidRDefault="00576CAC">
            <w:pPr>
              <w:spacing w:after="0"/>
              <w:jc w:val="both"/>
              <w:rPr>
                <w:rFonts w:eastAsia="SimSun"/>
                <w:bCs/>
                <w:lang w:val="hr-HR" w:eastAsia="zh-CN"/>
              </w:rPr>
            </w:pPr>
            <w:r>
              <w:rPr>
                <w:rFonts w:eastAsia="SimSun"/>
                <w:bCs/>
                <w:lang w:val="hr-HR" w:eastAsia="zh-CN"/>
              </w:rPr>
              <w:t>Nositelj:</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7784A0B" w14:textId="77777777" w:rsidR="00E4409C" w:rsidRDefault="00576CAC">
            <w:pPr>
              <w:spacing w:after="0"/>
              <w:jc w:val="both"/>
              <w:rPr>
                <w:rFonts w:eastAsia="SimSun"/>
                <w:bCs/>
                <w:lang w:val="hr-HR" w:eastAsia="zh-CN"/>
              </w:rPr>
            </w:pPr>
            <w:r>
              <w:rPr>
                <w:rFonts w:eastAsia="SimSun"/>
                <w:bCs/>
                <w:lang w:val="hr-HR" w:eastAsia="zh-CN"/>
              </w:rPr>
              <w:t>Ured za udruge</w:t>
            </w:r>
          </w:p>
        </w:tc>
      </w:tr>
      <w:tr w:rsidR="00E4409C" w14:paraId="4A6DC641"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1C80DC"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884939" w14:textId="77777777" w:rsidR="00E4409C" w:rsidRDefault="00576CAC">
            <w:pPr>
              <w:spacing w:after="0"/>
              <w:jc w:val="both"/>
              <w:rPr>
                <w:rFonts w:eastAsia="SimSun" w:cs="Times New Roman"/>
                <w:lang w:val="hr-HR" w:eastAsia="zh-CN"/>
              </w:rPr>
            </w:pPr>
            <w:r>
              <w:rPr>
                <w:rFonts w:eastAsia="SimSun" w:cs="Times New Roman"/>
                <w:lang w:val="hr-HR" w:eastAsia="zh-CN"/>
              </w:rPr>
              <w:t>Ministarstvo uprave, Ministarstvo financija, Savjet za razvoj civilnoga društva</w:t>
            </w:r>
          </w:p>
        </w:tc>
      </w:tr>
      <w:tr w:rsidR="00E4409C" w14:paraId="25C49BFC"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5B8E71" w14:textId="77777777" w:rsidR="00E4409C" w:rsidRDefault="00576CAC">
            <w:pPr>
              <w:spacing w:after="0"/>
              <w:jc w:val="both"/>
              <w:rPr>
                <w:rFonts w:eastAsia="SimSun"/>
                <w:bCs/>
                <w:lang w:val="hr-HR" w:eastAsia="zh-CN"/>
              </w:rPr>
            </w:pPr>
            <w:r>
              <w:rPr>
                <w:rFonts w:eastAsia="SimSun"/>
                <w:bCs/>
                <w:lang w:val="hr-HR" w:eastAsia="zh-CN"/>
              </w:rPr>
              <w:t>Rok provedbe:</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74754C" w14:textId="181CC399" w:rsidR="00E4409C" w:rsidRDefault="00576CAC">
            <w:pPr>
              <w:spacing w:after="0"/>
              <w:jc w:val="both"/>
              <w:rPr>
                <w:rFonts w:eastAsia="SimSun" w:cs="Times New Roman"/>
                <w:lang w:val="hr-HR" w:eastAsia="zh-CN"/>
              </w:rPr>
            </w:pPr>
            <w:r>
              <w:rPr>
                <w:rFonts w:eastAsia="SimSun" w:cs="Times New Roman"/>
                <w:lang w:val="hr-HR" w:eastAsia="zh-CN"/>
              </w:rPr>
              <w:t>201</w:t>
            </w:r>
            <w:r w:rsidR="00E6369B">
              <w:rPr>
                <w:rFonts w:eastAsia="SimSun" w:cs="Times New Roman"/>
                <w:lang w:val="hr-HR" w:eastAsia="zh-CN"/>
              </w:rPr>
              <w:t>9</w:t>
            </w:r>
            <w:r>
              <w:rPr>
                <w:rFonts w:eastAsia="SimSun" w:cs="Times New Roman"/>
                <w:lang w:val="hr-HR" w:eastAsia="zh-CN"/>
              </w:rPr>
              <w:t>., kontinuirano</w:t>
            </w:r>
          </w:p>
        </w:tc>
      </w:tr>
      <w:tr w:rsidR="00E4409C" w:rsidRPr="00CA11C9" w14:paraId="3777AE94"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A0CEF1"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E2FB676" w14:textId="4DBEF527" w:rsidR="00E4409C" w:rsidRPr="0033117A" w:rsidRDefault="006C7C7E" w:rsidP="0033117A">
            <w:pPr>
              <w:spacing w:after="0"/>
              <w:jc w:val="both"/>
              <w:rPr>
                <w:rFonts w:eastAsia="SimSun" w:cs="Times New Roman"/>
                <w:color w:val="auto"/>
                <w:lang w:val="hr-HR" w:eastAsia="zh-CN"/>
              </w:rPr>
            </w:pPr>
            <w:r w:rsidRPr="0033117A">
              <w:rPr>
                <w:rFonts w:eastAsia="SimSun" w:cs="Times New Roman"/>
                <w:color w:val="auto"/>
                <w:lang w:val="hr-HR" w:eastAsia="zh-CN"/>
              </w:rPr>
              <w:t>10.000,00</w:t>
            </w:r>
            <w:r w:rsidR="00055FDD" w:rsidRPr="0033117A">
              <w:rPr>
                <w:rFonts w:eastAsia="SimSun" w:cs="Times New Roman"/>
                <w:color w:val="auto"/>
                <w:lang w:val="hr-HR" w:eastAsia="zh-CN"/>
              </w:rPr>
              <w:t xml:space="preserve"> kn </w:t>
            </w:r>
          </w:p>
        </w:tc>
      </w:tr>
      <w:tr w:rsidR="0033117A" w:rsidRPr="00E36EC3" w14:paraId="7AF6745E"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1BDA57" w14:textId="1C6607F6" w:rsidR="0033117A" w:rsidRDefault="0033117A" w:rsidP="006747EB">
            <w:pPr>
              <w:spacing w:after="0"/>
              <w:rPr>
                <w:rFonts w:eastAsia="SimSun"/>
                <w:bCs/>
                <w:lang w:val="hr-HR" w:eastAsia="zh-CN"/>
              </w:rPr>
            </w:pPr>
            <w:r w:rsidRPr="0033117A">
              <w:rPr>
                <w:rFonts w:eastAsia="SimSun"/>
                <w:bCs/>
                <w:lang w:val="hr-HR" w:eastAsia="zh-CN"/>
              </w:rPr>
              <w:t>Izvor sredstava (razdjel, broj i naziv aktivnosti):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940E53" w14:textId="66284BCE" w:rsidR="0033117A" w:rsidRPr="0033117A" w:rsidRDefault="0033117A" w:rsidP="00FD653F">
            <w:pPr>
              <w:spacing w:after="0"/>
              <w:jc w:val="both"/>
              <w:rPr>
                <w:rFonts w:eastAsia="SimSun" w:cs="Times New Roman"/>
                <w:color w:val="auto"/>
                <w:lang w:val="hr-HR" w:eastAsia="zh-CN"/>
              </w:rPr>
            </w:pPr>
            <w:r w:rsidRPr="0033117A">
              <w:rPr>
                <w:rFonts w:eastAsia="SimSun" w:cs="Times New Roman"/>
                <w:color w:val="auto"/>
                <w:lang w:val="hr-HR" w:eastAsia="zh-CN"/>
              </w:rPr>
              <w:t>Sredstva su osigurana u Državnom proračunu, na razdjelu 020, aktivnosti A509030 SAVJET ZA RAZVOJ CIVILNOGA DRUŠTVA.</w:t>
            </w:r>
          </w:p>
        </w:tc>
      </w:tr>
      <w:tr w:rsidR="00E4409C" w:rsidRPr="00E36EC3" w14:paraId="3C89AF53"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57128EE"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613BD8AC" w14:textId="77777777" w:rsidR="00E4409C" w:rsidRDefault="00E4409C">
            <w:pPr>
              <w:spacing w:after="0"/>
              <w:jc w:val="both"/>
              <w:rPr>
                <w:rFonts w:eastAsia="SimSun" w:cs="Times New Roman"/>
                <w:color w:val="0000FF"/>
                <w:lang w:val="hr-HR" w:eastAsia="zh-CN"/>
              </w:rPr>
            </w:pP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FF430C0" w14:textId="77777777" w:rsidR="00E4409C" w:rsidRDefault="00576CAC" w:rsidP="001147A2">
            <w:pPr>
              <w:numPr>
                <w:ilvl w:val="0"/>
                <w:numId w:val="6"/>
              </w:numPr>
              <w:tabs>
                <w:tab w:val="clear" w:pos="720"/>
                <w:tab w:val="num" w:pos="372"/>
              </w:tabs>
              <w:spacing w:after="0"/>
              <w:ind w:left="377" w:hanging="377"/>
              <w:rPr>
                <w:rFonts w:eastAsia="SimSun"/>
                <w:bCs/>
                <w:lang w:val="hr-HR" w:eastAsia="zh-CN"/>
              </w:rPr>
            </w:pPr>
            <w:r>
              <w:rPr>
                <w:rFonts w:eastAsia="SimSun"/>
                <w:bCs/>
                <w:lang w:val="hr-HR" w:eastAsia="zh-CN"/>
              </w:rPr>
              <w:t xml:space="preserve">Provedeno vrednovanje provedbe i učinka normativnog okvira (Zakon o udrugama i Zakon o financijskom poslovanju i računovodstvu neprofitnih organizacija, Zakon o zakladama, Zakon o volonterstvu te podzakonski akti) putem Savjeta za razvoj civilnoga društva, fokus grupa, </w:t>
            </w:r>
            <w:r>
              <w:rPr>
                <w:rFonts w:eastAsia="SimSun"/>
                <w:bCs/>
                <w:i/>
                <w:lang w:val="hr-HR" w:eastAsia="zh-CN"/>
              </w:rPr>
              <w:t>online</w:t>
            </w:r>
            <w:r>
              <w:rPr>
                <w:rFonts w:eastAsia="SimSun"/>
                <w:bCs/>
                <w:lang w:val="hr-HR" w:eastAsia="zh-CN"/>
              </w:rPr>
              <w:t xml:space="preserve"> savjetovanja sa svim dionicima na koje se normativni okvir odnosi </w:t>
            </w:r>
          </w:p>
          <w:p w14:paraId="65FF0FA9" w14:textId="77777777" w:rsidR="00E4409C" w:rsidRDefault="00576CAC" w:rsidP="001147A2">
            <w:pPr>
              <w:numPr>
                <w:ilvl w:val="0"/>
                <w:numId w:val="6"/>
              </w:numPr>
              <w:tabs>
                <w:tab w:val="clear" w:pos="720"/>
                <w:tab w:val="num" w:pos="372"/>
              </w:tabs>
              <w:spacing w:after="0"/>
              <w:ind w:left="377" w:hanging="377"/>
              <w:jc w:val="both"/>
              <w:rPr>
                <w:rFonts w:eastAsia="SimSun"/>
                <w:bCs/>
                <w:lang w:val="hr-HR" w:eastAsia="zh-CN"/>
              </w:rPr>
            </w:pPr>
            <w:r>
              <w:rPr>
                <w:rFonts w:eastAsia="SimSun"/>
                <w:bCs/>
                <w:lang w:val="hr-HR" w:eastAsia="zh-CN"/>
              </w:rPr>
              <w:t xml:space="preserve">Izrađeni izvještaji o poteškoćama u provedbi te definirane preporuke o unaprjeđenju normativnog okvira </w:t>
            </w:r>
          </w:p>
          <w:p w14:paraId="0508C567" w14:textId="77777777" w:rsidR="00E4409C" w:rsidRDefault="00576CAC" w:rsidP="001147A2">
            <w:pPr>
              <w:numPr>
                <w:ilvl w:val="0"/>
                <w:numId w:val="6"/>
              </w:numPr>
              <w:tabs>
                <w:tab w:val="clear" w:pos="720"/>
                <w:tab w:val="num" w:pos="372"/>
              </w:tabs>
              <w:spacing w:after="0"/>
              <w:ind w:left="377" w:hanging="377"/>
              <w:jc w:val="both"/>
              <w:rPr>
                <w:rFonts w:eastAsia="SimSun"/>
                <w:bCs/>
                <w:lang w:val="hr-HR" w:eastAsia="zh-CN"/>
              </w:rPr>
            </w:pPr>
            <w:r>
              <w:rPr>
                <w:rFonts w:eastAsia="SimSun"/>
                <w:bCs/>
                <w:lang w:val="hr-HR" w:eastAsia="zh-CN"/>
              </w:rPr>
              <w:t>Sukladno preporukama, unapređen normativni okvir za djelovanje civilnoga društva</w:t>
            </w:r>
          </w:p>
        </w:tc>
      </w:tr>
    </w:tbl>
    <w:p w14:paraId="0917D1C1" w14:textId="77777777" w:rsidR="00E4409C" w:rsidRDefault="00E4409C">
      <w:pPr>
        <w:spacing w:after="0" w:line="240" w:lineRule="auto"/>
        <w:jc w:val="both"/>
        <w:rPr>
          <w:rFonts w:eastAsia="SimSun"/>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0"/>
        <w:gridCol w:w="6992"/>
      </w:tblGrid>
      <w:tr w:rsidR="00E4409C" w14:paraId="333E9A96" w14:textId="77777777" w:rsidTr="001147A2">
        <w:tc>
          <w:tcPr>
            <w:tcW w:w="2314"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1D6A157" w14:textId="77777777" w:rsidR="00E4409C" w:rsidRDefault="00576CAC">
            <w:pPr>
              <w:spacing w:after="0"/>
              <w:jc w:val="both"/>
              <w:rPr>
                <w:rFonts w:eastAsia="SimSun" w:cs="Times New Roman"/>
                <w:lang w:val="hr-HR" w:eastAsia="zh-CN"/>
              </w:rPr>
            </w:pPr>
            <w:r>
              <w:rPr>
                <w:rFonts w:eastAsia="SimSun" w:cs="Times New Roman"/>
                <w:lang w:val="hr-HR" w:eastAsia="zh-CN"/>
              </w:rPr>
              <w:t>Provedbena aktivnost 3.2.</w:t>
            </w:r>
          </w:p>
        </w:tc>
        <w:tc>
          <w:tcPr>
            <w:tcW w:w="730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1F88AB4" w14:textId="77777777" w:rsidR="00E4409C" w:rsidRDefault="00576CAC">
            <w:pPr>
              <w:spacing w:after="0"/>
              <w:rPr>
                <w:rFonts w:eastAsia="SimSun" w:cs="Times New Roman"/>
                <w:b/>
                <w:lang w:val="hr-HR" w:eastAsia="zh-CN"/>
              </w:rPr>
            </w:pPr>
            <w:r>
              <w:rPr>
                <w:rFonts w:eastAsia="SimSun" w:cs="Times New Roman"/>
                <w:b/>
                <w:lang w:val="hr-HR" w:eastAsia="zh-CN"/>
              </w:rPr>
              <w:t>Donijeti Zakon o zakladama</w:t>
            </w:r>
          </w:p>
          <w:p w14:paraId="46EDFE39" w14:textId="77777777" w:rsidR="00E4409C" w:rsidRDefault="00E4409C">
            <w:pPr>
              <w:spacing w:after="0"/>
              <w:jc w:val="both"/>
              <w:rPr>
                <w:rFonts w:eastAsia="SimSun"/>
                <w:bCs/>
                <w:lang w:val="hr-HR" w:eastAsia="zh-CN"/>
              </w:rPr>
            </w:pPr>
          </w:p>
        </w:tc>
      </w:tr>
      <w:tr w:rsidR="00E4409C" w14:paraId="2E893526"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BD4A15" w14:textId="77777777" w:rsidR="00E4409C" w:rsidRDefault="00576CAC">
            <w:pPr>
              <w:spacing w:after="0"/>
              <w:jc w:val="both"/>
              <w:rPr>
                <w:rFonts w:eastAsia="SimSun"/>
                <w:bCs/>
                <w:lang w:val="hr-HR" w:eastAsia="zh-CN"/>
              </w:rPr>
            </w:pPr>
            <w:r>
              <w:rPr>
                <w:rFonts w:eastAsia="SimSun"/>
                <w:bCs/>
                <w:lang w:val="hr-HR" w:eastAsia="zh-CN"/>
              </w:rPr>
              <w:t>Nositelj:</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CFB616" w14:textId="77777777" w:rsidR="00E4409C" w:rsidRDefault="00576CAC">
            <w:pPr>
              <w:spacing w:after="0"/>
              <w:jc w:val="both"/>
              <w:rPr>
                <w:rFonts w:eastAsia="SimSun"/>
                <w:bCs/>
                <w:lang w:val="hr-HR" w:eastAsia="zh-CN"/>
              </w:rPr>
            </w:pPr>
            <w:r>
              <w:rPr>
                <w:rFonts w:eastAsia="SimSun"/>
                <w:bCs/>
                <w:lang w:val="hr-HR" w:eastAsia="zh-CN"/>
              </w:rPr>
              <w:t>Ministarstvo uprave</w:t>
            </w:r>
          </w:p>
        </w:tc>
      </w:tr>
      <w:tr w:rsidR="00E4409C" w14:paraId="59FB8F04"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C8AD66" w14:textId="77777777" w:rsidR="00E4409C" w:rsidRDefault="00576CAC">
            <w:pPr>
              <w:spacing w:after="0"/>
              <w:jc w:val="both"/>
              <w:rPr>
                <w:rFonts w:eastAsia="SimSun"/>
                <w:bCs/>
                <w:lang w:val="hr-HR" w:eastAsia="zh-CN"/>
              </w:rPr>
            </w:pPr>
            <w:r>
              <w:rPr>
                <w:rFonts w:eastAsia="SimSun"/>
                <w:bCs/>
                <w:lang w:val="hr-HR" w:eastAsia="zh-CN"/>
              </w:rPr>
              <w:t>Sunositelj:</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DB0FD8C" w14:textId="77777777" w:rsidR="00E4409C" w:rsidRDefault="00576CAC">
            <w:pPr>
              <w:spacing w:after="0"/>
              <w:jc w:val="both"/>
              <w:rPr>
                <w:rFonts w:eastAsia="SimSun"/>
                <w:bCs/>
                <w:lang w:val="hr-HR" w:eastAsia="zh-CN"/>
              </w:rPr>
            </w:pPr>
            <w:r>
              <w:rPr>
                <w:rFonts w:eastAsia="SimSun"/>
                <w:bCs/>
                <w:lang w:val="hr-HR" w:eastAsia="zh-CN"/>
              </w:rPr>
              <w:t>Ured za udruge</w:t>
            </w:r>
          </w:p>
        </w:tc>
      </w:tr>
      <w:tr w:rsidR="00E4409C" w14:paraId="7C1D99C5"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2AA7E45" w14:textId="77777777" w:rsidR="00E4409C" w:rsidRDefault="00576CAC">
            <w:pPr>
              <w:spacing w:after="0"/>
              <w:jc w:val="both"/>
              <w:rPr>
                <w:rFonts w:eastAsia="SimSun"/>
                <w:bCs/>
                <w:lang w:val="hr-HR" w:eastAsia="zh-CN"/>
              </w:rPr>
            </w:pPr>
            <w:r>
              <w:rPr>
                <w:rFonts w:eastAsia="SimSun"/>
                <w:bCs/>
                <w:lang w:val="hr-HR" w:eastAsia="zh-CN"/>
              </w:rPr>
              <w:t>Rok provedbe:</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1BAF38A" w14:textId="77777777" w:rsidR="00E4409C" w:rsidRDefault="00576CAC">
            <w:pPr>
              <w:spacing w:after="0"/>
              <w:jc w:val="both"/>
              <w:rPr>
                <w:rFonts w:eastAsia="SimSun" w:cs="Times New Roman"/>
                <w:lang w:val="hr-HR" w:eastAsia="zh-CN"/>
              </w:rPr>
            </w:pPr>
            <w:r>
              <w:rPr>
                <w:rFonts w:eastAsia="SimSun" w:cs="Times New Roman"/>
                <w:lang w:val="hr-HR" w:eastAsia="zh-CN"/>
              </w:rPr>
              <w:t>2017.</w:t>
            </w:r>
          </w:p>
        </w:tc>
      </w:tr>
      <w:tr w:rsidR="00E4409C" w:rsidRPr="00E36EC3" w14:paraId="2D7EB6AB" w14:textId="77777777" w:rsidTr="005E1F24">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A113F5"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06"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C874C16" w14:textId="5B912406" w:rsidR="00E4409C" w:rsidRDefault="005E1F24" w:rsidP="005E1F24">
            <w:pPr>
              <w:spacing w:after="0"/>
              <w:jc w:val="both"/>
              <w:rPr>
                <w:rFonts w:eastAsia="SimSun" w:cs="Times New Roman"/>
                <w:lang w:val="hr-HR" w:eastAsia="zh-CN"/>
              </w:rPr>
            </w:pPr>
            <w:r>
              <w:rPr>
                <w:rFonts w:eastAsia="SimSun" w:cs="Times New Roman"/>
                <w:lang w:val="hr-HR" w:eastAsia="zh-CN"/>
              </w:rPr>
              <w:t>Redovna sredstva Ureda za udruge</w:t>
            </w:r>
          </w:p>
        </w:tc>
      </w:tr>
      <w:tr w:rsidR="005E1F24" w:rsidRPr="00E36EC3" w14:paraId="78861931" w14:textId="77777777" w:rsidTr="005E1F24">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4FF069C" w14:textId="7E57CD51" w:rsidR="005E1F24" w:rsidRDefault="005E1F24" w:rsidP="006747EB">
            <w:pPr>
              <w:spacing w:after="0"/>
              <w:rPr>
                <w:rFonts w:eastAsia="SimSun"/>
                <w:bCs/>
                <w:lang w:val="hr-HR" w:eastAsia="zh-CN"/>
              </w:rPr>
            </w:pPr>
            <w:r w:rsidRPr="005E1F24">
              <w:rPr>
                <w:rFonts w:eastAsia="SimSun"/>
                <w:bCs/>
                <w:lang w:val="hr-HR" w:eastAsia="zh-CN"/>
              </w:rPr>
              <w:t>Izvor sredstava (razdjel, broj i naziv aktivnosti):</w:t>
            </w:r>
          </w:p>
        </w:tc>
        <w:tc>
          <w:tcPr>
            <w:tcW w:w="7306"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6AD7C4A" w14:textId="46C05531" w:rsidR="005E1F24" w:rsidRDefault="005E1F24">
            <w:pPr>
              <w:spacing w:after="0"/>
              <w:jc w:val="both"/>
              <w:rPr>
                <w:rFonts w:eastAsia="SimSun" w:cs="Times New Roman"/>
                <w:lang w:val="hr-HR" w:eastAsia="zh-CN"/>
              </w:rPr>
            </w:pPr>
            <w:r w:rsidRPr="005E1F24">
              <w:rPr>
                <w:rFonts w:eastAsia="SimSun" w:cs="Times New Roman"/>
                <w:lang w:val="hr-HR" w:eastAsia="zh-CN"/>
              </w:rPr>
              <w:t>Sredstva su osigurana u Državnom proračunu, na razdjelu 020, aktivnosti A509000 ADMINISTRACIJA I UPRAVLJANJE</w:t>
            </w:r>
          </w:p>
        </w:tc>
      </w:tr>
      <w:tr w:rsidR="00E4409C" w14:paraId="67462F08"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1328D51"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3B645C67" w14:textId="77777777" w:rsidR="00E4409C" w:rsidRDefault="00E4409C">
            <w:pPr>
              <w:spacing w:after="0"/>
              <w:jc w:val="both"/>
              <w:rPr>
                <w:rFonts w:eastAsia="SimSun" w:cs="Times New Roman"/>
                <w:color w:val="0000FF"/>
                <w:lang w:val="hr-HR" w:eastAsia="zh-CN"/>
              </w:rPr>
            </w:pP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39BE8D" w14:textId="77777777" w:rsidR="00E4409C" w:rsidRDefault="00576CAC">
            <w:pPr>
              <w:numPr>
                <w:ilvl w:val="0"/>
                <w:numId w:val="1"/>
              </w:numPr>
              <w:spacing w:after="0"/>
              <w:rPr>
                <w:rFonts w:eastAsia="SimSun"/>
                <w:bCs/>
                <w:lang w:val="hr-HR" w:eastAsia="zh-CN"/>
              </w:rPr>
            </w:pPr>
            <w:r>
              <w:rPr>
                <w:rFonts w:eastAsia="SimSun"/>
                <w:bCs/>
                <w:lang w:val="hr-HR" w:eastAsia="zh-CN"/>
              </w:rPr>
              <w:t>Izrađen nacrt Zakona o zakladama u suradnji s relevantnim dionicima, organizacijama civilnoga društva i stručnjacima</w:t>
            </w:r>
          </w:p>
          <w:p w14:paraId="064FE69E" w14:textId="77777777" w:rsidR="00E4409C" w:rsidRDefault="00576CAC">
            <w:pPr>
              <w:numPr>
                <w:ilvl w:val="0"/>
                <w:numId w:val="1"/>
              </w:numPr>
              <w:spacing w:after="0"/>
              <w:rPr>
                <w:rFonts w:eastAsia="SimSun"/>
                <w:bCs/>
                <w:lang w:val="hr-HR" w:eastAsia="zh-CN"/>
              </w:rPr>
            </w:pPr>
            <w:r>
              <w:rPr>
                <w:rFonts w:eastAsia="SimSun"/>
                <w:bCs/>
                <w:lang w:val="hr-HR" w:eastAsia="zh-CN"/>
              </w:rPr>
              <w:t>Provedeno savjetovanje o nacrtu Zakona</w:t>
            </w:r>
          </w:p>
          <w:p w14:paraId="424EE223" w14:textId="77777777" w:rsidR="00E4409C" w:rsidRDefault="00576CAC">
            <w:pPr>
              <w:numPr>
                <w:ilvl w:val="0"/>
                <w:numId w:val="1"/>
              </w:numPr>
              <w:spacing w:after="0"/>
              <w:rPr>
                <w:rFonts w:eastAsia="SimSun"/>
                <w:bCs/>
                <w:lang w:val="hr-HR" w:eastAsia="zh-CN"/>
              </w:rPr>
            </w:pPr>
            <w:r>
              <w:rPr>
                <w:rFonts w:eastAsia="SimSun"/>
                <w:bCs/>
                <w:lang w:val="hr-HR" w:eastAsia="zh-CN"/>
              </w:rPr>
              <w:t>Usvojen Zakon o zakladama</w:t>
            </w:r>
          </w:p>
        </w:tc>
      </w:tr>
    </w:tbl>
    <w:p w14:paraId="0A872957" w14:textId="77777777" w:rsidR="00E4409C" w:rsidRDefault="00E4409C">
      <w:pPr>
        <w:spacing w:after="0" w:line="240" w:lineRule="auto"/>
        <w:jc w:val="both"/>
        <w:rPr>
          <w:rFonts w:eastAsia="SimSun"/>
          <w:b/>
          <w:bCs/>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1"/>
        <w:gridCol w:w="6843"/>
      </w:tblGrid>
      <w:tr w:rsidR="00E4409C" w:rsidRPr="00E36EC3" w14:paraId="2639A1BC" w14:textId="77777777" w:rsidTr="006747EB">
        <w:tc>
          <w:tcPr>
            <w:tcW w:w="2171"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E49A380" w14:textId="77777777" w:rsidR="00E4409C" w:rsidRDefault="00576CAC">
            <w:pPr>
              <w:spacing w:after="0"/>
              <w:jc w:val="both"/>
              <w:rPr>
                <w:rFonts w:eastAsia="SimSun" w:cs="Times New Roman"/>
                <w:lang w:val="hr-HR" w:eastAsia="zh-CN"/>
              </w:rPr>
            </w:pPr>
            <w:r>
              <w:rPr>
                <w:rFonts w:eastAsia="SimSun" w:cs="Times New Roman"/>
                <w:lang w:val="hr-HR" w:eastAsia="zh-CN"/>
              </w:rPr>
              <w:t>Provedbena aktivnost 3.3.</w:t>
            </w:r>
          </w:p>
          <w:p w14:paraId="6A126ED7" w14:textId="77777777" w:rsidR="00E4409C" w:rsidRDefault="00E4409C">
            <w:pPr>
              <w:spacing w:after="0"/>
              <w:jc w:val="both"/>
              <w:rPr>
                <w:rFonts w:eastAsia="SimSun"/>
                <w:bCs/>
                <w:lang w:val="hr-HR" w:eastAsia="zh-CN"/>
              </w:rPr>
            </w:pPr>
          </w:p>
        </w:tc>
        <w:tc>
          <w:tcPr>
            <w:tcW w:w="684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0332C5C" w14:textId="77777777" w:rsidR="00E4409C" w:rsidRDefault="00576CAC">
            <w:pPr>
              <w:spacing w:after="0"/>
              <w:jc w:val="both"/>
              <w:rPr>
                <w:rFonts w:eastAsia="SimSun" w:cs="Times New Roman"/>
                <w:b/>
                <w:lang w:val="hr-HR" w:eastAsia="zh-CN"/>
              </w:rPr>
            </w:pPr>
            <w:r>
              <w:rPr>
                <w:rFonts w:eastAsia="SimSun" w:cs="Times New Roman"/>
                <w:b/>
                <w:lang w:val="hr-HR" w:eastAsia="zh-CN"/>
              </w:rPr>
              <w:t xml:space="preserve">Prilikom izmjene poreznih propisa, provesti usklađivanje terminologije u poreznim propisima (porez na dobit, porez na dohodak, porez na dodanu vrijednost) i njihovih provedbenih propisa u vezi s organizacijama civilnoga društva, posebno onima koje provode programe i projekte od interesa za opće dobro </w:t>
            </w:r>
          </w:p>
        </w:tc>
      </w:tr>
      <w:tr w:rsidR="00E4409C" w14:paraId="6EC90699"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BFE7ABF" w14:textId="77777777" w:rsidR="00E4409C" w:rsidRDefault="00576CAC">
            <w:pPr>
              <w:spacing w:after="0"/>
              <w:jc w:val="both"/>
              <w:rPr>
                <w:rFonts w:eastAsia="SimSun"/>
                <w:bCs/>
                <w:lang w:val="hr-HR" w:eastAsia="zh-CN"/>
              </w:rPr>
            </w:pPr>
            <w:r>
              <w:rPr>
                <w:rFonts w:eastAsia="SimSun"/>
                <w:bCs/>
                <w:lang w:val="hr-HR" w:eastAsia="zh-CN"/>
              </w:rPr>
              <w:t>Nositelj:</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CB7B5DF" w14:textId="77777777" w:rsidR="00E4409C" w:rsidRDefault="00576CAC">
            <w:pPr>
              <w:spacing w:after="0"/>
              <w:jc w:val="both"/>
              <w:rPr>
                <w:rFonts w:eastAsia="SimSun"/>
                <w:bCs/>
                <w:lang w:val="hr-HR" w:eastAsia="zh-CN"/>
              </w:rPr>
            </w:pPr>
            <w:r>
              <w:rPr>
                <w:rFonts w:eastAsia="SimSun"/>
                <w:bCs/>
                <w:lang w:val="hr-HR" w:eastAsia="zh-CN"/>
              </w:rPr>
              <w:t>Ministarstvo financija</w:t>
            </w:r>
          </w:p>
        </w:tc>
      </w:tr>
      <w:tr w:rsidR="00E4409C" w14:paraId="3855CAE3"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10F0C93" w14:textId="77777777" w:rsidR="00E4409C" w:rsidRDefault="00576CAC">
            <w:pPr>
              <w:spacing w:after="0"/>
              <w:jc w:val="both"/>
              <w:rPr>
                <w:rFonts w:eastAsia="SimSun"/>
                <w:bCs/>
                <w:lang w:val="hr-HR" w:eastAsia="zh-CN"/>
              </w:rPr>
            </w:pPr>
            <w:r>
              <w:rPr>
                <w:rFonts w:eastAsia="SimSun"/>
                <w:bCs/>
                <w:lang w:val="hr-HR" w:eastAsia="zh-CN"/>
              </w:rPr>
              <w:t>Sunositelj:</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96239F2" w14:textId="77777777" w:rsidR="00E4409C" w:rsidRDefault="00576CAC">
            <w:pPr>
              <w:spacing w:after="0"/>
              <w:jc w:val="both"/>
              <w:rPr>
                <w:rFonts w:eastAsia="SimSun"/>
                <w:bCs/>
                <w:lang w:val="hr-HR" w:eastAsia="zh-CN"/>
              </w:rPr>
            </w:pPr>
            <w:r>
              <w:rPr>
                <w:rFonts w:eastAsia="SimSun"/>
                <w:bCs/>
                <w:lang w:val="hr-HR" w:eastAsia="zh-CN"/>
              </w:rPr>
              <w:t>Ured za udruge</w:t>
            </w:r>
          </w:p>
        </w:tc>
      </w:tr>
      <w:tr w:rsidR="00E4409C" w14:paraId="63473C14"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55355D" w14:textId="77777777" w:rsidR="00E4409C" w:rsidRDefault="00576CAC">
            <w:pPr>
              <w:spacing w:after="0"/>
              <w:jc w:val="both"/>
              <w:rPr>
                <w:rFonts w:eastAsia="SimSun"/>
                <w:bCs/>
                <w:lang w:val="hr-HR" w:eastAsia="zh-CN"/>
              </w:rPr>
            </w:pPr>
            <w:r>
              <w:rPr>
                <w:rFonts w:eastAsia="SimSun"/>
                <w:bCs/>
                <w:lang w:val="hr-HR" w:eastAsia="zh-CN"/>
              </w:rPr>
              <w:t>Rok provedbe:</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5ED14E4" w14:textId="77777777" w:rsidR="00E4409C" w:rsidRDefault="00576CAC">
            <w:pPr>
              <w:spacing w:after="0"/>
              <w:jc w:val="both"/>
              <w:rPr>
                <w:rFonts w:eastAsia="SimSun" w:cs="Times New Roman"/>
                <w:lang w:val="hr-HR" w:eastAsia="zh-CN"/>
              </w:rPr>
            </w:pPr>
            <w:r>
              <w:rPr>
                <w:rFonts w:eastAsia="SimSun" w:cs="Times New Roman"/>
                <w:lang w:val="hr-HR" w:eastAsia="zh-CN"/>
              </w:rPr>
              <w:t>2019.</w:t>
            </w:r>
          </w:p>
        </w:tc>
      </w:tr>
      <w:tr w:rsidR="00E4409C" w:rsidRPr="00E36EC3" w14:paraId="36339CE0" w14:textId="77777777" w:rsidTr="005E1F24">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D8AF85"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6843"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19D25C82" w14:textId="07723F50" w:rsidR="00E4409C" w:rsidRDefault="005E1F24" w:rsidP="005E1F24">
            <w:pPr>
              <w:spacing w:after="0"/>
              <w:jc w:val="both"/>
              <w:rPr>
                <w:rFonts w:eastAsia="SimSun" w:cs="Times New Roman"/>
                <w:lang w:val="hr-HR" w:eastAsia="zh-CN"/>
              </w:rPr>
            </w:pPr>
            <w:r>
              <w:rPr>
                <w:rFonts w:eastAsia="SimSun" w:cs="Times New Roman"/>
                <w:lang w:val="hr-HR" w:eastAsia="zh-CN"/>
              </w:rPr>
              <w:t>Redovna sredstva Ureda za udruge</w:t>
            </w:r>
          </w:p>
        </w:tc>
      </w:tr>
      <w:tr w:rsidR="005E1F24" w:rsidRPr="00E36EC3" w14:paraId="3F4B67EF" w14:textId="77777777" w:rsidTr="005E1F24">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25498F" w14:textId="5D15F431" w:rsidR="005E1F24" w:rsidRDefault="005E1F24" w:rsidP="006747EB">
            <w:pPr>
              <w:spacing w:after="0"/>
              <w:rPr>
                <w:rFonts w:eastAsia="SimSun"/>
                <w:bCs/>
                <w:lang w:val="hr-HR" w:eastAsia="zh-CN"/>
              </w:rPr>
            </w:pPr>
            <w:r w:rsidRPr="005E1F24">
              <w:rPr>
                <w:rFonts w:eastAsia="SimSun"/>
                <w:bCs/>
                <w:lang w:val="hr-HR" w:eastAsia="zh-CN"/>
              </w:rPr>
              <w:t>Izvor sredstava (razdjel, broj i naziv aktivnosti):</w:t>
            </w:r>
          </w:p>
        </w:tc>
        <w:tc>
          <w:tcPr>
            <w:tcW w:w="6843"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F83D33C" w14:textId="4F443A02" w:rsidR="005E1F24" w:rsidRDefault="005E1F24">
            <w:pPr>
              <w:spacing w:after="0"/>
              <w:jc w:val="both"/>
              <w:rPr>
                <w:rFonts w:eastAsia="SimSun" w:cs="Times New Roman"/>
                <w:lang w:val="hr-HR" w:eastAsia="zh-CN"/>
              </w:rPr>
            </w:pPr>
            <w:r w:rsidRPr="005E1F24">
              <w:rPr>
                <w:rFonts w:eastAsia="SimSun" w:cs="Times New Roman"/>
                <w:lang w:val="hr-HR" w:eastAsia="zh-CN"/>
              </w:rPr>
              <w:t>Sredstva su osigurana u Državnom proračunu, na razdjelu 020, aktivnosti A509000 ADMINISTRACIJA I UPRAVLJANJE</w:t>
            </w:r>
          </w:p>
        </w:tc>
      </w:tr>
      <w:tr w:rsidR="00E4409C" w14:paraId="5B3BA595" w14:textId="77777777" w:rsidTr="00647393">
        <w:trPr>
          <w:trHeight w:val="592"/>
        </w:trPr>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516194F"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6BD5E707" w14:textId="77777777" w:rsidR="00E4409C" w:rsidRDefault="00E4409C">
            <w:pPr>
              <w:spacing w:after="0"/>
              <w:jc w:val="both"/>
              <w:rPr>
                <w:rFonts w:eastAsia="SimSun" w:cs="Times New Roman"/>
                <w:color w:val="0000FF"/>
                <w:lang w:val="hr-HR" w:eastAsia="zh-CN"/>
              </w:rPr>
            </w:pP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0CF726" w14:textId="77777777" w:rsidR="00E4409C" w:rsidRDefault="00576CAC" w:rsidP="00166F97">
            <w:pPr>
              <w:pStyle w:val="ListParagraph"/>
              <w:numPr>
                <w:ilvl w:val="0"/>
                <w:numId w:val="61"/>
              </w:numPr>
              <w:rPr>
                <w:rFonts w:ascii="Calibri" w:hAnsi="Calibri"/>
                <w:sz w:val="22"/>
                <w:szCs w:val="22"/>
              </w:rPr>
            </w:pPr>
            <w:r>
              <w:rPr>
                <w:rFonts w:ascii="Calibri" w:hAnsi="Calibri"/>
                <w:sz w:val="22"/>
                <w:szCs w:val="22"/>
              </w:rPr>
              <w:t>Usklađena terminologija u poreznim propisima</w:t>
            </w:r>
          </w:p>
          <w:p w14:paraId="74722D2A" w14:textId="77777777" w:rsidR="00E4409C" w:rsidRDefault="00576CAC" w:rsidP="00166F97">
            <w:pPr>
              <w:pStyle w:val="ListParagraph"/>
              <w:numPr>
                <w:ilvl w:val="0"/>
                <w:numId w:val="61"/>
              </w:numPr>
              <w:rPr>
                <w:rFonts w:ascii="Calibri" w:hAnsi="Calibri"/>
                <w:sz w:val="22"/>
                <w:szCs w:val="22"/>
              </w:rPr>
            </w:pPr>
            <w:r>
              <w:rPr>
                <w:rFonts w:ascii="Calibri" w:hAnsi="Calibri"/>
                <w:sz w:val="22"/>
                <w:szCs w:val="22"/>
              </w:rPr>
              <w:t>Izrađene i podijeljene informativne brošure o izmjenama i dopunama poreznih propisa</w:t>
            </w:r>
          </w:p>
        </w:tc>
      </w:tr>
    </w:tbl>
    <w:p w14:paraId="1A4C32C0" w14:textId="77777777" w:rsidR="00E4409C" w:rsidRDefault="00E4409C" w:rsidP="00347A73">
      <w:pPr>
        <w:spacing w:after="0" w:line="240" w:lineRule="auto"/>
        <w:jc w:val="both"/>
        <w:outlineLvl w:val="2"/>
        <w:rPr>
          <w:rFonts w:eastAsia="SimSun" w:cs="Times New Roman"/>
          <w:b/>
          <w:color w:val="0070C0"/>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5"/>
        <w:gridCol w:w="6846"/>
      </w:tblGrid>
      <w:tr w:rsidR="00647393" w:rsidRPr="00E36EC3" w14:paraId="29D05874" w14:textId="77777777" w:rsidTr="006747EB">
        <w:tc>
          <w:tcPr>
            <w:tcW w:w="217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843BF9F" w14:textId="77777777" w:rsidR="00647393" w:rsidRDefault="00647393" w:rsidP="00647393">
            <w:pPr>
              <w:spacing w:after="0"/>
              <w:jc w:val="both"/>
              <w:rPr>
                <w:rFonts w:eastAsia="SimSun" w:cs="Times New Roman"/>
                <w:lang w:val="hr-HR" w:eastAsia="zh-CN"/>
              </w:rPr>
            </w:pPr>
            <w:r>
              <w:rPr>
                <w:rFonts w:eastAsia="SimSun" w:cs="Times New Roman"/>
                <w:lang w:val="hr-HR" w:eastAsia="zh-CN"/>
              </w:rPr>
              <w:t>Provedbena aktivnost 3.4.</w:t>
            </w:r>
          </w:p>
          <w:p w14:paraId="5A1B28BA" w14:textId="77777777" w:rsidR="00647393" w:rsidRDefault="00647393" w:rsidP="00647393">
            <w:pPr>
              <w:spacing w:after="0"/>
              <w:jc w:val="both"/>
              <w:rPr>
                <w:rFonts w:eastAsia="SimSun"/>
                <w:bCs/>
                <w:lang w:val="hr-HR" w:eastAsia="zh-CN"/>
              </w:rPr>
            </w:pPr>
          </w:p>
        </w:tc>
        <w:tc>
          <w:tcPr>
            <w:tcW w:w="684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EF64C0C" w14:textId="77777777" w:rsidR="00647393" w:rsidRDefault="00647393" w:rsidP="00647393">
            <w:pPr>
              <w:spacing w:after="0"/>
              <w:jc w:val="both"/>
              <w:rPr>
                <w:rFonts w:eastAsia="SimSun" w:cs="Times New Roman"/>
                <w:b/>
                <w:lang w:val="hr-HR" w:eastAsia="zh-CN"/>
              </w:rPr>
            </w:pPr>
            <w:r>
              <w:rPr>
                <w:rFonts w:eastAsia="SimSun" w:cs="Times New Roman"/>
                <w:b/>
                <w:lang w:val="hr-HR" w:eastAsia="zh-CN"/>
              </w:rPr>
              <w:t>Uspostaviti učinkovit sustav evidentiranja privatnih donacija i praćenja korištenja poreznih olakšica kao poticaja za razvoj filantropije i financijsku održivost organizacija civilnoga društva</w:t>
            </w:r>
          </w:p>
        </w:tc>
      </w:tr>
      <w:tr w:rsidR="00647393" w14:paraId="22886AD2" w14:textId="77777777" w:rsidTr="00647393">
        <w:tc>
          <w:tcPr>
            <w:tcW w:w="217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DE29CA" w14:textId="77777777" w:rsidR="00647393" w:rsidRDefault="00647393" w:rsidP="00647393">
            <w:pPr>
              <w:spacing w:after="0"/>
              <w:jc w:val="both"/>
              <w:rPr>
                <w:rFonts w:eastAsia="SimSun"/>
                <w:bCs/>
                <w:lang w:val="hr-HR" w:eastAsia="zh-CN"/>
              </w:rPr>
            </w:pPr>
            <w:r>
              <w:rPr>
                <w:rFonts w:eastAsia="SimSun"/>
                <w:bCs/>
                <w:lang w:val="hr-HR" w:eastAsia="zh-CN"/>
              </w:rPr>
              <w:t>Nositelj:</w:t>
            </w:r>
          </w:p>
        </w:tc>
        <w:tc>
          <w:tcPr>
            <w:tcW w:w="684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F60772" w14:textId="77777777" w:rsidR="00647393" w:rsidRDefault="00647393" w:rsidP="00647393">
            <w:pPr>
              <w:spacing w:after="0"/>
              <w:jc w:val="both"/>
              <w:rPr>
                <w:rFonts w:eastAsia="SimSun"/>
                <w:bCs/>
                <w:lang w:val="hr-HR" w:eastAsia="zh-CN"/>
              </w:rPr>
            </w:pPr>
            <w:r>
              <w:rPr>
                <w:rFonts w:eastAsia="SimSun"/>
                <w:bCs/>
                <w:lang w:val="hr-HR" w:eastAsia="zh-CN"/>
              </w:rPr>
              <w:t>Ministarstvo financija, Ministarstvo financija - Porezna uprava</w:t>
            </w:r>
          </w:p>
        </w:tc>
      </w:tr>
      <w:tr w:rsidR="00647393" w:rsidRPr="00CA11C9" w14:paraId="4A84DD19" w14:textId="77777777" w:rsidTr="00647393">
        <w:tc>
          <w:tcPr>
            <w:tcW w:w="217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76BBED" w14:textId="77777777" w:rsidR="00647393" w:rsidRDefault="00647393" w:rsidP="00647393">
            <w:pPr>
              <w:spacing w:after="0"/>
              <w:jc w:val="both"/>
              <w:rPr>
                <w:rFonts w:eastAsia="SimSun"/>
                <w:bCs/>
                <w:lang w:val="hr-HR" w:eastAsia="zh-CN"/>
              </w:rPr>
            </w:pPr>
            <w:r>
              <w:rPr>
                <w:rFonts w:eastAsia="SimSun"/>
                <w:bCs/>
                <w:lang w:val="hr-HR" w:eastAsia="zh-CN"/>
              </w:rPr>
              <w:t>Sunositelj:</w:t>
            </w:r>
          </w:p>
        </w:tc>
        <w:tc>
          <w:tcPr>
            <w:tcW w:w="684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414516E" w14:textId="77777777" w:rsidR="00647393" w:rsidRDefault="00647393" w:rsidP="00647393">
            <w:pPr>
              <w:spacing w:after="0"/>
              <w:jc w:val="both"/>
              <w:rPr>
                <w:rFonts w:eastAsia="SimSun"/>
                <w:bCs/>
                <w:lang w:val="hr-HR" w:eastAsia="zh-CN"/>
              </w:rPr>
            </w:pPr>
            <w:r>
              <w:rPr>
                <w:rFonts w:eastAsia="SimSun"/>
                <w:bCs/>
                <w:lang w:val="hr-HR" w:eastAsia="zh-CN"/>
              </w:rPr>
              <w:t>Ministarstvo uprave, Ured za udruge</w:t>
            </w:r>
          </w:p>
        </w:tc>
      </w:tr>
      <w:tr w:rsidR="00647393" w14:paraId="101AFC8F" w14:textId="77777777" w:rsidTr="00647393">
        <w:tc>
          <w:tcPr>
            <w:tcW w:w="217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22F6E6" w14:textId="77777777" w:rsidR="00647393" w:rsidRDefault="00647393" w:rsidP="00647393">
            <w:pPr>
              <w:spacing w:after="0"/>
              <w:jc w:val="both"/>
              <w:rPr>
                <w:rFonts w:eastAsia="SimSun"/>
                <w:bCs/>
                <w:lang w:val="hr-HR" w:eastAsia="zh-CN"/>
              </w:rPr>
            </w:pPr>
            <w:r>
              <w:rPr>
                <w:rFonts w:eastAsia="SimSun"/>
                <w:bCs/>
                <w:lang w:val="hr-HR" w:eastAsia="zh-CN"/>
              </w:rPr>
              <w:t>Rok provedbe:</w:t>
            </w:r>
          </w:p>
        </w:tc>
        <w:tc>
          <w:tcPr>
            <w:tcW w:w="684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66C831" w14:textId="77777777" w:rsidR="00647393" w:rsidRDefault="00647393" w:rsidP="00647393">
            <w:pPr>
              <w:spacing w:after="0"/>
              <w:jc w:val="both"/>
              <w:rPr>
                <w:rFonts w:eastAsia="SimSun" w:cs="Times New Roman"/>
                <w:lang w:val="hr-HR" w:eastAsia="zh-CN"/>
              </w:rPr>
            </w:pPr>
            <w:r>
              <w:rPr>
                <w:rFonts w:eastAsia="SimSun" w:cs="Times New Roman"/>
                <w:lang w:val="hr-HR" w:eastAsia="zh-CN"/>
              </w:rPr>
              <w:t>2019.</w:t>
            </w:r>
          </w:p>
        </w:tc>
      </w:tr>
      <w:tr w:rsidR="00647393" w:rsidRPr="00E36EC3" w14:paraId="33D19A5E" w14:textId="77777777" w:rsidTr="005E1F24">
        <w:tc>
          <w:tcPr>
            <w:tcW w:w="217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657BDFB" w14:textId="77777777" w:rsidR="00647393" w:rsidRDefault="00647393" w:rsidP="00647393">
            <w:pPr>
              <w:spacing w:after="0"/>
              <w:jc w:val="both"/>
              <w:rPr>
                <w:rFonts w:eastAsia="SimSun"/>
                <w:bCs/>
                <w:lang w:val="hr-HR" w:eastAsia="zh-CN"/>
              </w:rPr>
            </w:pPr>
            <w:r>
              <w:rPr>
                <w:rFonts w:eastAsia="SimSun"/>
                <w:bCs/>
                <w:lang w:val="hr-HR" w:eastAsia="zh-CN"/>
              </w:rPr>
              <w:t xml:space="preserve">Potrebna sredstva: </w:t>
            </w:r>
          </w:p>
        </w:tc>
        <w:tc>
          <w:tcPr>
            <w:tcW w:w="6846"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1F2043B1" w14:textId="7939BD32" w:rsidR="00647393" w:rsidRPr="005E1F24" w:rsidRDefault="005E1F24" w:rsidP="005E1F24">
            <w:pPr>
              <w:spacing w:after="0"/>
              <w:jc w:val="both"/>
              <w:rPr>
                <w:rFonts w:eastAsia="SimSun" w:cs="Times New Roman"/>
                <w:lang w:val="hr-HR" w:eastAsia="zh-CN"/>
              </w:rPr>
            </w:pPr>
            <w:r>
              <w:rPr>
                <w:rFonts w:eastAsia="SimSun" w:cs="Times New Roman"/>
                <w:lang w:val="hr-HR" w:eastAsia="zh-CN"/>
              </w:rPr>
              <w:t>Redovna sredstva Ureda za udruge</w:t>
            </w:r>
          </w:p>
        </w:tc>
      </w:tr>
      <w:tr w:rsidR="005E1F24" w:rsidRPr="00E36EC3" w14:paraId="6D5974BA" w14:textId="77777777" w:rsidTr="005E1F24">
        <w:tc>
          <w:tcPr>
            <w:tcW w:w="217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5C7DA9" w14:textId="57920718" w:rsidR="005E1F24" w:rsidRDefault="005E1F24" w:rsidP="006747EB">
            <w:pPr>
              <w:spacing w:after="0"/>
              <w:rPr>
                <w:rFonts w:eastAsia="SimSun"/>
                <w:bCs/>
                <w:lang w:val="hr-HR" w:eastAsia="zh-CN"/>
              </w:rPr>
            </w:pPr>
            <w:r w:rsidRPr="005E1F24">
              <w:rPr>
                <w:rFonts w:eastAsia="SimSun"/>
                <w:bCs/>
                <w:lang w:val="hr-HR" w:eastAsia="zh-CN"/>
              </w:rPr>
              <w:t>Izvor sredstava (razdjel, broj i naziv aktivnosti):</w:t>
            </w:r>
          </w:p>
        </w:tc>
        <w:tc>
          <w:tcPr>
            <w:tcW w:w="6846"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184D6CF3" w14:textId="2624428E" w:rsidR="005E1F24" w:rsidRPr="005E1F24" w:rsidRDefault="005E1F24" w:rsidP="00647393">
            <w:pPr>
              <w:spacing w:after="0"/>
              <w:jc w:val="both"/>
              <w:rPr>
                <w:rFonts w:eastAsia="SimSun" w:cs="Times New Roman"/>
                <w:lang w:val="hr-HR" w:eastAsia="zh-CN"/>
              </w:rPr>
            </w:pPr>
            <w:r w:rsidRPr="005E1F24">
              <w:rPr>
                <w:rFonts w:eastAsia="SimSun" w:cs="Times New Roman"/>
                <w:lang w:val="hr-HR" w:eastAsia="zh-CN"/>
              </w:rPr>
              <w:t>Sredstva su osigurana u Državnom proračunu, na razdjelu 020, aktivnosti A509000 ADMINISTRACIJA I UPRAVLJANJE</w:t>
            </w:r>
          </w:p>
        </w:tc>
      </w:tr>
      <w:tr w:rsidR="00647393" w:rsidRPr="00E36EC3" w14:paraId="34774165" w14:textId="77777777" w:rsidTr="00647393">
        <w:tc>
          <w:tcPr>
            <w:tcW w:w="217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B1BE36A" w14:textId="77777777" w:rsidR="00647393" w:rsidRDefault="00647393" w:rsidP="00647393">
            <w:pPr>
              <w:spacing w:after="0"/>
              <w:jc w:val="both"/>
              <w:rPr>
                <w:rFonts w:eastAsia="SimSun"/>
                <w:bCs/>
                <w:lang w:val="hr-HR" w:eastAsia="zh-CN"/>
              </w:rPr>
            </w:pPr>
            <w:r>
              <w:rPr>
                <w:rFonts w:eastAsia="SimSun"/>
                <w:bCs/>
                <w:lang w:val="hr-HR" w:eastAsia="zh-CN"/>
              </w:rPr>
              <w:t xml:space="preserve">Pokazatelji provedbe: </w:t>
            </w:r>
          </w:p>
          <w:p w14:paraId="47F01620" w14:textId="77777777" w:rsidR="00647393" w:rsidRDefault="00647393" w:rsidP="00647393">
            <w:pPr>
              <w:spacing w:after="0"/>
              <w:jc w:val="both"/>
              <w:rPr>
                <w:rFonts w:eastAsia="SimSun" w:cs="Times New Roman"/>
                <w:color w:val="0000FF"/>
                <w:lang w:val="hr-HR" w:eastAsia="zh-CN"/>
              </w:rPr>
            </w:pPr>
          </w:p>
        </w:tc>
        <w:tc>
          <w:tcPr>
            <w:tcW w:w="684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8DA170" w14:textId="77777777" w:rsidR="00647393" w:rsidRDefault="00647393" w:rsidP="00647393">
            <w:pPr>
              <w:pStyle w:val="ListParagraph"/>
              <w:rPr>
                <w:rFonts w:ascii="Calibri" w:hAnsi="Calibri"/>
                <w:sz w:val="22"/>
                <w:szCs w:val="22"/>
              </w:rPr>
            </w:pPr>
            <w:r>
              <w:rPr>
                <w:rFonts w:ascii="Calibri" w:hAnsi="Calibri"/>
                <w:sz w:val="22"/>
                <w:szCs w:val="22"/>
              </w:rPr>
              <w:t xml:space="preserve">1. Uspostavljen učinkovit sustav evidentiranja privatnih donacija i praćenja korištenja poreznih olakšica </w:t>
            </w:r>
          </w:p>
        </w:tc>
      </w:tr>
    </w:tbl>
    <w:p w14:paraId="5E149542" w14:textId="77777777" w:rsidR="00647393" w:rsidRDefault="00647393" w:rsidP="00347A73">
      <w:pPr>
        <w:spacing w:after="0" w:line="240" w:lineRule="auto"/>
        <w:jc w:val="both"/>
        <w:outlineLvl w:val="2"/>
        <w:rPr>
          <w:rFonts w:eastAsia="SimSun" w:cs="Times New Roman"/>
          <w:b/>
          <w:color w:val="0070C0"/>
          <w:lang w:val="hr-HR" w:eastAsia="zh-CN"/>
        </w:rPr>
      </w:pPr>
    </w:p>
    <w:p w14:paraId="56AEEF73" w14:textId="77777777" w:rsidR="00E4409C" w:rsidRPr="005152F0" w:rsidRDefault="00576CAC" w:rsidP="00647393">
      <w:pPr>
        <w:pStyle w:val="Heading4"/>
        <w:rPr>
          <w:rFonts w:eastAsia="SimSun"/>
          <w:lang w:val="hr-HR" w:eastAsia="zh-CN"/>
        </w:rPr>
      </w:pPr>
      <w:bookmarkStart w:id="26" w:name="_Toc328992898"/>
      <w:bookmarkStart w:id="27" w:name="_Toc496279621"/>
      <w:r w:rsidRPr="005152F0">
        <w:rPr>
          <w:rFonts w:eastAsia="SimSun"/>
          <w:lang w:val="hr-HR" w:eastAsia="zh-CN"/>
        </w:rPr>
        <w:t>MJERA 4. OSIGURATI KONTINUITET SUSTAVA FINANCIRANJA IZ JAVNIH IZVORA PROJEKATA I PROGRAMA OD INTERESA ZA OPĆE DOBRO KOJE PROVODE ORGANIZACIJE CIVILNOGA DRUŠTVA</w:t>
      </w:r>
      <w:bookmarkEnd w:id="26"/>
      <w:r w:rsidRPr="005152F0">
        <w:rPr>
          <w:rFonts w:eastAsia="SimSun"/>
          <w:lang w:val="hr-HR" w:eastAsia="zh-CN"/>
        </w:rPr>
        <w:t xml:space="preserve"> KOJI ĆE OMOGUĆITI STABILNOST I ODRŽIVOST ORGANIZACIJA CIVILNOGA DRUŠTVA</w:t>
      </w:r>
      <w:bookmarkEnd w:id="27"/>
      <w:r w:rsidRPr="005152F0">
        <w:rPr>
          <w:rFonts w:eastAsia="SimSun"/>
          <w:lang w:val="hr-HR" w:eastAsia="zh-CN"/>
        </w:rPr>
        <w:tab/>
      </w:r>
      <w:r w:rsidRPr="005152F0">
        <w:rPr>
          <w:rFonts w:eastAsia="SimSun"/>
          <w:lang w:val="hr-HR" w:eastAsia="zh-CN"/>
        </w:rPr>
        <w:tab/>
      </w:r>
    </w:p>
    <w:p w14:paraId="1024ECE4"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3"/>
        <w:gridCol w:w="6989"/>
      </w:tblGrid>
      <w:tr w:rsidR="00E4409C" w:rsidRPr="00E36EC3" w14:paraId="54A37D8A" w14:textId="77777777" w:rsidTr="006747EB">
        <w:tc>
          <w:tcPr>
            <w:tcW w:w="231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41B6AB2" w14:textId="4F9189A6" w:rsidR="00E4409C" w:rsidRDefault="00576CAC" w:rsidP="006747EB">
            <w:pPr>
              <w:spacing w:after="0"/>
              <w:jc w:val="both"/>
              <w:rPr>
                <w:rFonts w:eastAsia="SimSun"/>
                <w:bCs/>
                <w:lang w:val="hr-HR" w:eastAsia="zh-CN"/>
              </w:rPr>
            </w:pPr>
            <w:r>
              <w:rPr>
                <w:rFonts w:eastAsia="SimSun" w:cs="Times New Roman"/>
                <w:lang w:val="hr-HR" w:eastAsia="zh-CN"/>
              </w:rPr>
              <w:t>Provedbena aktivnost 4.1.</w:t>
            </w:r>
          </w:p>
        </w:tc>
        <w:tc>
          <w:tcPr>
            <w:tcW w:w="730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AD91264" w14:textId="6F9453F2" w:rsidR="00E4409C" w:rsidRDefault="00532A7C">
            <w:pPr>
              <w:spacing w:after="0"/>
              <w:rPr>
                <w:rFonts w:eastAsia="SimSun" w:cs="Times New Roman"/>
                <w:b/>
                <w:lang w:val="hr-HR" w:eastAsia="zh-CN"/>
              </w:rPr>
            </w:pPr>
            <w:r>
              <w:rPr>
                <w:rFonts w:eastAsia="SimSun" w:cs="Times New Roman"/>
                <w:b/>
                <w:lang w:val="hr-HR" w:eastAsia="zh-CN"/>
              </w:rPr>
              <w:t>Utvrditi kriterije</w:t>
            </w:r>
            <w:r w:rsidRPr="00647393">
              <w:rPr>
                <w:lang w:val="hr-HR"/>
              </w:rPr>
              <w:t xml:space="preserve"> </w:t>
            </w:r>
            <w:r w:rsidRPr="00532A7C">
              <w:rPr>
                <w:rFonts w:eastAsia="SimSun" w:cs="Times New Roman"/>
                <w:b/>
                <w:lang w:val="hr-HR" w:eastAsia="zh-CN"/>
              </w:rPr>
              <w:t>za višegodišnje (institucionalno) financiranje po resornim tijelima</w:t>
            </w:r>
          </w:p>
        </w:tc>
      </w:tr>
      <w:tr w:rsidR="00E4409C" w14:paraId="74CB83EC"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13F099" w14:textId="77777777" w:rsidR="00E4409C" w:rsidRDefault="00576CAC">
            <w:pPr>
              <w:spacing w:after="0"/>
              <w:jc w:val="both"/>
              <w:rPr>
                <w:rFonts w:eastAsia="SimSun"/>
                <w:bCs/>
                <w:lang w:val="hr-HR" w:eastAsia="zh-CN"/>
              </w:rPr>
            </w:pPr>
            <w:r>
              <w:rPr>
                <w:rFonts w:eastAsia="SimSun"/>
                <w:bCs/>
                <w:lang w:val="hr-HR" w:eastAsia="zh-CN"/>
              </w:rPr>
              <w:t>Nositelji:</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B01F2C6" w14:textId="286567BF" w:rsidR="00E4409C" w:rsidRDefault="00532A7C">
            <w:pPr>
              <w:spacing w:after="0"/>
              <w:jc w:val="both"/>
              <w:rPr>
                <w:rFonts w:eastAsia="SimSun" w:cs="Times New Roman"/>
                <w:lang w:val="hr-HR" w:eastAsia="zh-CN"/>
              </w:rPr>
            </w:pPr>
            <w:r>
              <w:rPr>
                <w:rFonts w:eastAsia="SimSun" w:cs="Times New Roman"/>
                <w:lang w:val="hr-HR" w:eastAsia="zh-CN"/>
              </w:rPr>
              <w:t>nadležna resorna tijela državne uprave</w:t>
            </w:r>
          </w:p>
        </w:tc>
      </w:tr>
      <w:tr w:rsidR="00E4409C" w:rsidRPr="00E36EC3" w14:paraId="600A78DC"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90E773"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80C0436" w14:textId="77777777" w:rsidR="00E4409C" w:rsidRDefault="00576CAC">
            <w:pPr>
              <w:spacing w:after="0"/>
              <w:jc w:val="both"/>
              <w:rPr>
                <w:rFonts w:eastAsia="SimSun" w:cs="Times New Roman"/>
                <w:lang w:val="hr-HR" w:eastAsia="zh-CN"/>
              </w:rPr>
            </w:pPr>
            <w:r>
              <w:rPr>
                <w:rFonts w:eastAsia="SimSun" w:cs="Times New Roman"/>
                <w:lang w:val="hr-HR" w:eastAsia="zh-CN"/>
              </w:rPr>
              <w:t>Ured za udruge, Nacionalna zaklada za razvoj civilnoga društva, Zaklada „Kultura nova“</w:t>
            </w:r>
          </w:p>
        </w:tc>
      </w:tr>
      <w:tr w:rsidR="00E4409C" w14:paraId="4748C367"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CCB89AF" w14:textId="77777777" w:rsidR="00E4409C" w:rsidRDefault="00576CAC">
            <w:pPr>
              <w:spacing w:after="0"/>
              <w:jc w:val="both"/>
              <w:rPr>
                <w:rFonts w:eastAsia="SimSun"/>
                <w:bCs/>
                <w:lang w:val="hr-HR" w:eastAsia="zh-CN"/>
              </w:rPr>
            </w:pPr>
            <w:r>
              <w:rPr>
                <w:rFonts w:eastAsia="SimSun"/>
                <w:bCs/>
                <w:lang w:val="hr-HR" w:eastAsia="zh-CN"/>
              </w:rPr>
              <w:t>Rok provedbe:</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76DB86A" w14:textId="77777777" w:rsidR="00E4409C" w:rsidRDefault="00576CAC">
            <w:pPr>
              <w:spacing w:after="0"/>
              <w:jc w:val="both"/>
              <w:rPr>
                <w:rFonts w:eastAsia="SimSun" w:cs="Times New Roman"/>
                <w:lang w:val="hr-HR" w:eastAsia="zh-CN"/>
              </w:rPr>
            </w:pPr>
            <w:r>
              <w:rPr>
                <w:rFonts w:eastAsia="SimSun" w:cs="Times New Roman"/>
                <w:lang w:val="hr-HR" w:eastAsia="zh-CN"/>
              </w:rPr>
              <w:t>2017., kontinuirano</w:t>
            </w:r>
          </w:p>
        </w:tc>
      </w:tr>
      <w:tr w:rsidR="00E4409C" w:rsidRPr="00E36EC3" w14:paraId="6553D290" w14:textId="77777777" w:rsidTr="00CF6EDE">
        <w:tc>
          <w:tcPr>
            <w:tcW w:w="2312"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4D7D1ADD"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08"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537C5EF6" w14:textId="08FBC6EE" w:rsidR="00E4409C" w:rsidRPr="00CF6EDE" w:rsidRDefault="00CF6EDE" w:rsidP="00CF6EDE">
            <w:pPr>
              <w:spacing w:after="0"/>
              <w:jc w:val="both"/>
              <w:rPr>
                <w:rFonts w:eastAsia="SimSun" w:cs="Times New Roman"/>
                <w:color w:val="0000FF"/>
                <w:lang w:val="hr-HR" w:eastAsia="zh-CN"/>
              </w:rPr>
            </w:pPr>
            <w:r w:rsidRPr="00CF6EDE">
              <w:rPr>
                <w:rFonts w:eastAsia="SimSun" w:cs="Times New Roman"/>
                <w:color w:val="auto"/>
                <w:lang w:val="hr-HR" w:eastAsia="zh-CN"/>
              </w:rPr>
              <w:t>Redovna sredstva Ureda za udruge</w:t>
            </w:r>
          </w:p>
        </w:tc>
      </w:tr>
      <w:tr w:rsidR="00CF6EDE" w:rsidRPr="00E36EC3" w14:paraId="17B853CA" w14:textId="77777777" w:rsidTr="00CF6EDE">
        <w:tc>
          <w:tcPr>
            <w:tcW w:w="2312"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D9613B9" w14:textId="78497D8A" w:rsidR="00CF6EDE" w:rsidRDefault="00CF6EDE" w:rsidP="006747EB">
            <w:pPr>
              <w:spacing w:after="0"/>
              <w:rPr>
                <w:rFonts w:eastAsia="SimSun"/>
                <w:bCs/>
                <w:lang w:val="hr-HR" w:eastAsia="zh-CN"/>
              </w:rPr>
            </w:pPr>
            <w:r w:rsidRPr="00CF6EDE">
              <w:rPr>
                <w:rFonts w:eastAsia="SimSun"/>
                <w:bCs/>
                <w:lang w:val="hr-HR" w:eastAsia="zh-CN"/>
              </w:rPr>
              <w:t>Izvor sredstava (razdjel, broj i naziv aktivnosti):</w:t>
            </w:r>
          </w:p>
        </w:tc>
        <w:tc>
          <w:tcPr>
            <w:tcW w:w="7308"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017F9D0B" w14:textId="7AAAE40D" w:rsidR="00CF6EDE" w:rsidRDefault="00CF6EDE">
            <w:pPr>
              <w:spacing w:after="0"/>
              <w:jc w:val="both"/>
              <w:rPr>
                <w:rFonts w:eastAsia="SimSun" w:cs="Times New Roman"/>
                <w:lang w:val="hr-HR" w:eastAsia="zh-CN"/>
              </w:rPr>
            </w:pPr>
            <w:r w:rsidRPr="00CF6EDE">
              <w:rPr>
                <w:rFonts w:eastAsia="SimSun" w:cs="Times New Roman"/>
                <w:lang w:val="hr-HR" w:eastAsia="zh-CN"/>
              </w:rPr>
              <w:t>Sredstva su osigurana u Državnom proračunu, na razdjelu 020, aktivnosti A509000 ADMINISTRACIJA I UPRAVLJANJE</w:t>
            </w:r>
          </w:p>
        </w:tc>
      </w:tr>
      <w:tr w:rsidR="00E4409C" w:rsidRPr="00E36EC3" w14:paraId="68BF8E5B"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BC1DE4A"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3779A004" w14:textId="77777777" w:rsidR="00E4409C" w:rsidRDefault="00E4409C">
            <w:pPr>
              <w:spacing w:after="0"/>
              <w:jc w:val="both"/>
              <w:rPr>
                <w:rFonts w:eastAsia="SimSun" w:cs="Times New Roman"/>
                <w:color w:val="0000FF"/>
                <w:lang w:val="hr-HR" w:eastAsia="zh-CN"/>
              </w:rPr>
            </w:pP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FFC78D8" w14:textId="77777777" w:rsidR="00E4409C" w:rsidRDefault="00576CAC" w:rsidP="00166F97">
            <w:pPr>
              <w:pStyle w:val="ListParagraph"/>
              <w:numPr>
                <w:ilvl w:val="0"/>
                <w:numId w:val="15"/>
              </w:numPr>
              <w:ind w:left="382"/>
              <w:rPr>
                <w:rFonts w:ascii="Calibri" w:hAnsi="Calibri"/>
                <w:sz w:val="22"/>
                <w:szCs w:val="22"/>
              </w:rPr>
            </w:pPr>
            <w:r>
              <w:rPr>
                <w:rFonts w:ascii="Calibri" w:hAnsi="Calibri"/>
                <w:sz w:val="22"/>
                <w:szCs w:val="22"/>
              </w:rPr>
              <w:t>Utvrđeni kriteriji za višegodišnje (institucionalno) financiranje po resornim tijelima</w:t>
            </w:r>
          </w:p>
          <w:p w14:paraId="23B4C392" w14:textId="77777777" w:rsidR="00E4409C" w:rsidRDefault="00576CAC" w:rsidP="00166F97">
            <w:pPr>
              <w:pStyle w:val="ListParagraph"/>
              <w:numPr>
                <w:ilvl w:val="0"/>
                <w:numId w:val="15"/>
              </w:numPr>
              <w:ind w:left="382"/>
              <w:rPr>
                <w:rFonts w:ascii="Calibri" w:hAnsi="Calibri"/>
                <w:sz w:val="22"/>
                <w:szCs w:val="22"/>
              </w:rPr>
            </w:pPr>
            <w:r>
              <w:rPr>
                <w:rFonts w:ascii="Calibri" w:hAnsi="Calibri"/>
                <w:sz w:val="22"/>
                <w:szCs w:val="22"/>
              </w:rPr>
              <w:t xml:space="preserve">Osigurana financijska sredstva kroz natječaje, odnosno programiranje natječaja na način da se omogući organizacijama civilnoga društva da dio sredstava osiguraju za organizacijski razvoj </w:t>
            </w:r>
          </w:p>
        </w:tc>
      </w:tr>
    </w:tbl>
    <w:p w14:paraId="17C51C7E"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7"/>
        <w:gridCol w:w="6985"/>
      </w:tblGrid>
      <w:tr w:rsidR="00E4409C" w:rsidRPr="00E36EC3" w14:paraId="0301D594" w14:textId="77777777" w:rsidTr="006747EB">
        <w:tc>
          <w:tcPr>
            <w:tcW w:w="2314"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FE2C2AB" w14:textId="77777777" w:rsidR="00E4409C" w:rsidRDefault="00576CAC">
            <w:pPr>
              <w:spacing w:after="0"/>
              <w:jc w:val="both"/>
              <w:rPr>
                <w:rFonts w:eastAsia="SimSun" w:cs="Times New Roman"/>
                <w:lang w:val="hr-HR" w:eastAsia="zh-CN"/>
              </w:rPr>
            </w:pPr>
            <w:r>
              <w:rPr>
                <w:rFonts w:eastAsia="SimSun" w:cs="Times New Roman"/>
                <w:lang w:val="hr-HR" w:eastAsia="zh-CN"/>
              </w:rPr>
              <w:t>Provedbena aktivnost 4.2.</w:t>
            </w:r>
          </w:p>
          <w:p w14:paraId="39532377" w14:textId="77777777" w:rsidR="00E4409C" w:rsidRDefault="00E4409C">
            <w:pPr>
              <w:spacing w:after="0"/>
              <w:jc w:val="both"/>
              <w:rPr>
                <w:rFonts w:eastAsia="SimSun"/>
                <w:bCs/>
                <w:lang w:val="hr-HR" w:eastAsia="zh-CN"/>
              </w:rPr>
            </w:pPr>
          </w:p>
        </w:tc>
        <w:tc>
          <w:tcPr>
            <w:tcW w:w="730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584641F" w14:textId="3E0B43D8" w:rsidR="00E4409C" w:rsidRDefault="00576CAC">
            <w:pPr>
              <w:spacing w:after="0"/>
              <w:jc w:val="both"/>
              <w:rPr>
                <w:rFonts w:eastAsia="SimSun" w:cs="Times New Roman"/>
                <w:b/>
                <w:lang w:val="hr-HR" w:eastAsia="zh-CN"/>
              </w:rPr>
            </w:pPr>
            <w:r>
              <w:rPr>
                <w:rFonts w:eastAsia="SimSun" w:cs="Times New Roman"/>
                <w:b/>
                <w:lang w:val="hr-HR" w:eastAsia="zh-CN"/>
              </w:rPr>
              <w:t xml:space="preserve">Izraditi </w:t>
            </w:r>
            <w:r w:rsidR="00532A7C">
              <w:rPr>
                <w:rFonts w:eastAsia="SimSun" w:cs="Times New Roman"/>
                <w:b/>
                <w:lang w:val="hr-HR" w:eastAsia="zh-CN"/>
              </w:rPr>
              <w:t xml:space="preserve">jedinstveni </w:t>
            </w:r>
            <w:r>
              <w:rPr>
                <w:rFonts w:eastAsia="SimSun" w:cs="Times New Roman"/>
                <w:b/>
                <w:lang w:val="hr-HR" w:eastAsia="zh-CN"/>
              </w:rPr>
              <w:t xml:space="preserve">informacijski sustav za dodjelu bespovratnih sredstava organizacijama civilnoga društva iz javnih izvora i praćenje provedbe projekata i programa udruga namijenjenih općem dobru </w:t>
            </w:r>
          </w:p>
        </w:tc>
      </w:tr>
      <w:tr w:rsidR="00E4409C" w14:paraId="756718E0"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86B39D9" w14:textId="77777777" w:rsidR="00E4409C" w:rsidRDefault="00576CAC">
            <w:pPr>
              <w:spacing w:after="0"/>
              <w:jc w:val="both"/>
              <w:rPr>
                <w:rFonts w:eastAsia="SimSun"/>
                <w:bCs/>
                <w:lang w:val="hr-HR" w:eastAsia="zh-CN"/>
              </w:rPr>
            </w:pPr>
            <w:r>
              <w:rPr>
                <w:rFonts w:eastAsia="SimSun"/>
                <w:bCs/>
                <w:lang w:val="hr-HR" w:eastAsia="zh-CN"/>
              </w:rPr>
              <w:t>Nositelj:</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9724AF" w14:textId="77777777" w:rsidR="00E4409C" w:rsidRDefault="00576CAC">
            <w:pPr>
              <w:spacing w:after="0"/>
              <w:jc w:val="both"/>
              <w:rPr>
                <w:rFonts w:eastAsia="SimSun"/>
                <w:lang w:val="hr-HR" w:eastAsia="zh-CN"/>
              </w:rPr>
            </w:pPr>
            <w:r>
              <w:rPr>
                <w:rFonts w:eastAsia="SimSun"/>
                <w:lang w:val="hr-HR" w:eastAsia="zh-CN"/>
              </w:rPr>
              <w:t>Ured za udruge</w:t>
            </w:r>
          </w:p>
        </w:tc>
      </w:tr>
      <w:tr w:rsidR="00E4409C" w:rsidRPr="00E36EC3" w14:paraId="2C850956"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323846"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A58251" w14:textId="10658DE4" w:rsidR="00E4409C" w:rsidRDefault="00576CAC" w:rsidP="00CF6EDE">
            <w:pPr>
              <w:spacing w:after="0"/>
              <w:jc w:val="both"/>
              <w:rPr>
                <w:rFonts w:eastAsia="SimSun"/>
                <w:lang w:val="hr-HR" w:eastAsia="zh-CN"/>
              </w:rPr>
            </w:pPr>
            <w:r>
              <w:rPr>
                <w:rFonts w:eastAsia="SimSun"/>
                <w:lang w:val="hr-HR" w:eastAsia="zh-CN"/>
              </w:rPr>
              <w:t xml:space="preserve">Nacionalna zaklada za razvoj civilnoga društva, Zaklada „Kultura nova“, Ministarstvo uprave, </w:t>
            </w:r>
            <w:r w:rsidR="00CF6EDE">
              <w:rPr>
                <w:rFonts w:eastAsia="SimSun"/>
                <w:lang w:val="hr-HR" w:eastAsia="zh-CN"/>
              </w:rPr>
              <w:t>nadležna resorna tijela državne uprave</w:t>
            </w:r>
            <w:r>
              <w:rPr>
                <w:rFonts w:eastAsia="SimSun"/>
                <w:lang w:val="hr-HR" w:eastAsia="zh-CN"/>
              </w:rPr>
              <w:t xml:space="preserve"> </w:t>
            </w:r>
          </w:p>
        </w:tc>
      </w:tr>
      <w:tr w:rsidR="00E4409C" w14:paraId="1F4463A3"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C3ECA8" w14:textId="77777777" w:rsidR="00E4409C" w:rsidRDefault="00576CAC">
            <w:pPr>
              <w:spacing w:after="0"/>
              <w:rPr>
                <w:rFonts w:eastAsia="SimSun"/>
                <w:bCs/>
                <w:lang w:val="hr-HR" w:eastAsia="zh-CN"/>
              </w:rPr>
            </w:pPr>
            <w:r>
              <w:rPr>
                <w:rFonts w:eastAsia="SimSun"/>
                <w:bCs/>
                <w:lang w:val="hr-HR" w:eastAsia="zh-CN"/>
              </w:rPr>
              <w:t>Rok za početak provedbe:</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55A964A" w14:textId="77777777" w:rsidR="00E4409C" w:rsidRDefault="00576CAC">
            <w:pPr>
              <w:spacing w:after="0"/>
              <w:jc w:val="both"/>
              <w:rPr>
                <w:rFonts w:eastAsia="SimSun" w:cs="Times New Roman"/>
                <w:lang w:val="hr-HR" w:eastAsia="zh-CN"/>
              </w:rPr>
            </w:pPr>
            <w:r>
              <w:rPr>
                <w:rFonts w:eastAsia="SimSun" w:cs="Times New Roman"/>
                <w:lang w:val="hr-HR" w:eastAsia="zh-CN"/>
              </w:rPr>
              <w:t>2018., kontinuirano</w:t>
            </w:r>
          </w:p>
        </w:tc>
      </w:tr>
      <w:tr w:rsidR="00E4409C" w:rsidRPr="00E36EC3" w14:paraId="6F608F34"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AF1406"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9FD94F" w14:textId="28A6CE45" w:rsidR="00E4409C" w:rsidRDefault="00FD653F" w:rsidP="00CF6EDE">
            <w:pPr>
              <w:spacing w:after="0"/>
              <w:jc w:val="both"/>
              <w:rPr>
                <w:rFonts w:eastAsia="SimSun" w:cs="Times New Roman"/>
                <w:lang w:val="hr-HR" w:eastAsia="zh-CN"/>
              </w:rPr>
            </w:pPr>
            <w:r>
              <w:rPr>
                <w:rFonts w:eastAsia="SimSun" w:cs="Times New Roman"/>
                <w:lang w:val="hr-HR" w:eastAsia="zh-CN"/>
              </w:rPr>
              <w:t xml:space="preserve">Za prvu fazu do kraja 2019.: </w:t>
            </w:r>
            <w:r w:rsidRPr="00FD653F">
              <w:rPr>
                <w:rFonts w:asciiTheme="minorHAnsi" w:eastAsia="Calibri" w:hAnsiTheme="minorHAnsi" w:cstheme="minorHAnsi"/>
                <w:color w:val="auto"/>
                <w:lang w:val="hr-HR"/>
              </w:rPr>
              <w:t>2.000.000,00 kn</w:t>
            </w:r>
            <w:r>
              <w:rPr>
                <w:rFonts w:asciiTheme="minorHAnsi" w:eastAsia="Calibri" w:hAnsiTheme="minorHAnsi" w:cstheme="minorHAnsi"/>
                <w:color w:val="auto"/>
                <w:lang w:val="hr-HR"/>
              </w:rPr>
              <w:t>.</w:t>
            </w:r>
            <w:r w:rsidRPr="00FD653F">
              <w:rPr>
                <w:rFonts w:asciiTheme="minorHAnsi" w:eastAsia="Calibri" w:hAnsiTheme="minorHAnsi" w:cstheme="minorHAnsi"/>
                <w:color w:val="auto"/>
                <w:lang w:val="hr-HR"/>
              </w:rPr>
              <w:t xml:space="preserve"> </w:t>
            </w:r>
          </w:p>
        </w:tc>
      </w:tr>
      <w:tr w:rsidR="00CF6EDE" w:rsidRPr="00E36EC3" w14:paraId="56D61AA5"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46F59AF" w14:textId="1EA1B9B8" w:rsidR="00CF6EDE" w:rsidRDefault="00CF6EDE" w:rsidP="006747EB">
            <w:pPr>
              <w:spacing w:after="0"/>
              <w:rPr>
                <w:rFonts w:eastAsia="SimSun"/>
                <w:bCs/>
                <w:lang w:val="hr-HR" w:eastAsia="zh-CN"/>
              </w:rPr>
            </w:pPr>
            <w:r w:rsidRPr="00CF6EDE">
              <w:rPr>
                <w:rFonts w:eastAsia="SimSun"/>
                <w:bCs/>
                <w:lang w:val="hr-HR" w:eastAsia="zh-CN"/>
              </w:rPr>
              <w:t>Izvor sredstava (razdjel, broj i naziv aktivnosti):</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D04439" w14:textId="0B4F20B0" w:rsidR="00CF6EDE" w:rsidRDefault="00CF6EDE">
            <w:pPr>
              <w:spacing w:after="0"/>
              <w:jc w:val="both"/>
              <w:rPr>
                <w:rFonts w:eastAsia="SimSun" w:cs="Times New Roman"/>
                <w:lang w:val="hr-HR" w:eastAsia="zh-CN"/>
              </w:rPr>
            </w:pPr>
            <w:r w:rsidRPr="00CF6EDE">
              <w:rPr>
                <w:rFonts w:eastAsia="SimSun" w:cs="Times New Roman"/>
                <w:lang w:val="hr-HR" w:eastAsia="zh-CN"/>
              </w:rPr>
              <w:t>Sredstva su osigurana u Državnom proračunu, na razdjelu 020, aktivnosti A509069 OP UČINKOVITI LJUDSKI POTENCIJALI, PRIORITET 4 I 5 (EU fon</w:t>
            </w:r>
            <w:r>
              <w:rPr>
                <w:rFonts w:eastAsia="SimSun" w:cs="Times New Roman"/>
                <w:lang w:val="hr-HR" w:eastAsia="zh-CN"/>
              </w:rPr>
              <w:t>dovi 85%, Državni proračun 15%)</w:t>
            </w:r>
          </w:p>
        </w:tc>
      </w:tr>
      <w:tr w:rsidR="00E4409C" w:rsidRPr="00E36EC3" w14:paraId="6B95B51F"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62A01F"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70A5A431" w14:textId="77777777" w:rsidR="00E4409C" w:rsidRDefault="00E4409C">
            <w:pPr>
              <w:spacing w:after="0"/>
              <w:jc w:val="both"/>
              <w:rPr>
                <w:rFonts w:eastAsia="SimSun" w:cs="Times New Roman"/>
                <w:color w:val="0000FF"/>
                <w:lang w:val="hr-HR" w:eastAsia="zh-CN"/>
              </w:rPr>
            </w:pP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98F153" w14:textId="513695D3" w:rsidR="00E4409C" w:rsidRDefault="00532A7C" w:rsidP="006747EB">
            <w:pPr>
              <w:numPr>
                <w:ilvl w:val="0"/>
                <w:numId w:val="3"/>
              </w:numPr>
              <w:tabs>
                <w:tab w:val="clear" w:pos="720"/>
                <w:tab w:val="num" w:pos="378"/>
              </w:tabs>
              <w:spacing w:after="0"/>
              <w:ind w:left="378" w:hanging="378"/>
              <w:rPr>
                <w:rFonts w:eastAsia="SimSun" w:cs="Times New Roman"/>
                <w:lang w:val="hr-HR" w:eastAsia="zh-CN"/>
              </w:rPr>
            </w:pPr>
            <w:r>
              <w:rPr>
                <w:rFonts w:eastAsia="SimSun" w:cs="Times New Roman"/>
                <w:lang w:val="hr-HR" w:eastAsia="zh-CN"/>
              </w:rPr>
              <w:t xml:space="preserve">Izrađen jedinstveni </w:t>
            </w:r>
            <w:r w:rsidR="00576CAC">
              <w:rPr>
                <w:rFonts w:eastAsia="SimSun" w:cs="Times New Roman"/>
                <w:lang w:val="hr-HR" w:eastAsia="zh-CN"/>
              </w:rPr>
              <w:t>informacijski sustav</w:t>
            </w:r>
            <w:r w:rsidR="00576CAC">
              <w:rPr>
                <w:lang w:val="hr-HR"/>
              </w:rPr>
              <w:t xml:space="preserve"> </w:t>
            </w:r>
            <w:r w:rsidR="00576CAC">
              <w:rPr>
                <w:rFonts w:eastAsia="SimSun" w:cs="Times New Roman"/>
                <w:lang w:val="hr-HR" w:eastAsia="zh-CN"/>
              </w:rPr>
              <w:t>za dodjelu bespovratnih sredstava organizacijama civilnoga društva iz javnih izvora</w:t>
            </w:r>
          </w:p>
          <w:p w14:paraId="0F6ECB02" w14:textId="361EB01F" w:rsidR="00E4409C" w:rsidRDefault="00576CAC" w:rsidP="006747EB">
            <w:pPr>
              <w:numPr>
                <w:ilvl w:val="0"/>
                <w:numId w:val="3"/>
              </w:numPr>
              <w:tabs>
                <w:tab w:val="clear" w:pos="720"/>
                <w:tab w:val="num" w:pos="378"/>
              </w:tabs>
              <w:spacing w:after="0"/>
              <w:ind w:left="378" w:hanging="378"/>
              <w:rPr>
                <w:rFonts w:eastAsia="SimSun"/>
                <w:bCs/>
                <w:lang w:val="hr-HR" w:eastAsia="zh-CN"/>
              </w:rPr>
            </w:pPr>
            <w:r>
              <w:rPr>
                <w:rFonts w:eastAsia="SimSun"/>
                <w:bCs/>
                <w:lang w:val="hr-HR" w:eastAsia="zh-CN"/>
              </w:rPr>
              <w:t xml:space="preserve">Broj TDU-a (ministarstava i ureda Vlade) koji koriste </w:t>
            </w:r>
            <w:r w:rsidR="00532A7C">
              <w:rPr>
                <w:rFonts w:eastAsia="SimSun"/>
                <w:bCs/>
                <w:lang w:val="hr-HR" w:eastAsia="zh-CN"/>
              </w:rPr>
              <w:t xml:space="preserve">jedinstveni </w:t>
            </w:r>
            <w:r>
              <w:rPr>
                <w:rFonts w:eastAsia="SimSun"/>
                <w:bCs/>
                <w:lang w:val="hr-HR" w:eastAsia="zh-CN"/>
              </w:rPr>
              <w:t xml:space="preserve">informacijski sustav dodjele bespovratnih sredstava organizacijama civilnoga društva iz javnih izvora </w:t>
            </w:r>
          </w:p>
          <w:p w14:paraId="286EB4A4" w14:textId="52576163" w:rsidR="00E4409C" w:rsidRDefault="00576CAC" w:rsidP="006747EB">
            <w:pPr>
              <w:numPr>
                <w:ilvl w:val="0"/>
                <w:numId w:val="3"/>
              </w:numPr>
              <w:tabs>
                <w:tab w:val="clear" w:pos="720"/>
                <w:tab w:val="num" w:pos="378"/>
              </w:tabs>
              <w:spacing w:after="0"/>
              <w:ind w:left="378" w:hanging="378"/>
              <w:rPr>
                <w:rFonts w:eastAsia="SimSun"/>
                <w:bCs/>
                <w:lang w:val="hr-HR" w:eastAsia="zh-CN"/>
              </w:rPr>
            </w:pPr>
            <w:r>
              <w:rPr>
                <w:rFonts w:eastAsia="SimSun"/>
                <w:bCs/>
                <w:lang w:val="hr-HR" w:eastAsia="zh-CN"/>
              </w:rPr>
              <w:t>Broj JLP</w:t>
            </w:r>
            <w:r>
              <w:rPr>
                <w:rFonts w:eastAsia="SimSun" w:cs="Times New Roman"/>
                <w:lang w:val="hr-HR" w:eastAsia="zh-CN"/>
              </w:rPr>
              <w:t>(R)</w:t>
            </w:r>
            <w:r>
              <w:rPr>
                <w:rFonts w:eastAsia="SimSun"/>
                <w:bCs/>
                <w:lang w:val="hr-HR" w:eastAsia="zh-CN"/>
              </w:rPr>
              <w:t xml:space="preserve">S-a koji koriste </w:t>
            </w:r>
            <w:r w:rsidR="00532A7C">
              <w:rPr>
                <w:rFonts w:eastAsia="SimSun"/>
                <w:bCs/>
                <w:lang w:val="hr-HR" w:eastAsia="zh-CN"/>
              </w:rPr>
              <w:t xml:space="preserve">jedinstveni </w:t>
            </w:r>
            <w:r>
              <w:rPr>
                <w:rFonts w:eastAsia="SimSun"/>
                <w:bCs/>
                <w:lang w:val="hr-HR" w:eastAsia="zh-CN"/>
              </w:rPr>
              <w:t xml:space="preserve">informacijski sustav dodjele bespovratnih sredstava organizacijama civilnoga društva iz javnih izvora na lokalnim razinama (proračuni županija, gradova i općina) </w:t>
            </w:r>
          </w:p>
          <w:p w14:paraId="46F5BE1E" w14:textId="2AB54424" w:rsidR="00E4409C" w:rsidRDefault="00576CAC" w:rsidP="006747EB">
            <w:pPr>
              <w:numPr>
                <w:ilvl w:val="0"/>
                <w:numId w:val="3"/>
              </w:numPr>
              <w:tabs>
                <w:tab w:val="clear" w:pos="720"/>
                <w:tab w:val="num" w:pos="378"/>
              </w:tabs>
              <w:spacing w:after="0"/>
              <w:ind w:left="378" w:hanging="378"/>
              <w:rPr>
                <w:rFonts w:eastAsia="SimSun"/>
                <w:bCs/>
                <w:lang w:val="hr-HR" w:eastAsia="zh-CN"/>
              </w:rPr>
            </w:pPr>
            <w:r>
              <w:rPr>
                <w:rFonts w:eastAsia="SimSun"/>
                <w:bCs/>
                <w:lang w:val="hr-HR" w:eastAsia="zh-CN"/>
              </w:rPr>
              <w:t>Broj ostalih subjekata (javna trgovačka društva, turističke zajednice, sportske zajednice, vatrogasne zajednice, zajednice tehničke kulture)</w:t>
            </w:r>
            <w:r>
              <w:rPr>
                <w:lang w:val="hr-HR"/>
              </w:rPr>
              <w:t xml:space="preserve"> </w:t>
            </w:r>
            <w:r>
              <w:rPr>
                <w:rFonts w:eastAsia="SimSun"/>
                <w:bCs/>
                <w:lang w:val="hr-HR" w:eastAsia="zh-CN"/>
              </w:rPr>
              <w:t xml:space="preserve">koji koriste </w:t>
            </w:r>
            <w:r w:rsidR="00532A7C">
              <w:rPr>
                <w:rFonts w:eastAsia="SimSun"/>
                <w:bCs/>
                <w:lang w:val="hr-HR" w:eastAsia="zh-CN"/>
              </w:rPr>
              <w:t xml:space="preserve">jedinstveni </w:t>
            </w:r>
            <w:r>
              <w:rPr>
                <w:rFonts w:eastAsia="SimSun"/>
                <w:bCs/>
                <w:lang w:val="hr-HR" w:eastAsia="zh-CN"/>
              </w:rPr>
              <w:t>informacijski sustav dodjele bespovratnih sredstava organizacijama civilnoga društva iz javnih izvora</w:t>
            </w:r>
          </w:p>
          <w:p w14:paraId="5C8B6B06" w14:textId="77777777" w:rsidR="00E4409C" w:rsidRDefault="00576CAC" w:rsidP="006747EB">
            <w:pPr>
              <w:numPr>
                <w:ilvl w:val="0"/>
                <w:numId w:val="3"/>
              </w:numPr>
              <w:tabs>
                <w:tab w:val="clear" w:pos="720"/>
                <w:tab w:val="num" w:pos="378"/>
              </w:tabs>
              <w:spacing w:after="0"/>
              <w:ind w:left="378" w:hanging="378"/>
              <w:rPr>
                <w:rFonts w:eastAsia="SimSun"/>
                <w:bCs/>
                <w:lang w:val="hr-HR" w:eastAsia="zh-CN"/>
              </w:rPr>
            </w:pPr>
            <w:r>
              <w:rPr>
                <w:rFonts w:eastAsia="SimSun"/>
                <w:bCs/>
                <w:lang w:val="hr-HR" w:eastAsia="zh-CN"/>
              </w:rPr>
              <w:t>Izrađena godišnja izvješća o financiranju projekata i programa od općeg dobra koje provode udruge i druge organizacije civilnoga društva</w:t>
            </w:r>
          </w:p>
        </w:tc>
      </w:tr>
    </w:tbl>
    <w:p w14:paraId="69524E56"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3"/>
        <w:gridCol w:w="6989"/>
      </w:tblGrid>
      <w:tr w:rsidR="00E4409C" w:rsidRPr="00E36EC3" w14:paraId="23314250" w14:textId="77777777" w:rsidTr="006747EB">
        <w:tc>
          <w:tcPr>
            <w:tcW w:w="231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5941EA0" w14:textId="77777777" w:rsidR="00E4409C" w:rsidRDefault="00576CAC">
            <w:pPr>
              <w:spacing w:after="0"/>
              <w:jc w:val="both"/>
              <w:rPr>
                <w:rFonts w:eastAsia="SimSun" w:cs="Times New Roman"/>
                <w:lang w:val="hr-HR" w:eastAsia="zh-CN"/>
              </w:rPr>
            </w:pPr>
            <w:r>
              <w:rPr>
                <w:rFonts w:eastAsia="SimSun" w:cs="Times New Roman"/>
                <w:lang w:val="hr-HR" w:eastAsia="zh-CN"/>
              </w:rPr>
              <w:t>Provedbena aktivnost 4.3.</w:t>
            </w:r>
          </w:p>
          <w:p w14:paraId="6E678A62" w14:textId="77777777" w:rsidR="00E4409C" w:rsidRDefault="00E4409C">
            <w:pPr>
              <w:spacing w:after="0"/>
              <w:jc w:val="both"/>
              <w:rPr>
                <w:rFonts w:eastAsia="SimSun"/>
                <w:bCs/>
                <w:lang w:val="hr-HR" w:eastAsia="zh-CN"/>
              </w:rPr>
            </w:pPr>
          </w:p>
        </w:tc>
        <w:tc>
          <w:tcPr>
            <w:tcW w:w="730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534BC87" w14:textId="77777777" w:rsidR="00E4409C" w:rsidRDefault="00576CAC">
            <w:pPr>
              <w:spacing w:after="0"/>
              <w:jc w:val="both"/>
              <w:rPr>
                <w:rFonts w:eastAsia="SimSun" w:cs="Times New Roman"/>
                <w:b/>
                <w:lang w:val="hr-HR" w:eastAsia="zh-CN"/>
              </w:rPr>
            </w:pPr>
            <w:r>
              <w:rPr>
                <w:rFonts w:eastAsia="SimSun" w:cs="Times New Roman"/>
                <w:b/>
                <w:lang w:val="hr-HR" w:eastAsia="zh-CN"/>
              </w:rPr>
              <w:t>Unaprijediti</w:t>
            </w:r>
            <w:r>
              <w:rPr>
                <w:lang w:val="hr-HR"/>
              </w:rPr>
              <w:t xml:space="preserve"> </w:t>
            </w:r>
            <w:r>
              <w:rPr>
                <w:rFonts w:eastAsia="SimSun" w:cs="Times New Roman"/>
                <w:b/>
                <w:lang w:val="hr-HR" w:eastAsia="zh-CN"/>
              </w:rPr>
              <w:t>primjenu Uredbe o kriterijima, mjerilima i postupcima financiranja i ugovaranja programa i projekata od interesa za opće dobro koje provode udruge</w:t>
            </w:r>
          </w:p>
        </w:tc>
      </w:tr>
      <w:tr w:rsidR="00E4409C" w14:paraId="4A7ADD49"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3C9C48A" w14:textId="77777777" w:rsidR="00E4409C" w:rsidRDefault="00576CAC">
            <w:pPr>
              <w:spacing w:after="0"/>
              <w:jc w:val="both"/>
              <w:rPr>
                <w:rFonts w:eastAsia="SimSun"/>
                <w:bCs/>
                <w:lang w:val="hr-HR" w:eastAsia="zh-CN"/>
              </w:rPr>
            </w:pPr>
            <w:r>
              <w:rPr>
                <w:rFonts w:eastAsia="SimSun"/>
                <w:bCs/>
                <w:lang w:val="hr-HR" w:eastAsia="zh-CN"/>
              </w:rPr>
              <w:t>Nositelj:</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85B4ED" w14:textId="77777777" w:rsidR="00E4409C" w:rsidRDefault="00576CAC">
            <w:pPr>
              <w:spacing w:after="0"/>
              <w:jc w:val="both"/>
              <w:rPr>
                <w:rFonts w:eastAsia="SimSun" w:cs="Times New Roman"/>
                <w:lang w:val="hr-HR" w:eastAsia="zh-CN"/>
              </w:rPr>
            </w:pPr>
            <w:r>
              <w:rPr>
                <w:rFonts w:eastAsia="SimSun" w:cs="Times New Roman"/>
                <w:lang w:val="hr-HR" w:eastAsia="zh-CN"/>
              </w:rPr>
              <w:t>Ured za udruge</w:t>
            </w:r>
          </w:p>
        </w:tc>
      </w:tr>
      <w:tr w:rsidR="00E4409C" w:rsidRPr="00E36EC3" w14:paraId="7EB4DF4B"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8816A7"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DD9FC68" w14:textId="5D0750C7" w:rsidR="00E4409C" w:rsidRDefault="00115A9C">
            <w:pPr>
              <w:spacing w:after="0"/>
              <w:rPr>
                <w:rFonts w:eastAsia="SimSun" w:cs="Times New Roman"/>
                <w:lang w:val="hr-HR" w:eastAsia="zh-CN"/>
              </w:rPr>
            </w:pPr>
            <w:r>
              <w:rPr>
                <w:rFonts w:eastAsia="SimSun" w:cs="Times New Roman"/>
                <w:lang w:val="hr-HR" w:eastAsia="zh-CN"/>
              </w:rPr>
              <w:t xml:space="preserve">Državna škola za javnu upravu, </w:t>
            </w:r>
            <w:r w:rsidR="00532A7C">
              <w:rPr>
                <w:rFonts w:eastAsia="SimSun" w:cs="Times New Roman"/>
                <w:lang w:val="hr-HR" w:eastAsia="zh-CN"/>
              </w:rPr>
              <w:t>TDU</w:t>
            </w:r>
            <w:r w:rsidR="00CF6EDE">
              <w:rPr>
                <w:rFonts w:eastAsia="SimSun" w:cs="Times New Roman"/>
                <w:lang w:val="hr-HR" w:eastAsia="zh-CN"/>
              </w:rPr>
              <w:t>-i</w:t>
            </w:r>
            <w:r w:rsidR="00576CAC">
              <w:rPr>
                <w:rFonts w:eastAsia="SimSun" w:cs="Times New Roman"/>
                <w:lang w:val="hr-HR" w:eastAsia="zh-CN"/>
              </w:rPr>
              <w:t>, JLP(R)S</w:t>
            </w:r>
          </w:p>
        </w:tc>
      </w:tr>
      <w:tr w:rsidR="00E4409C" w14:paraId="2DA8F123"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BE74551" w14:textId="77777777" w:rsidR="00E4409C" w:rsidRDefault="00576CAC">
            <w:pPr>
              <w:spacing w:after="0"/>
              <w:rPr>
                <w:rFonts w:eastAsia="SimSun"/>
                <w:bCs/>
                <w:lang w:val="hr-HR" w:eastAsia="zh-CN"/>
              </w:rPr>
            </w:pPr>
            <w:r>
              <w:rPr>
                <w:rFonts w:eastAsia="SimSun"/>
                <w:bCs/>
                <w:lang w:val="hr-HR" w:eastAsia="zh-CN"/>
              </w:rPr>
              <w:t>Rok za početak provedbe:</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5B250A" w14:textId="77777777" w:rsidR="00E4409C" w:rsidRDefault="00576CAC">
            <w:pPr>
              <w:spacing w:after="0"/>
              <w:jc w:val="both"/>
              <w:rPr>
                <w:rFonts w:eastAsia="SimSun" w:cs="Times New Roman"/>
                <w:lang w:val="hr-HR" w:eastAsia="zh-CN"/>
              </w:rPr>
            </w:pPr>
            <w:r>
              <w:rPr>
                <w:rFonts w:eastAsia="SimSun" w:cs="Times New Roman"/>
                <w:lang w:val="hr-HR" w:eastAsia="zh-CN"/>
              </w:rPr>
              <w:t>2017., kontinuirano</w:t>
            </w:r>
          </w:p>
        </w:tc>
      </w:tr>
      <w:tr w:rsidR="00E4409C" w:rsidRPr="00E36EC3" w14:paraId="3A7ACA7B" w14:textId="77777777" w:rsidTr="00CF6EDE">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3792F9" w14:textId="77777777" w:rsidR="00E4409C" w:rsidRDefault="00576CAC">
            <w:pPr>
              <w:spacing w:after="0"/>
              <w:jc w:val="both"/>
              <w:rPr>
                <w:rFonts w:eastAsia="SimSun"/>
                <w:bCs/>
                <w:lang w:val="hr-HR" w:eastAsia="zh-CN"/>
              </w:rPr>
            </w:pPr>
            <w:r>
              <w:rPr>
                <w:rFonts w:eastAsia="SimSun"/>
                <w:bCs/>
                <w:lang w:val="hr-HR" w:eastAsia="zh-CN"/>
              </w:rPr>
              <w:t>Potrebna sredstva:</w:t>
            </w:r>
          </w:p>
        </w:tc>
        <w:tc>
          <w:tcPr>
            <w:tcW w:w="7308"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000E2A56" w14:textId="53CF1B1F" w:rsidR="00E4409C" w:rsidRDefault="00CF6EDE" w:rsidP="00CF6EDE">
            <w:pPr>
              <w:spacing w:after="0"/>
              <w:jc w:val="both"/>
              <w:rPr>
                <w:rFonts w:eastAsia="SimSun" w:cs="Times New Roman"/>
                <w:lang w:val="hr-HR" w:eastAsia="zh-CN"/>
              </w:rPr>
            </w:pPr>
            <w:r>
              <w:rPr>
                <w:rFonts w:eastAsia="SimSun" w:cs="Times New Roman"/>
                <w:lang w:val="hr-HR" w:eastAsia="zh-CN"/>
              </w:rPr>
              <w:t>Redovna sredstva Ureda za udruge</w:t>
            </w:r>
          </w:p>
        </w:tc>
      </w:tr>
      <w:tr w:rsidR="00CF6EDE" w:rsidRPr="00E36EC3" w14:paraId="3251853A" w14:textId="77777777" w:rsidTr="00CF6EDE">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532BFC" w14:textId="572721C7" w:rsidR="00CF6EDE" w:rsidRDefault="00CF6EDE" w:rsidP="006747EB">
            <w:pPr>
              <w:spacing w:after="0"/>
              <w:rPr>
                <w:rFonts w:eastAsia="SimSun"/>
                <w:bCs/>
                <w:lang w:val="hr-HR" w:eastAsia="zh-CN"/>
              </w:rPr>
            </w:pPr>
            <w:r w:rsidRPr="00CF6EDE">
              <w:rPr>
                <w:rFonts w:eastAsia="SimSun"/>
                <w:bCs/>
                <w:lang w:val="hr-HR" w:eastAsia="zh-CN"/>
              </w:rPr>
              <w:t>Izvor sredstava (razdjel, broj i naziv aktivnosti):</w:t>
            </w:r>
          </w:p>
        </w:tc>
        <w:tc>
          <w:tcPr>
            <w:tcW w:w="7308"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4CB3231" w14:textId="78EDBF41" w:rsidR="00CF6EDE" w:rsidRPr="00FD653F" w:rsidRDefault="00CF6EDE">
            <w:pPr>
              <w:spacing w:after="0"/>
              <w:jc w:val="both"/>
              <w:rPr>
                <w:rFonts w:eastAsia="SimSun" w:cs="Times New Roman"/>
                <w:lang w:val="hr-HR" w:eastAsia="zh-CN"/>
              </w:rPr>
            </w:pPr>
            <w:r w:rsidRPr="00CF6EDE">
              <w:rPr>
                <w:rFonts w:eastAsia="SimSun" w:cs="Times New Roman"/>
                <w:lang w:val="hr-HR" w:eastAsia="zh-CN"/>
              </w:rPr>
              <w:t>Sredstva su osigurana u Državnom proračunu, na razdjelu 020, aktivnosti A509000 ADMINISTRACIJA I UPRAVLJANJE</w:t>
            </w:r>
          </w:p>
        </w:tc>
      </w:tr>
      <w:tr w:rsidR="00E4409C" w:rsidRPr="00E36EC3" w14:paraId="06545801" w14:textId="77777777">
        <w:trPr>
          <w:trHeight w:val="2008"/>
        </w:trPr>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3B6B518"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634E03C0" w14:textId="77777777" w:rsidR="00E4409C" w:rsidRDefault="00E4409C">
            <w:pPr>
              <w:spacing w:after="0"/>
              <w:jc w:val="both"/>
              <w:rPr>
                <w:rFonts w:eastAsia="SimSun" w:cs="Times New Roman"/>
                <w:color w:val="0000FF"/>
                <w:lang w:val="hr-HR" w:eastAsia="zh-CN"/>
              </w:rPr>
            </w:pP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2F2D922" w14:textId="77777777" w:rsidR="00E4409C" w:rsidRDefault="00576CAC" w:rsidP="006747EB">
            <w:pPr>
              <w:numPr>
                <w:ilvl w:val="0"/>
                <w:numId w:val="4"/>
              </w:numPr>
              <w:tabs>
                <w:tab w:val="clear" w:pos="720"/>
                <w:tab w:val="num" w:pos="524"/>
              </w:tabs>
              <w:spacing w:after="0"/>
              <w:ind w:left="383"/>
              <w:rPr>
                <w:rFonts w:eastAsia="SimSun"/>
                <w:bCs/>
                <w:lang w:val="hr-HR" w:eastAsia="zh-CN"/>
              </w:rPr>
            </w:pPr>
            <w:r>
              <w:rPr>
                <w:rFonts w:eastAsia="SimSun"/>
                <w:bCs/>
                <w:lang w:val="hr-HR" w:eastAsia="zh-CN"/>
              </w:rPr>
              <w:t xml:space="preserve">Broj </w:t>
            </w:r>
            <w:r w:rsidR="00115A9C">
              <w:rPr>
                <w:rFonts w:eastAsia="SimSun"/>
                <w:bCs/>
                <w:lang w:val="hr-HR" w:eastAsia="zh-CN"/>
              </w:rPr>
              <w:t xml:space="preserve">održanih edukacija i broj </w:t>
            </w:r>
            <w:r>
              <w:rPr>
                <w:rFonts w:eastAsia="SimSun"/>
                <w:bCs/>
                <w:lang w:val="hr-HR" w:eastAsia="zh-CN"/>
              </w:rPr>
              <w:t>službenika davatelja financijskih i nefinancijskih sredstava educiranih za primjenu Uredbe</w:t>
            </w:r>
          </w:p>
          <w:p w14:paraId="7980B4E8" w14:textId="77777777" w:rsidR="00E4409C" w:rsidRDefault="00576CAC" w:rsidP="006747EB">
            <w:pPr>
              <w:numPr>
                <w:ilvl w:val="0"/>
                <w:numId w:val="4"/>
              </w:numPr>
              <w:tabs>
                <w:tab w:val="clear" w:pos="720"/>
                <w:tab w:val="num" w:pos="524"/>
              </w:tabs>
              <w:spacing w:after="0"/>
              <w:ind w:left="383"/>
              <w:rPr>
                <w:rFonts w:eastAsia="SimSun"/>
                <w:bCs/>
                <w:lang w:val="hr-HR" w:eastAsia="zh-CN"/>
              </w:rPr>
            </w:pPr>
            <w:r>
              <w:rPr>
                <w:rFonts w:eastAsia="SimSun"/>
                <w:bCs/>
                <w:lang w:val="hr-HR" w:eastAsia="zh-CN"/>
              </w:rPr>
              <w:t>Broj izrađenih sektorskih analiza o potrebama financiranja</w:t>
            </w:r>
          </w:p>
          <w:p w14:paraId="59A91407" w14:textId="77777777" w:rsidR="00E4409C" w:rsidRDefault="00576CAC" w:rsidP="006747EB">
            <w:pPr>
              <w:numPr>
                <w:ilvl w:val="0"/>
                <w:numId w:val="4"/>
              </w:numPr>
              <w:tabs>
                <w:tab w:val="clear" w:pos="720"/>
                <w:tab w:val="num" w:pos="524"/>
              </w:tabs>
              <w:spacing w:after="0"/>
              <w:ind w:left="383"/>
              <w:rPr>
                <w:rFonts w:eastAsia="SimSun"/>
                <w:bCs/>
                <w:lang w:val="hr-HR" w:eastAsia="zh-CN"/>
              </w:rPr>
            </w:pPr>
            <w:r>
              <w:rPr>
                <w:rFonts w:eastAsia="SimSun"/>
                <w:bCs/>
                <w:lang w:val="hr-HR" w:eastAsia="zh-CN"/>
              </w:rPr>
              <w:t>Objavljeni Godišnji planovi i kalendari raspisivanja javnih natječaja za dodjelu bespovratnih sredstava projektima i programima i institucionalnom djelovanju organizacija civilnoga društva  objavljeni na mrežnim stranicama Ureda za udruge i pojedinih davatelja bespovratnih sredstava</w:t>
            </w:r>
          </w:p>
          <w:p w14:paraId="4672322D" w14:textId="77777777" w:rsidR="00E4409C" w:rsidRDefault="00576CAC" w:rsidP="006747EB">
            <w:pPr>
              <w:numPr>
                <w:ilvl w:val="0"/>
                <w:numId w:val="4"/>
              </w:numPr>
              <w:tabs>
                <w:tab w:val="clear" w:pos="720"/>
                <w:tab w:val="num" w:pos="524"/>
              </w:tabs>
              <w:spacing w:after="0"/>
              <w:ind w:left="383"/>
              <w:rPr>
                <w:rFonts w:eastAsia="SimSun"/>
                <w:bCs/>
                <w:lang w:val="hr-HR" w:eastAsia="zh-CN"/>
              </w:rPr>
            </w:pPr>
            <w:r>
              <w:rPr>
                <w:rFonts w:eastAsia="SimSun"/>
                <w:bCs/>
                <w:lang w:val="hr-HR" w:eastAsia="zh-CN"/>
              </w:rPr>
              <w:t>Broj natječaja i drugih programa financiranja koji su provedeni sukladno rokovima propisanim u Godišnjem planu raspisivanja javnih natječaja</w:t>
            </w:r>
          </w:p>
          <w:p w14:paraId="25FBB5D3" w14:textId="77777777" w:rsidR="00E4409C" w:rsidRDefault="00576CAC" w:rsidP="006747EB">
            <w:pPr>
              <w:numPr>
                <w:ilvl w:val="0"/>
                <w:numId w:val="4"/>
              </w:numPr>
              <w:tabs>
                <w:tab w:val="clear" w:pos="720"/>
                <w:tab w:val="num" w:pos="524"/>
              </w:tabs>
              <w:spacing w:after="0"/>
              <w:ind w:left="383"/>
              <w:rPr>
                <w:rFonts w:eastAsia="SimSun"/>
                <w:bCs/>
                <w:lang w:val="hr-HR" w:eastAsia="zh-CN"/>
              </w:rPr>
            </w:pPr>
            <w:r>
              <w:rPr>
                <w:rFonts w:eastAsia="SimSun"/>
                <w:bCs/>
                <w:lang w:val="hr-HR" w:eastAsia="zh-CN"/>
              </w:rPr>
              <w:t>Održano godišnje predstavljanje javnih natječaja, poziva i drugih programa suradnje s udrugama i drugim organizacijama civilnoga društva, financiranih iz državnog proračuna, dijela prihoda od igara na sreću, fondova EU i drugih fondova na nacionalnoj razini</w:t>
            </w:r>
          </w:p>
          <w:p w14:paraId="447B3273" w14:textId="77777777" w:rsidR="00E4409C" w:rsidRDefault="00576CAC" w:rsidP="006747EB">
            <w:pPr>
              <w:pStyle w:val="ListParagraph"/>
              <w:numPr>
                <w:ilvl w:val="0"/>
                <w:numId w:val="4"/>
              </w:numPr>
              <w:tabs>
                <w:tab w:val="clear" w:pos="720"/>
                <w:tab w:val="num" w:pos="524"/>
              </w:tabs>
              <w:ind w:left="383"/>
              <w:rPr>
                <w:rFonts w:ascii="Calibri" w:hAnsi="Calibri" w:cs="Calibri"/>
                <w:bCs/>
                <w:sz w:val="22"/>
                <w:szCs w:val="22"/>
              </w:rPr>
            </w:pPr>
            <w:r>
              <w:rPr>
                <w:rFonts w:ascii="Calibri" w:hAnsi="Calibri" w:cs="Calibri"/>
                <w:bCs/>
                <w:sz w:val="22"/>
                <w:szCs w:val="22"/>
              </w:rPr>
              <w:t>Broj javnih natječaja čija je natječajna dokumentacija dostavljena Uredu za udruge na usklađivanje s Uredbom</w:t>
            </w:r>
          </w:p>
          <w:p w14:paraId="454B349A" w14:textId="77777777" w:rsidR="00E4409C" w:rsidRDefault="00576CAC" w:rsidP="006747EB">
            <w:pPr>
              <w:numPr>
                <w:ilvl w:val="0"/>
                <w:numId w:val="4"/>
              </w:numPr>
              <w:tabs>
                <w:tab w:val="clear" w:pos="720"/>
                <w:tab w:val="num" w:pos="524"/>
              </w:tabs>
              <w:spacing w:after="0"/>
              <w:ind w:left="383"/>
              <w:rPr>
                <w:rFonts w:eastAsia="SimSun"/>
                <w:bCs/>
                <w:lang w:val="hr-HR" w:eastAsia="zh-CN"/>
              </w:rPr>
            </w:pPr>
            <w:r>
              <w:rPr>
                <w:rFonts w:eastAsia="SimSun"/>
                <w:bCs/>
                <w:lang w:val="hr-HR" w:eastAsia="zh-CN"/>
              </w:rPr>
              <w:t xml:space="preserve">Provedeno vrednovanje provedbe i učinka Uredbe o kriterijima, mjerilima i postupcima financiranja i ugovaranja programa i projekata od interesa za opće dobro koje provode udruge u suradnji sa svim dionicima na koje se Uredba odnosi </w:t>
            </w:r>
          </w:p>
          <w:p w14:paraId="712DD514" w14:textId="77777777" w:rsidR="00E4409C" w:rsidRDefault="00576CAC" w:rsidP="006747EB">
            <w:pPr>
              <w:numPr>
                <w:ilvl w:val="0"/>
                <w:numId w:val="4"/>
              </w:numPr>
              <w:tabs>
                <w:tab w:val="clear" w:pos="720"/>
                <w:tab w:val="num" w:pos="524"/>
              </w:tabs>
              <w:spacing w:after="0"/>
              <w:ind w:left="383"/>
              <w:rPr>
                <w:rFonts w:eastAsia="SimSun"/>
                <w:bCs/>
                <w:lang w:val="hr-HR" w:eastAsia="zh-CN"/>
              </w:rPr>
            </w:pPr>
            <w:r>
              <w:rPr>
                <w:rFonts w:eastAsia="SimSun"/>
                <w:bCs/>
                <w:lang w:val="hr-HR" w:eastAsia="zh-CN"/>
              </w:rPr>
              <w:t>Izmijenjena odnosno dopunjena Uredba skladno rezultatima provedena vrednovanja</w:t>
            </w:r>
          </w:p>
        </w:tc>
      </w:tr>
    </w:tbl>
    <w:p w14:paraId="6CC0DC07"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45"/>
        <w:gridCol w:w="6997"/>
      </w:tblGrid>
      <w:tr w:rsidR="00E4409C" w:rsidRPr="00E36EC3" w14:paraId="2E8C5E57" w14:textId="77777777" w:rsidTr="006747EB">
        <w:tc>
          <w:tcPr>
            <w:tcW w:w="230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DC5E531" w14:textId="77777777" w:rsidR="00E4409C" w:rsidRDefault="00576CAC">
            <w:pPr>
              <w:spacing w:after="0"/>
              <w:jc w:val="both"/>
              <w:rPr>
                <w:rFonts w:eastAsia="SimSun" w:cs="Times New Roman"/>
                <w:lang w:val="hr-HR" w:eastAsia="zh-CN"/>
              </w:rPr>
            </w:pPr>
            <w:r>
              <w:rPr>
                <w:rFonts w:eastAsia="SimSun" w:cs="Times New Roman"/>
                <w:lang w:val="hr-HR" w:eastAsia="zh-CN"/>
              </w:rPr>
              <w:t>Provedbena aktivnost 4.4.</w:t>
            </w:r>
          </w:p>
          <w:p w14:paraId="6BF64AF6" w14:textId="77777777" w:rsidR="00E4409C" w:rsidRDefault="00E4409C">
            <w:pPr>
              <w:spacing w:after="0"/>
              <w:jc w:val="both"/>
              <w:rPr>
                <w:rFonts w:eastAsia="SimSun"/>
                <w:bCs/>
                <w:lang w:val="hr-HR" w:eastAsia="zh-CN"/>
              </w:rPr>
            </w:pPr>
          </w:p>
        </w:tc>
        <w:tc>
          <w:tcPr>
            <w:tcW w:w="7314"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2A6A81D" w14:textId="77777777" w:rsidR="00E4409C" w:rsidRDefault="00576CAC">
            <w:pPr>
              <w:spacing w:after="0"/>
              <w:jc w:val="both"/>
              <w:rPr>
                <w:rFonts w:eastAsia="SimSun" w:cs="Times New Roman"/>
                <w:b/>
                <w:lang w:val="hr-HR" w:eastAsia="zh-CN"/>
              </w:rPr>
            </w:pPr>
            <w:r>
              <w:rPr>
                <w:rFonts w:eastAsia="SimSun" w:cs="Times New Roman"/>
                <w:b/>
                <w:lang w:val="hr-HR" w:eastAsia="zh-CN"/>
              </w:rPr>
              <w:t>Osigurati sufinanciranje, predfinanciranje i međufinanciranje projekata organizacija civilnoga društva koje se financiraju iz fondova Europske unije</w:t>
            </w:r>
          </w:p>
        </w:tc>
      </w:tr>
      <w:tr w:rsidR="00E4409C" w:rsidRPr="00E36EC3" w14:paraId="18BBC0CE" w14:textId="77777777">
        <w:tc>
          <w:tcPr>
            <w:tcW w:w="2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A0C0878" w14:textId="77777777" w:rsidR="00E4409C" w:rsidRDefault="00576CAC">
            <w:pPr>
              <w:spacing w:after="0"/>
              <w:jc w:val="both"/>
              <w:rPr>
                <w:rFonts w:eastAsia="SimSun"/>
                <w:bCs/>
                <w:lang w:val="hr-HR" w:eastAsia="zh-CN"/>
              </w:rPr>
            </w:pPr>
            <w:r>
              <w:rPr>
                <w:rFonts w:eastAsia="SimSun"/>
                <w:bCs/>
                <w:lang w:val="hr-HR" w:eastAsia="zh-CN"/>
              </w:rPr>
              <w:t>Nositelji:</w:t>
            </w:r>
          </w:p>
        </w:tc>
        <w:tc>
          <w:tcPr>
            <w:tcW w:w="7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ADCDC5" w14:textId="77777777" w:rsidR="00E4409C" w:rsidRDefault="00576CAC">
            <w:pPr>
              <w:spacing w:after="0"/>
              <w:jc w:val="both"/>
              <w:rPr>
                <w:rFonts w:eastAsia="SimSun"/>
                <w:bCs/>
                <w:lang w:val="hr-HR" w:eastAsia="zh-CN"/>
              </w:rPr>
            </w:pPr>
            <w:r>
              <w:rPr>
                <w:rFonts w:eastAsia="SimSun"/>
                <w:lang w:val="hr-HR" w:eastAsia="zh-CN"/>
              </w:rPr>
              <w:t>Ured za udruge, TDU-i, JLP</w:t>
            </w:r>
            <w:r>
              <w:rPr>
                <w:rFonts w:eastAsia="SimSun" w:cs="Times New Roman"/>
                <w:lang w:val="hr-HR" w:eastAsia="zh-CN"/>
              </w:rPr>
              <w:t>(R)</w:t>
            </w:r>
            <w:r>
              <w:rPr>
                <w:rFonts w:eastAsia="SimSun"/>
                <w:lang w:val="hr-HR" w:eastAsia="zh-CN"/>
              </w:rPr>
              <w:t xml:space="preserve">S, </w:t>
            </w:r>
            <w:r>
              <w:rPr>
                <w:rFonts w:eastAsia="SimSun"/>
                <w:bCs/>
                <w:lang w:val="hr-HR" w:eastAsia="zh-CN"/>
              </w:rPr>
              <w:t>Nacionalna zaklada za razvoj civilnoga društva</w:t>
            </w:r>
          </w:p>
        </w:tc>
      </w:tr>
      <w:tr w:rsidR="00E4409C" w:rsidRPr="00E36EC3" w14:paraId="41BB05E9" w14:textId="77777777">
        <w:tc>
          <w:tcPr>
            <w:tcW w:w="2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5E06830"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09F2F9" w14:textId="58F7068A" w:rsidR="00E4409C" w:rsidRDefault="00576CAC">
            <w:pPr>
              <w:spacing w:after="0"/>
              <w:jc w:val="both"/>
              <w:rPr>
                <w:rFonts w:eastAsia="SimSun"/>
                <w:lang w:val="hr-HR" w:eastAsia="zh-CN"/>
              </w:rPr>
            </w:pPr>
            <w:r>
              <w:rPr>
                <w:rFonts w:eastAsia="SimSun"/>
                <w:lang w:val="hr-HR" w:eastAsia="zh-CN"/>
              </w:rPr>
              <w:t xml:space="preserve">Savjet za razvoj civilnoga društva, </w:t>
            </w:r>
            <w:r w:rsidR="00115A9C">
              <w:rPr>
                <w:rFonts w:eastAsia="SimSun"/>
                <w:lang w:val="hr-HR" w:eastAsia="zh-CN"/>
              </w:rPr>
              <w:t xml:space="preserve">Ministarstvo regionalnog razvoja i fondova Europske unije, </w:t>
            </w:r>
            <w:r>
              <w:rPr>
                <w:rFonts w:eastAsia="SimSun"/>
                <w:lang w:val="hr-HR" w:eastAsia="zh-CN"/>
              </w:rPr>
              <w:t>Hrvatska banka za obnovu i razvitak,</w:t>
            </w:r>
            <w:r w:rsidR="003547A3">
              <w:rPr>
                <w:rFonts w:eastAsia="SimSun"/>
                <w:lang w:val="hr-HR" w:eastAsia="zh-CN"/>
              </w:rPr>
              <w:t xml:space="preserve"> Hrvatska udruga banaka,</w:t>
            </w:r>
            <w:r>
              <w:rPr>
                <w:rFonts w:eastAsia="SimSun"/>
                <w:lang w:val="hr-HR" w:eastAsia="zh-CN"/>
              </w:rPr>
              <w:t xml:space="preserve"> javne zaklade </w:t>
            </w:r>
          </w:p>
        </w:tc>
      </w:tr>
      <w:tr w:rsidR="00E4409C" w14:paraId="1817DA28" w14:textId="77777777">
        <w:tc>
          <w:tcPr>
            <w:tcW w:w="2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DE921D" w14:textId="77777777" w:rsidR="00E4409C" w:rsidRDefault="00576CAC">
            <w:pPr>
              <w:spacing w:after="0"/>
              <w:rPr>
                <w:rFonts w:eastAsia="SimSun"/>
                <w:bCs/>
                <w:lang w:val="hr-HR" w:eastAsia="zh-CN"/>
              </w:rPr>
            </w:pPr>
            <w:r>
              <w:rPr>
                <w:rFonts w:eastAsia="SimSun"/>
                <w:bCs/>
                <w:lang w:val="hr-HR" w:eastAsia="zh-CN"/>
              </w:rPr>
              <w:t>Rok za početak provedbe:</w:t>
            </w:r>
          </w:p>
        </w:tc>
        <w:tc>
          <w:tcPr>
            <w:tcW w:w="7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B982D89" w14:textId="77777777" w:rsidR="00E4409C" w:rsidRDefault="00576CAC">
            <w:pPr>
              <w:spacing w:after="0"/>
              <w:jc w:val="both"/>
              <w:rPr>
                <w:rFonts w:eastAsia="SimSun" w:cs="Times New Roman"/>
                <w:lang w:val="hr-HR" w:eastAsia="zh-CN"/>
              </w:rPr>
            </w:pPr>
            <w:r>
              <w:rPr>
                <w:rFonts w:eastAsia="SimSun" w:cs="Times New Roman"/>
                <w:lang w:val="hr-HR" w:eastAsia="zh-CN"/>
              </w:rPr>
              <w:t>2017., kontinuirano</w:t>
            </w:r>
          </w:p>
        </w:tc>
      </w:tr>
      <w:tr w:rsidR="00E4409C" w:rsidRPr="00CA11C9" w14:paraId="6381A603" w14:textId="77777777" w:rsidTr="00CF6EDE">
        <w:tc>
          <w:tcPr>
            <w:tcW w:w="2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18EDE5"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14"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656B6153" w14:textId="0CDF1CE3" w:rsidR="00E4409C" w:rsidRDefault="00CF6EDE" w:rsidP="00CF6EDE">
            <w:pPr>
              <w:spacing w:after="0"/>
              <w:jc w:val="both"/>
              <w:rPr>
                <w:rFonts w:eastAsia="SimSun" w:cs="Times New Roman"/>
                <w:lang w:val="hr-HR" w:eastAsia="zh-CN"/>
              </w:rPr>
            </w:pPr>
            <w:r>
              <w:rPr>
                <w:rFonts w:eastAsia="SimSun" w:cs="Times New Roman"/>
                <w:lang w:val="hr-HR" w:eastAsia="zh-CN"/>
              </w:rPr>
              <w:t>Ured za udruge: z</w:t>
            </w:r>
            <w:r w:rsidR="00D02044">
              <w:rPr>
                <w:rFonts w:eastAsia="SimSun" w:cs="Times New Roman"/>
                <w:lang w:val="hr-HR" w:eastAsia="zh-CN"/>
              </w:rPr>
              <w:t>a razdoblje provedbe 2017. – 2020.: 12.700.000,00 kn</w:t>
            </w:r>
          </w:p>
        </w:tc>
      </w:tr>
      <w:tr w:rsidR="00CF6EDE" w:rsidRPr="00E36EC3" w14:paraId="38FBC7B3" w14:textId="77777777" w:rsidTr="00CF6EDE">
        <w:tc>
          <w:tcPr>
            <w:tcW w:w="2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789CCF8" w14:textId="0C3BBBFD" w:rsidR="00CF6EDE" w:rsidRDefault="00CF6EDE" w:rsidP="006747EB">
            <w:pPr>
              <w:spacing w:after="0"/>
              <w:rPr>
                <w:rFonts w:eastAsia="SimSun"/>
                <w:bCs/>
                <w:lang w:val="hr-HR" w:eastAsia="zh-CN"/>
              </w:rPr>
            </w:pPr>
            <w:r w:rsidRPr="00CF6EDE">
              <w:rPr>
                <w:rFonts w:eastAsia="SimSun"/>
                <w:bCs/>
                <w:lang w:val="hr-HR" w:eastAsia="zh-CN"/>
              </w:rPr>
              <w:t>Izvor sredstava (razdjel, broj i naziv aktivnosti):</w:t>
            </w:r>
          </w:p>
        </w:tc>
        <w:tc>
          <w:tcPr>
            <w:tcW w:w="7314"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C8943D2" w14:textId="67D8F152" w:rsidR="00CF6EDE" w:rsidRDefault="00CF6EDE" w:rsidP="00D02044">
            <w:pPr>
              <w:spacing w:after="0"/>
              <w:jc w:val="both"/>
              <w:rPr>
                <w:rFonts w:eastAsia="SimSun" w:cs="Times New Roman"/>
                <w:lang w:val="hr-HR" w:eastAsia="zh-CN"/>
              </w:rPr>
            </w:pPr>
            <w:r w:rsidRPr="00CF6EDE">
              <w:rPr>
                <w:rFonts w:eastAsia="SimSun" w:cs="Times New Roman"/>
                <w:lang w:val="hr-HR" w:eastAsia="zh-CN"/>
              </w:rPr>
              <w:t>Sredstva su osigurana u Državnom proračunu, na razdjelu 020, aktivnosti A509051 SUFINANCIRANJE EU PROJEKATA ORGANIZACIJA</w:t>
            </w:r>
            <w:r>
              <w:rPr>
                <w:rFonts w:eastAsia="SimSun" w:cs="Times New Roman"/>
                <w:lang w:val="hr-HR" w:eastAsia="zh-CN"/>
              </w:rPr>
              <w:t>MA CIVILNOGA DRUŠTVA (izvor 41)</w:t>
            </w:r>
          </w:p>
        </w:tc>
      </w:tr>
      <w:tr w:rsidR="00E4409C" w:rsidRPr="00E36EC3" w14:paraId="4BB92A69" w14:textId="77777777">
        <w:tc>
          <w:tcPr>
            <w:tcW w:w="2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FCA9A67"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1A924F0A" w14:textId="77777777" w:rsidR="00E4409C" w:rsidRDefault="00E4409C">
            <w:pPr>
              <w:spacing w:after="0"/>
              <w:jc w:val="both"/>
              <w:rPr>
                <w:rFonts w:eastAsia="SimSun" w:cs="Times New Roman"/>
                <w:color w:val="0000FF"/>
                <w:lang w:val="hr-HR" w:eastAsia="zh-CN"/>
              </w:rPr>
            </w:pPr>
          </w:p>
        </w:tc>
        <w:tc>
          <w:tcPr>
            <w:tcW w:w="7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9EF0294" w14:textId="77777777" w:rsidR="00E4409C" w:rsidRDefault="00576CAC" w:rsidP="006747EB">
            <w:pPr>
              <w:pStyle w:val="ListParagraph"/>
              <w:numPr>
                <w:ilvl w:val="0"/>
                <w:numId w:val="16"/>
              </w:numPr>
              <w:ind w:left="393"/>
              <w:rPr>
                <w:rFonts w:ascii="Calibri" w:hAnsi="Calibri"/>
                <w:sz w:val="22"/>
                <w:szCs w:val="22"/>
              </w:rPr>
            </w:pPr>
            <w:r>
              <w:rPr>
                <w:rFonts w:ascii="Calibri" w:hAnsi="Calibri"/>
                <w:sz w:val="22"/>
                <w:szCs w:val="22"/>
              </w:rPr>
              <w:t>Provedena analiza potreba za sufinanciranjem, predfinanciranjem i međufinanciranjem</w:t>
            </w:r>
          </w:p>
          <w:p w14:paraId="6142E0B3" w14:textId="77777777" w:rsidR="00E4409C" w:rsidRDefault="00576CAC" w:rsidP="006747EB">
            <w:pPr>
              <w:pStyle w:val="ListParagraph"/>
              <w:numPr>
                <w:ilvl w:val="0"/>
                <w:numId w:val="16"/>
              </w:numPr>
              <w:ind w:left="393"/>
              <w:rPr>
                <w:rFonts w:ascii="Calibri" w:hAnsi="Calibri"/>
                <w:sz w:val="22"/>
                <w:szCs w:val="22"/>
              </w:rPr>
            </w:pPr>
            <w:r>
              <w:rPr>
                <w:rFonts w:ascii="Calibri" w:hAnsi="Calibri"/>
                <w:sz w:val="22"/>
                <w:szCs w:val="22"/>
              </w:rPr>
              <w:t>Broj odobrenih zahtjeva za sufinanciranje vlastitog obveznog doprinosa organizacija civilnoga društva u provedbi projekata ugovorenih u sklopu programa EU</w:t>
            </w:r>
          </w:p>
          <w:p w14:paraId="5DB31375" w14:textId="77777777" w:rsidR="00E4409C" w:rsidRDefault="00576CAC" w:rsidP="006747EB">
            <w:pPr>
              <w:pStyle w:val="ListParagraph"/>
              <w:numPr>
                <w:ilvl w:val="0"/>
                <w:numId w:val="16"/>
              </w:numPr>
              <w:ind w:left="393"/>
              <w:rPr>
                <w:rFonts w:ascii="Calibri" w:hAnsi="Calibri" w:cs="Calibri"/>
                <w:bCs/>
                <w:sz w:val="22"/>
                <w:szCs w:val="22"/>
              </w:rPr>
            </w:pPr>
            <w:r>
              <w:rPr>
                <w:rFonts w:ascii="Calibri" w:hAnsi="Calibri" w:cs="Calibri"/>
                <w:bCs/>
                <w:sz w:val="22"/>
                <w:szCs w:val="22"/>
              </w:rPr>
              <w:t>Ukupan iznos odobrenih sredstava za sufinanciranje vlastitog obveznog doprinosa organizacija civilnoga društva u provedbi projekata ugovorenih u sklopu programa EU, u odnosu na ukupan iznos sredstava koje su organizacije civilnoga društva trebale osigurati kao obvezni doprinos</w:t>
            </w:r>
          </w:p>
          <w:p w14:paraId="39FE66F1" w14:textId="77777777" w:rsidR="00E4409C" w:rsidRDefault="00576CAC" w:rsidP="006747EB">
            <w:pPr>
              <w:pStyle w:val="ListParagraph"/>
              <w:numPr>
                <w:ilvl w:val="0"/>
                <w:numId w:val="16"/>
              </w:numPr>
              <w:ind w:left="393"/>
              <w:rPr>
                <w:rFonts w:ascii="Calibri" w:hAnsi="Calibri" w:cs="Calibri"/>
                <w:bCs/>
                <w:sz w:val="22"/>
                <w:szCs w:val="22"/>
              </w:rPr>
            </w:pPr>
            <w:r>
              <w:rPr>
                <w:rFonts w:ascii="Calibri" w:hAnsi="Calibri" w:cs="Calibri"/>
                <w:bCs/>
                <w:sz w:val="22"/>
                <w:szCs w:val="22"/>
              </w:rPr>
              <w:t>Broj specijaliziranih programa podrške za predfinanciranje i međufinanciranje projekata i programa organizacija civilnoga društva koji se provode sredstvima iz fondova EU</w:t>
            </w:r>
          </w:p>
          <w:p w14:paraId="31EF7DC8" w14:textId="62AE8135" w:rsidR="00E4409C" w:rsidRDefault="00576CAC" w:rsidP="006747EB">
            <w:pPr>
              <w:pStyle w:val="ListParagraph"/>
              <w:numPr>
                <w:ilvl w:val="0"/>
                <w:numId w:val="16"/>
              </w:numPr>
              <w:ind w:left="393"/>
              <w:rPr>
                <w:rFonts w:ascii="Calibri" w:hAnsi="Calibri" w:cs="Calibri"/>
                <w:bCs/>
                <w:sz w:val="22"/>
                <w:szCs w:val="22"/>
              </w:rPr>
            </w:pPr>
            <w:r>
              <w:rPr>
                <w:rFonts w:ascii="Calibri" w:hAnsi="Calibri" w:cs="Calibri"/>
                <w:bCs/>
                <w:sz w:val="22"/>
                <w:szCs w:val="22"/>
              </w:rPr>
              <w:t xml:space="preserve">Broj </w:t>
            </w:r>
            <w:r w:rsidR="00115A9C">
              <w:rPr>
                <w:rFonts w:ascii="Calibri" w:hAnsi="Calibri" w:cs="Calibri"/>
                <w:bCs/>
                <w:sz w:val="22"/>
                <w:szCs w:val="22"/>
              </w:rPr>
              <w:t xml:space="preserve">i iznos </w:t>
            </w:r>
            <w:r>
              <w:rPr>
                <w:rFonts w:ascii="Calibri" w:hAnsi="Calibri" w:cs="Calibri"/>
                <w:bCs/>
                <w:sz w:val="22"/>
                <w:szCs w:val="22"/>
              </w:rPr>
              <w:t>odobrenih podrški za predfinanciranje i međufinanciranje projekata i programa koji se provode sredstvima iz fondova EU</w:t>
            </w:r>
          </w:p>
        </w:tc>
      </w:tr>
    </w:tbl>
    <w:p w14:paraId="199CE64C"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8"/>
        <w:gridCol w:w="6984"/>
      </w:tblGrid>
      <w:tr w:rsidR="00E4409C" w:rsidRPr="00E36EC3" w14:paraId="299E2A41" w14:textId="77777777" w:rsidTr="006747EB">
        <w:tc>
          <w:tcPr>
            <w:tcW w:w="231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33BB785" w14:textId="77777777" w:rsidR="00E4409C" w:rsidRDefault="00576CAC">
            <w:pPr>
              <w:spacing w:after="0"/>
              <w:jc w:val="both"/>
              <w:rPr>
                <w:rFonts w:eastAsia="SimSun" w:cs="Times New Roman"/>
                <w:lang w:val="hr-HR" w:eastAsia="zh-CN"/>
              </w:rPr>
            </w:pPr>
            <w:r>
              <w:rPr>
                <w:rFonts w:eastAsia="SimSun" w:cs="Times New Roman"/>
                <w:lang w:val="hr-HR" w:eastAsia="zh-CN"/>
              </w:rPr>
              <w:t>Provedbena aktivnost 4.5.</w:t>
            </w:r>
          </w:p>
        </w:tc>
        <w:tc>
          <w:tcPr>
            <w:tcW w:w="73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4FC2EDA" w14:textId="77777777" w:rsidR="00E4409C" w:rsidRDefault="00576CAC">
            <w:pPr>
              <w:spacing w:after="0"/>
              <w:rPr>
                <w:rFonts w:eastAsia="SimSun" w:cs="Times New Roman"/>
                <w:b/>
                <w:lang w:val="hr-HR" w:eastAsia="zh-CN"/>
              </w:rPr>
            </w:pPr>
            <w:r>
              <w:rPr>
                <w:rFonts w:eastAsia="SimSun" w:cs="Times New Roman"/>
                <w:b/>
                <w:lang w:val="hr-HR" w:eastAsia="zh-CN"/>
              </w:rPr>
              <w:t>Provesti vanjsko vrednovanje učinaka financiranja iz javnih izvora projekata i programa koje provode OCD-i</w:t>
            </w:r>
          </w:p>
        </w:tc>
      </w:tr>
      <w:tr w:rsidR="00E4409C" w14:paraId="76083D5A"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3C7B6E9" w14:textId="77777777" w:rsidR="00E4409C" w:rsidRDefault="00576CAC">
            <w:pPr>
              <w:spacing w:after="0"/>
              <w:jc w:val="both"/>
              <w:rPr>
                <w:rFonts w:eastAsia="SimSun"/>
                <w:bCs/>
                <w:lang w:val="hr-HR" w:eastAsia="zh-CN"/>
              </w:rPr>
            </w:pPr>
            <w:r>
              <w:rPr>
                <w:rFonts w:eastAsia="SimSun"/>
                <w:bCs/>
                <w:lang w:val="hr-HR" w:eastAsia="zh-CN"/>
              </w:rPr>
              <w:t>Nositelj:</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C0E46F" w14:textId="324C43B9" w:rsidR="00E4409C" w:rsidRDefault="00A066EE">
            <w:pPr>
              <w:spacing w:after="0"/>
              <w:jc w:val="both"/>
              <w:rPr>
                <w:rFonts w:eastAsia="SimSun"/>
                <w:lang w:val="hr-HR" w:eastAsia="zh-CN"/>
              </w:rPr>
            </w:pPr>
            <w:r>
              <w:rPr>
                <w:rFonts w:eastAsia="SimSun"/>
                <w:lang w:val="hr-HR" w:eastAsia="zh-CN"/>
              </w:rPr>
              <w:t>Ured za udruge</w:t>
            </w:r>
            <w:r w:rsidDel="00115A9C">
              <w:rPr>
                <w:rFonts w:eastAsia="SimSun"/>
                <w:lang w:val="hr-HR" w:eastAsia="zh-CN"/>
              </w:rPr>
              <w:t xml:space="preserve"> </w:t>
            </w:r>
          </w:p>
        </w:tc>
      </w:tr>
      <w:tr w:rsidR="00E4409C" w:rsidRPr="00E36EC3" w14:paraId="71C5D965"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526AD64"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7D6AD5F" w14:textId="77777777" w:rsidR="00E4409C" w:rsidRDefault="00576CAC">
            <w:pPr>
              <w:spacing w:after="0"/>
              <w:jc w:val="both"/>
              <w:rPr>
                <w:rFonts w:eastAsia="SimSun" w:cs="Times New Roman"/>
                <w:lang w:val="hr-HR" w:eastAsia="zh-CN"/>
              </w:rPr>
            </w:pPr>
            <w:r>
              <w:rPr>
                <w:rFonts w:eastAsia="SimSun" w:cs="Times New Roman"/>
                <w:lang w:val="hr-HR" w:eastAsia="zh-CN"/>
              </w:rPr>
              <w:t>Davatelji sredstava programima i projektima OCD-a iz javnih izvora i tijela u sustavu upravljanja i kontrole EU fondova</w:t>
            </w:r>
          </w:p>
        </w:tc>
      </w:tr>
      <w:tr w:rsidR="00E4409C" w14:paraId="6AE24CD1" w14:textId="77777777">
        <w:trPr>
          <w:trHeight w:val="666"/>
        </w:trPr>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31E742" w14:textId="77777777" w:rsidR="00E4409C" w:rsidRDefault="00576CAC">
            <w:pPr>
              <w:spacing w:after="0"/>
              <w:rPr>
                <w:rFonts w:eastAsia="SimSun"/>
                <w:bCs/>
                <w:lang w:val="hr-HR" w:eastAsia="zh-CN"/>
              </w:rPr>
            </w:pPr>
            <w:r>
              <w:rPr>
                <w:rFonts w:eastAsia="SimSun"/>
                <w:bCs/>
                <w:lang w:val="hr-HR" w:eastAsia="zh-CN"/>
              </w:rPr>
              <w:t>Rok za početak provedbe:</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81BAA5" w14:textId="32CEEBB2" w:rsidR="00E4409C" w:rsidRDefault="00576CAC">
            <w:pPr>
              <w:spacing w:after="0"/>
              <w:jc w:val="both"/>
              <w:rPr>
                <w:rFonts w:eastAsia="SimSun" w:cs="Times New Roman"/>
                <w:lang w:val="hr-HR" w:eastAsia="zh-CN"/>
              </w:rPr>
            </w:pPr>
            <w:r>
              <w:rPr>
                <w:rFonts w:eastAsia="SimSun" w:cs="Times New Roman"/>
                <w:lang w:val="hr-HR" w:eastAsia="zh-CN"/>
              </w:rPr>
              <w:t>201</w:t>
            </w:r>
            <w:r w:rsidR="00115A9C">
              <w:rPr>
                <w:rFonts w:eastAsia="SimSun" w:cs="Times New Roman"/>
                <w:lang w:val="hr-HR" w:eastAsia="zh-CN"/>
              </w:rPr>
              <w:t>9</w:t>
            </w:r>
            <w:r>
              <w:rPr>
                <w:rFonts w:eastAsia="SimSun" w:cs="Times New Roman"/>
                <w:lang w:val="hr-HR" w:eastAsia="zh-CN"/>
              </w:rPr>
              <w:t>., kontinuirano</w:t>
            </w:r>
          </w:p>
        </w:tc>
      </w:tr>
      <w:tr w:rsidR="00E4409C" w:rsidRPr="00CA11C9" w14:paraId="54465204"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A9D7F4"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CCE6004" w14:textId="2B38AF66" w:rsidR="00E4409C" w:rsidRDefault="00D02044" w:rsidP="00CF6EDE">
            <w:pPr>
              <w:spacing w:after="0"/>
              <w:jc w:val="both"/>
              <w:rPr>
                <w:rFonts w:eastAsia="SimSun" w:cs="Times New Roman"/>
                <w:lang w:val="hr-HR" w:eastAsia="zh-CN"/>
              </w:rPr>
            </w:pPr>
            <w:r>
              <w:rPr>
                <w:rFonts w:eastAsia="SimSun" w:cs="Times New Roman"/>
                <w:lang w:val="hr-HR" w:eastAsia="zh-CN"/>
              </w:rPr>
              <w:t>3</w:t>
            </w:r>
            <w:r w:rsidR="00A066EE">
              <w:rPr>
                <w:rFonts w:eastAsia="SimSun" w:cs="Times New Roman"/>
                <w:lang w:val="hr-HR" w:eastAsia="zh-CN"/>
              </w:rPr>
              <w:t>0.000,00</w:t>
            </w:r>
            <w:r w:rsidR="00CF6EDE">
              <w:rPr>
                <w:rFonts w:eastAsia="SimSun" w:cs="Times New Roman"/>
                <w:lang w:val="hr-HR" w:eastAsia="zh-CN"/>
              </w:rPr>
              <w:t xml:space="preserve"> kn</w:t>
            </w:r>
          </w:p>
        </w:tc>
      </w:tr>
      <w:tr w:rsidR="00CF6EDE" w:rsidRPr="00E36EC3" w14:paraId="386E0B4E"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D4CD55" w14:textId="5230B994" w:rsidR="00CF6EDE" w:rsidRDefault="00CF6EDE">
            <w:pPr>
              <w:spacing w:after="0"/>
              <w:jc w:val="both"/>
              <w:rPr>
                <w:rFonts w:eastAsia="SimSun"/>
                <w:bCs/>
                <w:lang w:val="hr-HR" w:eastAsia="zh-CN"/>
              </w:rPr>
            </w:pPr>
            <w:r w:rsidRPr="00CF6EDE">
              <w:rPr>
                <w:rFonts w:eastAsia="SimSun"/>
                <w:bCs/>
                <w:lang w:val="hr-HR" w:eastAsia="zh-CN"/>
              </w:rPr>
              <w:t>Izvor sredstava (razdjel, broj i naziv aktivnosti):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7D60442" w14:textId="6DAF5F82" w:rsidR="00CF6EDE" w:rsidDel="00D02044" w:rsidRDefault="00CF6EDE">
            <w:pPr>
              <w:spacing w:after="0"/>
              <w:jc w:val="both"/>
              <w:rPr>
                <w:rFonts w:eastAsia="SimSun" w:cs="Times New Roman"/>
                <w:lang w:val="hr-HR" w:eastAsia="zh-CN"/>
              </w:rPr>
            </w:pPr>
            <w:r w:rsidRPr="00CF6EDE">
              <w:rPr>
                <w:rFonts w:eastAsia="SimSun" w:cs="Times New Roman"/>
                <w:lang w:val="hr-HR" w:eastAsia="zh-CN"/>
              </w:rPr>
              <w:t>Sredstva su osigurana u Državnom proračunu, na razdjelu 020, aktivnosti A509024 PROVEDBA NACIONALNE STRATEGIJE STVARANJA POTICAJNOG OKRUŽENJA ZA RAZVOJ CIVILNOGA DRUŠTVA</w:t>
            </w:r>
          </w:p>
        </w:tc>
      </w:tr>
      <w:tr w:rsidR="00E4409C" w:rsidRPr="00E36EC3" w14:paraId="60D1B407"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8C5581E"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35D2499F" w14:textId="77777777" w:rsidR="00E4409C" w:rsidRDefault="00E4409C">
            <w:pPr>
              <w:spacing w:after="0"/>
              <w:jc w:val="both"/>
              <w:rPr>
                <w:rFonts w:eastAsia="SimSun" w:cs="Times New Roman"/>
                <w:color w:val="0000FF"/>
                <w:lang w:val="hr-HR" w:eastAsia="zh-CN"/>
              </w:rPr>
            </w:pP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F5F209E" w14:textId="77777777" w:rsidR="00E4409C" w:rsidRDefault="00576CAC" w:rsidP="006747EB">
            <w:pPr>
              <w:numPr>
                <w:ilvl w:val="0"/>
                <w:numId w:val="77"/>
              </w:numPr>
              <w:tabs>
                <w:tab w:val="clear" w:pos="720"/>
                <w:tab w:val="num" w:pos="376"/>
              </w:tabs>
              <w:spacing w:after="0"/>
              <w:ind w:left="376" w:hanging="376"/>
              <w:rPr>
                <w:rFonts w:eastAsia="SimSun"/>
                <w:bCs/>
                <w:lang w:val="hr-HR" w:eastAsia="zh-CN"/>
              </w:rPr>
            </w:pPr>
            <w:r>
              <w:rPr>
                <w:rFonts w:eastAsia="SimSun"/>
                <w:bCs/>
                <w:lang w:val="hr-HR" w:eastAsia="zh-CN"/>
              </w:rPr>
              <w:t>Provedeno vanjsko vrednovanje učinaka financiranja iz javnih izvora projekata i programa koje provode OCD-i,</w:t>
            </w:r>
            <w:r>
              <w:rPr>
                <w:rFonts w:ascii="Arial" w:eastAsia="Times New Roman" w:hAnsi="Arial" w:cs="Arial"/>
                <w:sz w:val="20"/>
                <w:szCs w:val="20"/>
                <w:lang w:val="hr-HR"/>
              </w:rPr>
              <w:t xml:space="preserve"> </w:t>
            </w:r>
            <w:r>
              <w:rPr>
                <w:rFonts w:eastAsia="SimSun"/>
                <w:bCs/>
                <w:lang w:val="hr-HR" w:eastAsia="zh-CN"/>
              </w:rPr>
              <w:t>s naglaskom na dubinsku analizu učinaka i kapaciteta tijela sustava za upravljanje i kontrolu ESI fondova</w:t>
            </w:r>
          </w:p>
          <w:p w14:paraId="5F732EA7" w14:textId="77777777" w:rsidR="00E4409C" w:rsidRDefault="00576CAC" w:rsidP="006747EB">
            <w:pPr>
              <w:numPr>
                <w:ilvl w:val="0"/>
                <w:numId w:val="77"/>
              </w:numPr>
              <w:tabs>
                <w:tab w:val="clear" w:pos="720"/>
                <w:tab w:val="num" w:pos="376"/>
              </w:tabs>
              <w:spacing w:after="0"/>
              <w:ind w:left="376" w:hanging="376"/>
              <w:rPr>
                <w:rFonts w:eastAsia="SimSun"/>
                <w:bCs/>
                <w:lang w:val="hr-HR" w:eastAsia="zh-CN"/>
              </w:rPr>
            </w:pPr>
            <w:r>
              <w:rPr>
                <w:rFonts w:eastAsia="SimSun"/>
                <w:bCs/>
                <w:lang w:val="hr-HR" w:eastAsia="zh-CN"/>
              </w:rPr>
              <w:t xml:space="preserve">Na temelju provedenog vrednovanja izrađene preporuke za novi ciklus programiranja podrške iz javnih izvora programima i projektima OCD-a </w:t>
            </w:r>
          </w:p>
        </w:tc>
      </w:tr>
    </w:tbl>
    <w:p w14:paraId="67F457F1"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4"/>
        <w:gridCol w:w="6988"/>
      </w:tblGrid>
      <w:tr w:rsidR="00A066EE" w:rsidRPr="00E36EC3" w14:paraId="73C9F436" w14:textId="77777777" w:rsidTr="006747EB">
        <w:tc>
          <w:tcPr>
            <w:tcW w:w="23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3DEABDE" w14:textId="77777777" w:rsidR="00B77DDB" w:rsidRDefault="00B77DDB" w:rsidP="00B77DDB">
            <w:pPr>
              <w:spacing w:after="0"/>
              <w:jc w:val="both"/>
              <w:rPr>
                <w:rFonts w:eastAsia="SimSun" w:cs="Times New Roman"/>
                <w:lang w:val="hr-HR" w:eastAsia="zh-CN"/>
              </w:rPr>
            </w:pPr>
            <w:r>
              <w:rPr>
                <w:rFonts w:eastAsia="SimSun" w:cs="Times New Roman"/>
                <w:lang w:val="hr-HR" w:eastAsia="zh-CN"/>
              </w:rPr>
              <w:t>Provedbena aktivnost 4.6.</w:t>
            </w:r>
          </w:p>
        </w:tc>
        <w:tc>
          <w:tcPr>
            <w:tcW w:w="730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0742C08" w14:textId="77777777" w:rsidR="00B77DDB" w:rsidRDefault="00B77DDB" w:rsidP="00300FA7">
            <w:pPr>
              <w:spacing w:after="0"/>
              <w:jc w:val="both"/>
              <w:rPr>
                <w:rFonts w:eastAsia="SimSun"/>
                <w:bCs/>
                <w:lang w:val="hr-HR" w:eastAsia="zh-CN"/>
              </w:rPr>
            </w:pPr>
            <w:r>
              <w:rPr>
                <w:rFonts w:eastAsia="SimSun" w:cs="Times New Roman"/>
                <w:b/>
                <w:lang w:val="hr-HR" w:eastAsia="zh-CN"/>
              </w:rPr>
              <w:t>Održavati učinkovitu koordinaciju politika financiranja udruga iz javnih izvora</w:t>
            </w:r>
            <w:r>
              <w:rPr>
                <w:rFonts w:eastAsia="SimSun"/>
                <w:bCs/>
                <w:lang w:val="hr-HR" w:eastAsia="zh-CN"/>
              </w:rPr>
              <w:tab/>
            </w:r>
          </w:p>
        </w:tc>
      </w:tr>
      <w:tr w:rsidR="00A066EE" w14:paraId="11B3C7C7" w14:textId="77777777" w:rsidTr="00300FA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5AABC7F" w14:textId="77777777" w:rsidR="00B77DDB" w:rsidRDefault="00B77DDB" w:rsidP="00300FA7">
            <w:pPr>
              <w:spacing w:after="0"/>
              <w:jc w:val="both"/>
              <w:rPr>
                <w:rFonts w:eastAsia="SimSun"/>
                <w:bCs/>
                <w:lang w:val="hr-HR" w:eastAsia="zh-CN"/>
              </w:rPr>
            </w:pPr>
            <w:r>
              <w:rPr>
                <w:rFonts w:eastAsia="SimSun"/>
                <w:bCs/>
                <w:lang w:val="hr-HR" w:eastAsia="zh-CN"/>
              </w:rPr>
              <w:t>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20E17CD" w14:textId="77777777" w:rsidR="00B77DDB" w:rsidRDefault="00B77DDB" w:rsidP="00300FA7">
            <w:pPr>
              <w:spacing w:after="0"/>
              <w:jc w:val="both"/>
              <w:rPr>
                <w:rFonts w:eastAsia="SimSun"/>
                <w:lang w:val="hr-HR" w:eastAsia="zh-CN"/>
              </w:rPr>
            </w:pPr>
            <w:r>
              <w:rPr>
                <w:rFonts w:eastAsia="SimSun"/>
                <w:lang w:val="hr-HR" w:eastAsia="zh-CN"/>
              </w:rPr>
              <w:t>Ured za udruge</w:t>
            </w:r>
          </w:p>
        </w:tc>
      </w:tr>
      <w:tr w:rsidR="00A066EE" w:rsidRPr="00CA11C9" w14:paraId="24AE6894" w14:textId="77777777" w:rsidTr="00300FA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03C887" w14:textId="77777777" w:rsidR="00B77DDB" w:rsidRDefault="00B77DDB" w:rsidP="00300FA7">
            <w:pPr>
              <w:spacing w:after="0"/>
              <w:jc w:val="both"/>
              <w:rPr>
                <w:rFonts w:eastAsia="SimSun"/>
                <w:bCs/>
                <w:lang w:val="hr-HR" w:eastAsia="zh-CN"/>
              </w:rPr>
            </w:pPr>
            <w:r>
              <w:rPr>
                <w:rFonts w:eastAsia="SimSun"/>
                <w:bCs/>
                <w:lang w:val="hr-HR" w:eastAsia="zh-CN"/>
              </w:rPr>
              <w:t>Sunositelji: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130B576" w14:textId="2ADA73F3" w:rsidR="00B77DDB" w:rsidRDefault="003547A3" w:rsidP="00300FA7">
            <w:pPr>
              <w:spacing w:after="0"/>
              <w:jc w:val="both"/>
              <w:rPr>
                <w:rFonts w:eastAsia="SimSun" w:cs="Times New Roman"/>
                <w:lang w:val="hr-HR" w:eastAsia="zh-CN"/>
              </w:rPr>
            </w:pPr>
            <w:r>
              <w:rPr>
                <w:rFonts w:eastAsia="SimSun" w:cs="Times New Roman"/>
                <w:lang w:val="hr-HR" w:eastAsia="zh-CN"/>
              </w:rPr>
              <w:t>Davatelji sredstava programima i projektima OCD-a iz javnih izvora</w:t>
            </w:r>
          </w:p>
        </w:tc>
      </w:tr>
      <w:tr w:rsidR="00A066EE" w14:paraId="422A27AD" w14:textId="77777777" w:rsidTr="00300FA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1EEC125" w14:textId="77777777" w:rsidR="00B77DDB" w:rsidRDefault="00B77DDB" w:rsidP="00300FA7">
            <w:pPr>
              <w:spacing w:after="0"/>
              <w:jc w:val="both"/>
              <w:rPr>
                <w:rFonts w:eastAsia="SimSun"/>
                <w:bCs/>
                <w:lang w:val="hr-HR" w:eastAsia="zh-CN"/>
              </w:rPr>
            </w:pPr>
            <w:r>
              <w:rPr>
                <w:rFonts w:eastAsia="SimSun"/>
                <w:bCs/>
                <w:lang w:val="hr-HR" w:eastAsia="zh-CN"/>
              </w:rPr>
              <w:t>Rok provedbe:</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F7477F1" w14:textId="77777777" w:rsidR="00B77DDB" w:rsidRDefault="00B77DDB" w:rsidP="00300FA7">
            <w:pPr>
              <w:spacing w:after="0"/>
              <w:jc w:val="both"/>
              <w:rPr>
                <w:rFonts w:eastAsia="SimSun" w:cs="Times New Roman"/>
                <w:lang w:val="hr-HR" w:eastAsia="zh-CN"/>
              </w:rPr>
            </w:pPr>
            <w:r>
              <w:rPr>
                <w:rFonts w:eastAsia="SimSun" w:cs="Times New Roman"/>
                <w:lang w:val="hr-HR" w:eastAsia="zh-CN"/>
              </w:rPr>
              <w:t>2017., kontinuirano</w:t>
            </w:r>
          </w:p>
        </w:tc>
      </w:tr>
      <w:tr w:rsidR="00A066EE" w:rsidRPr="00E36EC3" w14:paraId="79298A8E" w14:textId="77777777" w:rsidTr="00CF6EDE">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40EA7E" w14:textId="77777777" w:rsidR="00B77DDB" w:rsidRDefault="00B77DDB" w:rsidP="00300FA7">
            <w:pPr>
              <w:spacing w:after="0"/>
              <w:jc w:val="both"/>
              <w:rPr>
                <w:rFonts w:eastAsia="SimSun"/>
                <w:bCs/>
                <w:lang w:val="hr-HR" w:eastAsia="zh-CN"/>
              </w:rPr>
            </w:pPr>
            <w:r>
              <w:rPr>
                <w:rFonts w:eastAsia="SimSun"/>
                <w:bCs/>
                <w:lang w:val="hr-HR" w:eastAsia="zh-CN"/>
              </w:rPr>
              <w:t xml:space="preserve">Potrebna sredstva: </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6370CB06" w14:textId="61CE4891" w:rsidR="00B77DDB" w:rsidRDefault="00CF6EDE" w:rsidP="00CF6EDE">
            <w:pPr>
              <w:spacing w:after="0"/>
              <w:jc w:val="both"/>
              <w:rPr>
                <w:rFonts w:eastAsia="SimSun" w:cs="Times New Roman"/>
                <w:lang w:val="hr-HR" w:eastAsia="zh-CN"/>
              </w:rPr>
            </w:pPr>
            <w:r>
              <w:rPr>
                <w:rFonts w:eastAsia="SimSun" w:cs="Times New Roman"/>
                <w:lang w:val="hr-HR" w:eastAsia="zh-CN"/>
              </w:rPr>
              <w:t>Redovna sredstva Ureda za udruge</w:t>
            </w:r>
          </w:p>
        </w:tc>
      </w:tr>
      <w:tr w:rsidR="00CF6EDE" w:rsidRPr="00E36EC3" w14:paraId="371A00DC" w14:textId="77777777" w:rsidTr="00CF6EDE">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D87B13" w14:textId="3C6C5A22" w:rsidR="00CF6EDE" w:rsidRDefault="00CF6EDE" w:rsidP="006747EB">
            <w:pPr>
              <w:spacing w:after="0"/>
              <w:rPr>
                <w:rFonts w:eastAsia="SimSun"/>
                <w:bCs/>
                <w:lang w:val="hr-HR" w:eastAsia="zh-CN"/>
              </w:rPr>
            </w:pPr>
            <w:r w:rsidRPr="00CF6EDE">
              <w:rPr>
                <w:rFonts w:eastAsia="SimSun"/>
                <w:bCs/>
                <w:lang w:val="hr-HR" w:eastAsia="zh-CN"/>
              </w:rPr>
              <w:t>Izvor sredstava (razdjel, broj i naziv aktivnosti):</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9F640A0" w14:textId="7FEDD340" w:rsidR="00CF6EDE" w:rsidRPr="00FD653F" w:rsidRDefault="00CF6EDE" w:rsidP="00300FA7">
            <w:pPr>
              <w:spacing w:after="0"/>
              <w:jc w:val="both"/>
              <w:rPr>
                <w:rFonts w:eastAsia="SimSun" w:cs="Times New Roman"/>
                <w:lang w:val="hr-HR" w:eastAsia="zh-CN"/>
              </w:rPr>
            </w:pPr>
            <w:r w:rsidRPr="00CF6EDE">
              <w:rPr>
                <w:rFonts w:eastAsia="SimSun" w:cs="Times New Roman"/>
                <w:lang w:val="hr-HR" w:eastAsia="zh-CN"/>
              </w:rPr>
              <w:t>Sredstva su osigurana u Državnom proračunu, na razdjelu 020, aktivnosti A509000 ADMINISTRACIJA I UPRAVLJANJE</w:t>
            </w:r>
          </w:p>
        </w:tc>
      </w:tr>
      <w:tr w:rsidR="00A066EE" w:rsidRPr="00E36EC3" w14:paraId="62FC5354" w14:textId="77777777" w:rsidTr="00300FA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9B56092" w14:textId="77777777" w:rsidR="00B77DDB" w:rsidRDefault="00B77DDB" w:rsidP="00300FA7">
            <w:pPr>
              <w:spacing w:after="0"/>
              <w:jc w:val="both"/>
              <w:rPr>
                <w:rFonts w:eastAsia="SimSun"/>
                <w:bCs/>
                <w:lang w:val="hr-HR" w:eastAsia="zh-CN"/>
              </w:rPr>
            </w:pPr>
            <w:r>
              <w:rPr>
                <w:rFonts w:eastAsia="SimSun"/>
                <w:bCs/>
                <w:lang w:val="hr-HR" w:eastAsia="zh-CN"/>
              </w:rPr>
              <w:t xml:space="preserve">Pokazatelji provedbe: </w:t>
            </w:r>
          </w:p>
          <w:p w14:paraId="4E46ABF6" w14:textId="77777777" w:rsidR="00B77DDB" w:rsidRDefault="00B77DDB" w:rsidP="00300FA7">
            <w:pPr>
              <w:spacing w:after="0"/>
              <w:jc w:val="both"/>
              <w:rPr>
                <w:rFonts w:eastAsia="SimSun" w:cs="Times New Roman"/>
                <w:color w:val="0000FF"/>
                <w:lang w:val="hr-HR" w:eastAsia="zh-CN"/>
              </w:rPr>
            </w:pP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3FDDED" w14:textId="77777777" w:rsidR="00A066EE" w:rsidRDefault="00A066EE" w:rsidP="00166F97">
            <w:pPr>
              <w:pStyle w:val="ListParagraph"/>
              <w:numPr>
                <w:ilvl w:val="0"/>
                <w:numId w:val="71"/>
              </w:numPr>
              <w:ind w:left="379"/>
              <w:rPr>
                <w:rFonts w:ascii="Calibri" w:hAnsi="Calibri" w:cs="Calibri"/>
                <w:bCs/>
                <w:sz w:val="22"/>
                <w:szCs w:val="22"/>
              </w:rPr>
            </w:pPr>
            <w:r>
              <w:rPr>
                <w:rFonts w:ascii="Calibri" w:hAnsi="Calibri" w:cs="Calibri"/>
                <w:bCs/>
                <w:sz w:val="22"/>
                <w:szCs w:val="22"/>
              </w:rPr>
              <w:t>U rad Međuresornog povjerenstva za koordinaciju politike financiranja projekata i programa udruga iz državnog proračuna Republike Hrvatske uključiti sve relevantne dionike.</w:t>
            </w:r>
          </w:p>
          <w:p w14:paraId="29F8783A" w14:textId="64CA311E" w:rsidR="00B77DDB" w:rsidRDefault="00A066EE" w:rsidP="00166F97">
            <w:pPr>
              <w:pStyle w:val="ListParagraph"/>
              <w:numPr>
                <w:ilvl w:val="0"/>
                <w:numId w:val="71"/>
              </w:numPr>
              <w:ind w:left="379"/>
              <w:rPr>
                <w:rFonts w:ascii="Calibri" w:hAnsi="Calibri" w:cs="Calibri"/>
                <w:bCs/>
                <w:sz w:val="22"/>
                <w:szCs w:val="22"/>
              </w:rPr>
            </w:pPr>
            <w:r>
              <w:rPr>
                <w:rFonts w:ascii="Calibri" w:hAnsi="Calibri" w:cs="Calibri"/>
                <w:bCs/>
                <w:sz w:val="22"/>
                <w:szCs w:val="22"/>
              </w:rPr>
              <w:t>Broj o</w:t>
            </w:r>
            <w:r w:rsidR="00B77DDB">
              <w:rPr>
                <w:rFonts w:ascii="Calibri" w:hAnsi="Calibri" w:cs="Calibri"/>
                <w:bCs/>
                <w:sz w:val="22"/>
                <w:szCs w:val="22"/>
              </w:rPr>
              <w:t>držan</w:t>
            </w:r>
            <w:r>
              <w:rPr>
                <w:rFonts w:ascii="Calibri" w:hAnsi="Calibri" w:cs="Calibri"/>
                <w:bCs/>
                <w:sz w:val="22"/>
                <w:szCs w:val="22"/>
              </w:rPr>
              <w:t>ih</w:t>
            </w:r>
            <w:r w:rsidR="00B77DDB">
              <w:rPr>
                <w:rFonts w:ascii="Calibri" w:hAnsi="Calibri" w:cs="Calibri"/>
                <w:bCs/>
                <w:sz w:val="22"/>
                <w:szCs w:val="22"/>
              </w:rPr>
              <w:t xml:space="preserve"> sjednic</w:t>
            </w:r>
            <w:r>
              <w:rPr>
                <w:rFonts w:ascii="Calibri" w:hAnsi="Calibri" w:cs="Calibri"/>
                <w:bCs/>
                <w:sz w:val="22"/>
                <w:szCs w:val="22"/>
              </w:rPr>
              <w:t>a</w:t>
            </w:r>
            <w:r w:rsidR="00B77DDB">
              <w:rPr>
                <w:rFonts w:ascii="Calibri" w:hAnsi="Calibri" w:cs="Calibri"/>
                <w:bCs/>
                <w:sz w:val="22"/>
                <w:szCs w:val="22"/>
              </w:rPr>
              <w:t xml:space="preserve"> Međuresornog povjerenstva </w:t>
            </w:r>
            <w:r>
              <w:rPr>
                <w:rFonts w:ascii="Calibri" w:hAnsi="Calibri" w:cs="Calibri"/>
                <w:bCs/>
                <w:sz w:val="22"/>
                <w:szCs w:val="22"/>
              </w:rPr>
              <w:t>s ciljem</w:t>
            </w:r>
            <w:r w:rsidR="00B77DDB">
              <w:rPr>
                <w:rFonts w:ascii="Calibri" w:hAnsi="Calibri" w:cs="Calibri"/>
                <w:bCs/>
                <w:sz w:val="22"/>
                <w:szCs w:val="22"/>
              </w:rPr>
              <w:t xml:space="preserve"> zajedničkog, središnjeg planiranja Vladinih prioriteta za financiranje projekata i programa udruga iz državnog proračuna te učinkovito praćenje njihove provedbe</w:t>
            </w:r>
          </w:p>
          <w:p w14:paraId="3C291785" w14:textId="3BCB4A61" w:rsidR="00B77DDB" w:rsidRDefault="00B77DDB" w:rsidP="00166F97">
            <w:pPr>
              <w:pStyle w:val="ListParagraph"/>
              <w:numPr>
                <w:ilvl w:val="0"/>
                <w:numId w:val="71"/>
              </w:numPr>
              <w:ind w:left="379"/>
              <w:rPr>
                <w:rFonts w:ascii="Calibri" w:hAnsi="Calibri" w:cs="Calibri"/>
                <w:bCs/>
                <w:sz w:val="22"/>
                <w:szCs w:val="22"/>
              </w:rPr>
            </w:pPr>
            <w:r>
              <w:rPr>
                <w:rFonts w:ascii="Calibri" w:hAnsi="Calibri" w:cs="Calibri"/>
                <w:bCs/>
                <w:sz w:val="22"/>
                <w:szCs w:val="22"/>
              </w:rPr>
              <w:t>Izvještaji sa sjednica objavljeni na mrežnim stranicama Ureda za udruge</w:t>
            </w:r>
          </w:p>
          <w:p w14:paraId="0F7829FA" w14:textId="77777777" w:rsidR="00B77DDB" w:rsidRDefault="00B77DDB" w:rsidP="00166F97">
            <w:pPr>
              <w:pStyle w:val="ListParagraph"/>
              <w:numPr>
                <w:ilvl w:val="0"/>
                <w:numId w:val="71"/>
              </w:numPr>
              <w:ind w:left="379"/>
              <w:rPr>
                <w:rFonts w:ascii="Calibri" w:hAnsi="Calibri" w:cs="Calibri"/>
                <w:bCs/>
                <w:sz w:val="22"/>
                <w:szCs w:val="22"/>
              </w:rPr>
            </w:pPr>
            <w:r>
              <w:rPr>
                <w:rFonts w:ascii="Calibri" w:hAnsi="Calibri" w:cs="Calibri"/>
                <w:bCs/>
                <w:sz w:val="22"/>
                <w:szCs w:val="22"/>
              </w:rPr>
              <w:t xml:space="preserve">Održani koordinacijski sastanci s tijelima koja financiraju programe i projekte organizacija civilnoga društva iz javnih izvora </w:t>
            </w:r>
          </w:p>
          <w:p w14:paraId="0FEF1B70" w14:textId="77777777" w:rsidR="00B77DDB" w:rsidRDefault="00B77DDB" w:rsidP="00166F97">
            <w:pPr>
              <w:pStyle w:val="ListParagraph"/>
              <w:numPr>
                <w:ilvl w:val="0"/>
                <w:numId w:val="71"/>
              </w:numPr>
              <w:ind w:left="379"/>
              <w:rPr>
                <w:rFonts w:ascii="Calibri" w:hAnsi="Calibri" w:cs="Calibri"/>
                <w:bCs/>
                <w:sz w:val="22"/>
                <w:szCs w:val="22"/>
              </w:rPr>
            </w:pPr>
            <w:r>
              <w:rPr>
                <w:rFonts w:ascii="Calibri" w:hAnsi="Calibri" w:cs="Calibri"/>
                <w:bCs/>
                <w:sz w:val="22"/>
                <w:szCs w:val="22"/>
              </w:rPr>
              <w:t>Broj osoba zaposlenih na programiranju, provedbi i praćenju provedbe projekata organizacija civilnoga društva financiranih iz javnih izvora</w:t>
            </w:r>
          </w:p>
        </w:tc>
      </w:tr>
    </w:tbl>
    <w:p w14:paraId="0515ADD6" w14:textId="77777777" w:rsidR="00B77DDB" w:rsidRDefault="00B77DDB">
      <w:pPr>
        <w:spacing w:after="0" w:line="240" w:lineRule="auto"/>
        <w:jc w:val="both"/>
        <w:rPr>
          <w:rFonts w:eastAsia="SimSun" w:cs="Times New Roman"/>
          <w:b/>
          <w:color w:val="0070C0"/>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1"/>
        <w:gridCol w:w="6991"/>
      </w:tblGrid>
      <w:tr w:rsidR="00B77DDB" w:rsidRPr="00E36EC3" w14:paraId="5C36DFB0" w14:textId="77777777" w:rsidTr="006747EB">
        <w:tc>
          <w:tcPr>
            <w:tcW w:w="231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BBAA8EF" w14:textId="77777777" w:rsidR="00B77DDB" w:rsidRDefault="00B77DDB" w:rsidP="00300FA7">
            <w:pPr>
              <w:spacing w:after="0"/>
              <w:jc w:val="both"/>
              <w:rPr>
                <w:rFonts w:eastAsia="SimSun" w:cs="Times New Roman"/>
                <w:lang w:val="hr-HR" w:eastAsia="zh-CN"/>
              </w:rPr>
            </w:pPr>
            <w:r>
              <w:rPr>
                <w:rFonts w:eastAsia="SimSun" w:cs="Times New Roman"/>
                <w:lang w:val="hr-HR" w:eastAsia="zh-CN"/>
              </w:rPr>
              <w:t>Provedbena aktivnost 4.7.</w:t>
            </w:r>
          </w:p>
          <w:p w14:paraId="32EFA986" w14:textId="77777777" w:rsidR="00B77DDB" w:rsidRDefault="00B77DDB" w:rsidP="00300FA7">
            <w:pPr>
              <w:spacing w:after="0"/>
              <w:jc w:val="both"/>
              <w:rPr>
                <w:rFonts w:eastAsia="SimSun"/>
                <w:bCs/>
                <w:lang w:val="hr-HR" w:eastAsia="zh-CN"/>
              </w:rPr>
            </w:pPr>
          </w:p>
        </w:tc>
        <w:tc>
          <w:tcPr>
            <w:tcW w:w="731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F474535" w14:textId="77777777" w:rsidR="00B77DDB" w:rsidRDefault="00B77DDB" w:rsidP="00300FA7">
            <w:pPr>
              <w:spacing w:after="0"/>
              <w:jc w:val="both"/>
              <w:rPr>
                <w:rFonts w:eastAsia="SimSun" w:cs="Times New Roman"/>
                <w:b/>
                <w:lang w:val="hr-HR" w:eastAsia="zh-CN"/>
              </w:rPr>
            </w:pPr>
            <w:r>
              <w:rPr>
                <w:rFonts w:eastAsia="SimSun" w:cs="Times New Roman"/>
                <w:b/>
                <w:lang w:val="hr-HR" w:eastAsia="zh-CN"/>
              </w:rPr>
              <w:t xml:space="preserve">Poticati daljnju decentralizaciju sustava dodjele bespovratnih sredstava programima, projektima i inicijativama organizacija civilnoga društva koje provode aktivnosti od općeg dobra u lokalnim zajednicama </w:t>
            </w:r>
          </w:p>
        </w:tc>
      </w:tr>
      <w:tr w:rsidR="00B77DDB" w:rsidRPr="00E36EC3" w14:paraId="254951CE" w14:textId="77777777" w:rsidTr="00300FA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30502F" w14:textId="77777777" w:rsidR="00B77DDB" w:rsidRDefault="00B77DDB" w:rsidP="00300FA7">
            <w:pPr>
              <w:spacing w:after="0"/>
              <w:jc w:val="both"/>
              <w:rPr>
                <w:rFonts w:eastAsia="SimSun"/>
                <w:bCs/>
                <w:lang w:val="hr-HR" w:eastAsia="zh-CN"/>
              </w:rPr>
            </w:pPr>
            <w:r>
              <w:rPr>
                <w:rFonts w:eastAsia="SimSun"/>
                <w:bCs/>
                <w:lang w:val="hr-HR" w:eastAsia="zh-CN"/>
              </w:rPr>
              <w:t>Nositelji:</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880EE79" w14:textId="77777777" w:rsidR="00B77DDB" w:rsidRDefault="00B77DDB" w:rsidP="00300FA7">
            <w:pPr>
              <w:spacing w:after="0"/>
              <w:jc w:val="both"/>
              <w:rPr>
                <w:rFonts w:eastAsia="SimSun" w:cs="Times New Roman"/>
                <w:color w:val="0000FF"/>
                <w:lang w:val="hr-HR" w:eastAsia="zh-CN"/>
              </w:rPr>
            </w:pPr>
            <w:r>
              <w:rPr>
                <w:rFonts w:eastAsia="SimSun"/>
                <w:bCs/>
                <w:lang w:val="hr-HR" w:eastAsia="zh-CN"/>
              </w:rPr>
              <w:t>Ured za udruge, Nacionalna zaklada za razvoj civilnoga društva</w:t>
            </w:r>
            <w:r>
              <w:rPr>
                <w:rFonts w:eastAsia="SimSun" w:cs="Times New Roman"/>
                <w:b/>
                <w:bCs/>
                <w:color w:val="0000FF"/>
                <w:lang w:val="hr-HR" w:eastAsia="zh-CN"/>
              </w:rPr>
              <w:t xml:space="preserve"> </w:t>
            </w:r>
            <w:r>
              <w:rPr>
                <w:rFonts w:eastAsia="SimSun" w:cs="Times New Roman"/>
                <w:color w:val="0000FF"/>
                <w:lang w:val="hr-HR" w:eastAsia="zh-CN"/>
              </w:rPr>
              <w:t>-</w:t>
            </w:r>
            <w:r>
              <w:rPr>
                <w:rFonts w:eastAsia="SimSun" w:cs="Times New Roman"/>
                <w:b/>
                <w:bCs/>
                <w:color w:val="0000FF"/>
                <w:lang w:val="hr-HR" w:eastAsia="zh-CN"/>
              </w:rPr>
              <w:t xml:space="preserve"> </w:t>
            </w:r>
            <w:r w:rsidRPr="00CF6EDE">
              <w:rPr>
                <w:rFonts w:eastAsia="SimSun" w:cs="Times New Roman"/>
                <w:color w:val="auto"/>
                <w:lang w:val="hr-HR" w:eastAsia="zh-CN"/>
              </w:rPr>
              <w:t>Regionalne podružnice Nacionalne zaklade</w:t>
            </w:r>
          </w:p>
        </w:tc>
      </w:tr>
      <w:tr w:rsidR="00B77DDB" w14:paraId="4C5E0E01" w14:textId="77777777" w:rsidTr="00300FA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D40802" w14:textId="77777777" w:rsidR="00B77DDB" w:rsidRDefault="00B77DDB" w:rsidP="00300FA7">
            <w:pPr>
              <w:spacing w:after="0"/>
              <w:jc w:val="both"/>
              <w:rPr>
                <w:rFonts w:eastAsia="SimSun"/>
                <w:bCs/>
                <w:lang w:val="hr-HR" w:eastAsia="zh-CN"/>
              </w:rPr>
            </w:pPr>
            <w:r>
              <w:rPr>
                <w:rFonts w:eastAsia="SimSun"/>
                <w:bCs/>
                <w:lang w:val="hr-HR" w:eastAsia="zh-CN"/>
              </w:rPr>
              <w:t>Sunositelji:</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943E2BB" w14:textId="798C5735" w:rsidR="00B77DDB" w:rsidRDefault="00CF6EDE" w:rsidP="00300FA7">
            <w:pPr>
              <w:spacing w:after="0"/>
              <w:jc w:val="both"/>
              <w:rPr>
                <w:rFonts w:eastAsia="SimSun"/>
                <w:lang w:val="hr-HR" w:eastAsia="zh-CN"/>
              </w:rPr>
            </w:pPr>
            <w:r>
              <w:rPr>
                <w:rFonts w:eastAsia="SimSun"/>
                <w:lang w:val="hr-HR" w:eastAsia="zh-CN"/>
              </w:rPr>
              <w:t>Nadležna resorna tijela državne uprave, JLP(R)S</w:t>
            </w:r>
          </w:p>
        </w:tc>
      </w:tr>
      <w:tr w:rsidR="00B77DDB" w14:paraId="5FD46336" w14:textId="77777777" w:rsidTr="00300FA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F4C0FAF" w14:textId="77777777" w:rsidR="00B77DDB" w:rsidRDefault="00B77DDB" w:rsidP="00300FA7">
            <w:pPr>
              <w:spacing w:after="0"/>
              <w:rPr>
                <w:rFonts w:eastAsia="SimSun"/>
                <w:bCs/>
                <w:lang w:val="hr-HR" w:eastAsia="zh-CN"/>
              </w:rPr>
            </w:pPr>
            <w:r>
              <w:rPr>
                <w:rFonts w:eastAsia="SimSun"/>
                <w:bCs/>
                <w:lang w:val="hr-HR" w:eastAsia="zh-CN"/>
              </w:rPr>
              <w:t>Rok početka provedbe:</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0285D1" w14:textId="77777777" w:rsidR="00B77DDB" w:rsidRDefault="00B77DDB" w:rsidP="00300FA7">
            <w:pPr>
              <w:spacing w:after="0"/>
              <w:jc w:val="both"/>
              <w:rPr>
                <w:rFonts w:eastAsia="SimSun" w:cs="Times New Roman"/>
                <w:lang w:val="hr-HR" w:eastAsia="zh-CN"/>
              </w:rPr>
            </w:pPr>
            <w:r>
              <w:rPr>
                <w:rFonts w:eastAsia="SimSun" w:cs="Times New Roman"/>
                <w:lang w:val="hr-HR" w:eastAsia="zh-CN"/>
              </w:rPr>
              <w:t>2017., učinke pratiti kontinuirano</w:t>
            </w:r>
          </w:p>
        </w:tc>
      </w:tr>
      <w:tr w:rsidR="00B77DDB" w:rsidRPr="00E36EC3" w14:paraId="57B1F649" w14:textId="77777777" w:rsidTr="00CF6EDE">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1EF08F9" w14:textId="77777777" w:rsidR="00B77DDB" w:rsidRDefault="00B77DDB" w:rsidP="00300FA7">
            <w:pPr>
              <w:spacing w:after="0"/>
              <w:jc w:val="both"/>
              <w:rPr>
                <w:rFonts w:eastAsia="SimSun"/>
                <w:bCs/>
                <w:lang w:val="hr-HR" w:eastAsia="zh-CN"/>
              </w:rPr>
            </w:pPr>
            <w:r>
              <w:rPr>
                <w:rFonts w:eastAsia="SimSun"/>
                <w:bCs/>
                <w:lang w:val="hr-HR" w:eastAsia="zh-CN"/>
              </w:rPr>
              <w:t xml:space="preserve">Potrebna sredstva: </w:t>
            </w:r>
          </w:p>
        </w:tc>
        <w:tc>
          <w:tcPr>
            <w:tcW w:w="7310"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A382A0C" w14:textId="44BB7CBD" w:rsidR="00B77DDB" w:rsidRDefault="00CF6EDE" w:rsidP="00CF6EDE">
            <w:pPr>
              <w:spacing w:after="0"/>
              <w:jc w:val="both"/>
              <w:rPr>
                <w:rFonts w:eastAsia="SimSun" w:cs="Times New Roman"/>
                <w:lang w:val="hr-HR" w:eastAsia="zh-CN"/>
              </w:rPr>
            </w:pPr>
            <w:r>
              <w:rPr>
                <w:rFonts w:eastAsia="SimSun" w:cs="Times New Roman"/>
                <w:lang w:val="hr-HR" w:eastAsia="zh-CN"/>
              </w:rPr>
              <w:t>Redovna sredstva Ureda za udruge</w:t>
            </w:r>
          </w:p>
        </w:tc>
      </w:tr>
      <w:tr w:rsidR="00CF6EDE" w:rsidRPr="00E36EC3" w14:paraId="65B6DCB3" w14:textId="77777777" w:rsidTr="00CF6EDE">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41EEF5" w14:textId="0D06D486" w:rsidR="00CF6EDE" w:rsidRDefault="00CF6EDE" w:rsidP="006747EB">
            <w:pPr>
              <w:spacing w:after="0"/>
              <w:rPr>
                <w:rFonts w:eastAsia="SimSun"/>
                <w:bCs/>
                <w:lang w:val="hr-HR" w:eastAsia="zh-CN"/>
              </w:rPr>
            </w:pPr>
            <w:r w:rsidRPr="00CF6EDE">
              <w:rPr>
                <w:rFonts w:eastAsia="SimSun"/>
                <w:bCs/>
                <w:lang w:val="hr-HR" w:eastAsia="zh-CN"/>
              </w:rPr>
              <w:t>Izvor sredstava (razdjel, broj i naziv aktivnosti):</w:t>
            </w:r>
          </w:p>
        </w:tc>
        <w:tc>
          <w:tcPr>
            <w:tcW w:w="7310"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0A792CC3" w14:textId="407ADEA0" w:rsidR="00CF6EDE" w:rsidRPr="00FD653F" w:rsidRDefault="00CF6EDE" w:rsidP="00300FA7">
            <w:pPr>
              <w:spacing w:after="0"/>
              <w:jc w:val="both"/>
              <w:rPr>
                <w:rFonts w:eastAsia="SimSun" w:cs="Times New Roman"/>
                <w:lang w:val="hr-HR" w:eastAsia="zh-CN"/>
              </w:rPr>
            </w:pPr>
            <w:r w:rsidRPr="00CF6EDE">
              <w:rPr>
                <w:rFonts w:eastAsia="SimSun" w:cs="Times New Roman"/>
                <w:lang w:val="hr-HR" w:eastAsia="zh-CN"/>
              </w:rPr>
              <w:t>Sredstva su osigurana u Državnom proračunu, na razdjelu 020, aktivnosti A509000 ADMINISTRACIJA I UPRAVLJANJE</w:t>
            </w:r>
          </w:p>
        </w:tc>
      </w:tr>
      <w:tr w:rsidR="00B77DDB" w:rsidRPr="00E36EC3" w14:paraId="3AFE852C" w14:textId="77777777" w:rsidTr="00300FA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14225F6" w14:textId="77777777" w:rsidR="00B77DDB" w:rsidRDefault="00B77DDB" w:rsidP="00300FA7">
            <w:pPr>
              <w:spacing w:after="0"/>
              <w:jc w:val="both"/>
              <w:rPr>
                <w:rFonts w:eastAsia="SimSun"/>
                <w:bCs/>
                <w:lang w:val="hr-HR" w:eastAsia="zh-CN"/>
              </w:rPr>
            </w:pPr>
            <w:r>
              <w:rPr>
                <w:rFonts w:eastAsia="SimSun"/>
                <w:bCs/>
                <w:lang w:val="hr-HR" w:eastAsia="zh-CN"/>
              </w:rPr>
              <w:t xml:space="preserve">Pokazatelji provedbe: </w:t>
            </w:r>
          </w:p>
          <w:p w14:paraId="41B7273B" w14:textId="77777777" w:rsidR="00B77DDB" w:rsidRDefault="00B77DDB" w:rsidP="00300FA7">
            <w:pPr>
              <w:spacing w:after="0"/>
              <w:jc w:val="both"/>
              <w:rPr>
                <w:rFonts w:eastAsia="SimSun" w:cs="Times New Roman"/>
                <w:lang w:val="hr-HR" w:eastAsia="zh-CN"/>
              </w:rPr>
            </w:pP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68EC9C" w14:textId="09122F5B" w:rsidR="00B77DDB" w:rsidRDefault="00B77DDB" w:rsidP="006747EB">
            <w:pPr>
              <w:numPr>
                <w:ilvl w:val="0"/>
                <w:numId w:val="2"/>
              </w:numPr>
              <w:tabs>
                <w:tab w:val="clear" w:pos="720"/>
                <w:tab w:val="num" w:pos="387"/>
              </w:tabs>
              <w:spacing w:after="0"/>
              <w:ind w:left="387" w:hanging="387"/>
              <w:rPr>
                <w:rFonts w:eastAsia="SimSun"/>
                <w:bCs/>
                <w:lang w:val="hr-HR" w:eastAsia="zh-CN"/>
              </w:rPr>
            </w:pPr>
            <w:r>
              <w:rPr>
                <w:rFonts w:eastAsia="SimSun"/>
                <w:bCs/>
                <w:lang w:val="hr-HR" w:eastAsia="zh-CN"/>
              </w:rPr>
              <w:t xml:space="preserve">Broj potpisanih sporazuma s TDU,  JLP(R)S i  Nacionalnom zakladom za razvoj civilnoga društva o decentraliziranoj dodjeli bespovratnih sredstava organizacijama civilnoga društva koje provode aktivnosti od općeg dobra u lokalnim zajednicama </w:t>
            </w:r>
          </w:p>
          <w:p w14:paraId="1649DEE9" w14:textId="19AF736D" w:rsidR="00B77DDB" w:rsidRDefault="00B77DDB" w:rsidP="006747EB">
            <w:pPr>
              <w:numPr>
                <w:ilvl w:val="0"/>
                <w:numId w:val="2"/>
              </w:numPr>
              <w:tabs>
                <w:tab w:val="clear" w:pos="720"/>
                <w:tab w:val="num" w:pos="387"/>
              </w:tabs>
              <w:spacing w:after="0"/>
              <w:ind w:left="387" w:hanging="387"/>
              <w:rPr>
                <w:rFonts w:eastAsia="SimSun"/>
                <w:bCs/>
                <w:lang w:val="hr-HR" w:eastAsia="zh-CN"/>
              </w:rPr>
            </w:pPr>
            <w:r>
              <w:rPr>
                <w:rFonts w:eastAsia="SimSun"/>
                <w:bCs/>
                <w:lang w:val="hr-HR" w:eastAsia="zh-CN"/>
              </w:rPr>
              <w:t>Iznos financijskih sredstava decentraliziranih na JLP(R)S i Regionalne podružnice  Nacionalne zaklade za razvoj civilnoga društva</w:t>
            </w:r>
          </w:p>
          <w:p w14:paraId="2AF95A00" w14:textId="77777777" w:rsidR="00B77DDB" w:rsidRDefault="00B77DDB" w:rsidP="006747EB">
            <w:pPr>
              <w:numPr>
                <w:ilvl w:val="0"/>
                <w:numId w:val="2"/>
              </w:numPr>
              <w:tabs>
                <w:tab w:val="clear" w:pos="720"/>
                <w:tab w:val="num" w:pos="387"/>
              </w:tabs>
              <w:spacing w:after="0"/>
              <w:ind w:left="387" w:hanging="387"/>
              <w:rPr>
                <w:rFonts w:eastAsia="SimSun"/>
                <w:bCs/>
                <w:lang w:val="hr-HR" w:eastAsia="zh-CN"/>
              </w:rPr>
            </w:pPr>
            <w:r>
              <w:rPr>
                <w:rFonts w:eastAsia="SimSun"/>
                <w:bCs/>
                <w:lang w:val="hr-HR" w:eastAsia="zh-CN"/>
              </w:rPr>
              <w:t>Broj ugovorenih projekata, iznosi dodijeljenih bespovratnih sredstava te rezultati i učinci provedenih projekata u decentraliziranom sustavu financiranja</w:t>
            </w:r>
          </w:p>
        </w:tc>
      </w:tr>
    </w:tbl>
    <w:p w14:paraId="5147B449" w14:textId="77777777" w:rsidR="00B77DDB" w:rsidRDefault="00B77DDB">
      <w:pPr>
        <w:spacing w:after="0" w:line="240" w:lineRule="auto"/>
        <w:jc w:val="both"/>
        <w:rPr>
          <w:rFonts w:eastAsia="SimSun" w:cs="Times New Roman"/>
          <w:b/>
          <w:color w:val="0070C0"/>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19"/>
        <w:gridCol w:w="6802"/>
      </w:tblGrid>
      <w:tr w:rsidR="00B77DDB" w:rsidRPr="00E36EC3" w14:paraId="74DD1A62" w14:textId="77777777" w:rsidTr="006747EB">
        <w:tc>
          <w:tcPr>
            <w:tcW w:w="221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6DC436A" w14:textId="77777777" w:rsidR="00B77DDB" w:rsidRDefault="00B77DDB" w:rsidP="00B77DDB">
            <w:pPr>
              <w:spacing w:after="0"/>
              <w:rPr>
                <w:rFonts w:eastAsia="SimSun" w:cs="Times New Roman"/>
                <w:lang w:val="hr-HR" w:eastAsia="zh-CN"/>
              </w:rPr>
            </w:pPr>
            <w:r>
              <w:rPr>
                <w:rFonts w:eastAsia="SimSun" w:cs="Times New Roman"/>
                <w:lang w:val="hr-HR" w:eastAsia="zh-CN"/>
              </w:rPr>
              <w:t>Provedbena aktivnost 4.8.</w:t>
            </w:r>
          </w:p>
        </w:tc>
        <w:tc>
          <w:tcPr>
            <w:tcW w:w="680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B130CC2" w14:textId="1B963910" w:rsidR="00B77DDB" w:rsidRDefault="00B77DDB" w:rsidP="002847EF">
            <w:pPr>
              <w:spacing w:after="0"/>
              <w:ind w:left="40"/>
              <w:contextualSpacing/>
              <w:jc w:val="both"/>
              <w:rPr>
                <w:rFonts w:eastAsia="SimSun" w:cs="Times New Roman"/>
                <w:b/>
                <w:lang w:val="hr-HR" w:eastAsia="zh-CN"/>
              </w:rPr>
            </w:pPr>
            <w:r>
              <w:rPr>
                <w:rFonts w:eastAsia="SimSun" w:cs="Times New Roman"/>
                <w:b/>
                <w:lang w:val="hr-HR" w:eastAsia="zh-CN"/>
              </w:rPr>
              <w:t xml:space="preserve">Unaprijediti modele financijskih podrški za projekte i programe organizacija civilnoga društva usmjerene razvoju lokalne zajednice </w:t>
            </w:r>
          </w:p>
        </w:tc>
      </w:tr>
      <w:tr w:rsidR="00B77DDB" w:rsidRPr="00E36EC3" w14:paraId="0008C0C3" w14:textId="77777777" w:rsidTr="006747EB">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14A0C5F" w14:textId="77777777" w:rsidR="00B77DDB" w:rsidRDefault="00B77DDB" w:rsidP="00300FA7">
            <w:pPr>
              <w:spacing w:after="0"/>
              <w:rPr>
                <w:rFonts w:eastAsia="SimSun" w:cs="Times New Roman"/>
                <w:bCs/>
                <w:lang w:val="hr-HR" w:eastAsia="zh-CN"/>
              </w:rPr>
            </w:pPr>
            <w:r>
              <w:rPr>
                <w:rFonts w:eastAsia="SimSun" w:cs="Times New Roman"/>
                <w:bCs/>
                <w:lang w:val="hr-HR" w:eastAsia="zh-CN"/>
              </w:rPr>
              <w:t>Nositelj:</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C99291" w14:textId="77777777" w:rsidR="00B77DDB" w:rsidRDefault="00B77DDB" w:rsidP="00300FA7">
            <w:pPr>
              <w:spacing w:after="0"/>
              <w:rPr>
                <w:rFonts w:eastAsia="SimSun" w:cs="Times New Roman"/>
                <w:lang w:val="hr-HR" w:eastAsia="zh-CN"/>
              </w:rPr>
            </w:pPr>
            <w:r>
              <w:rPr>
                <w:rFonts w:eastAsia="SimSun" w:cs="Times New Roman"/>
                <w:lang w:val="hr-HR" w:eastAsia="zh-CN"/>
              </w:rPr>
              <w:t>Nacionalna zaklada za razvoj civilnoga društva</w:t>
            </w:r>
            <w:r>
              <w:rPr>
                <w:rFonts w:eastAsia="SimSun" w:cs="Times New Roman"/>
                <w:b/>
                <w:lang w:val="hr-HR" w:eastAsia="zh-CN"/>
              </w:rPr>
              <w:t>-</w:t>
            </w:r>
            <w:r>
              <w:rPr>
                <w:rFonts w:eastAsia="SimSun" w:cs="Times New Roman"/>
                <w:lang w:val="hr-HR" w:eastAsia="zh-CN"/>
              </w:rPr>
              <w:t>Regionalne podružnice Nacionalne zaklade sa suradnim organizacijama uključenim u program "Aktivni u zajednici"</w:t>
            </w:r>
          </w:p>
        </w:tc>
      </w:tr>
      <w:tr w:rsidR="00B77DDB" w:rsidRPr="00E36EC3" w14:paraId="4C36AEA1" w14:textId="77777777" w:rsidTr="006747EB">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AD7A485" w14:textId="77777777" w:rsidR="00B77DDB" w:rsidRDefault="00B77DDB" w:rsidP="00300FA7">
            <w:pPr>
              <w:spacing w:after="0"/>
              <w:rPr>
                <w:rFonts w:eastAsia="SimSun" w:cs="Times New Roman"/>
                <w:bCs/>
                <w:lang w:val="hr-HR" w:eastAsia="zh-CN"/>
              </w:rPr>
            </w:pPr>
            <w:r>
              <w:rPr>
                <w:rFonts w:eastAsia="SimSun" w:cs="Times New Roman"/>
                <w:bCs/>
                <w:lang w:val="hr-HR" w:eastAsia="zh-CN"/>
              </w:rPr>
              <w:t>Sunositelji:</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CF7E8C" w14:textId="77777777" w:rsidR="00B77DDB" w:rsidRDefault="00B77DDB" w:rsidP="00300FA7">
            <w:pPr>
              <w:spacing w:after="0"/>
              <w:rPr>
                <w:rFonts w:eastAsia="SimSun" w:cs="Times New Roman"/>
                <w:lang w:val="hr-HR" w:eastAsia="zh-CN"/>
              </w:rPr>
            </w:pPr>
            <w:r>
              <w:rPr>
                <w:rFonts w:eastAsia="SimSun" w:cs="Times New Roman"/>
                <w:lang w:val="hr-HR" w:eastAsia="zh-CN"/>
              </w:rPr>
              <w:t>JLP(R)S, Suradne organizacije Nacionalne zaklade za razvoj civilnoga društva,</w:t>
            </w:r>
            <w:r>
              <w:rPr>
                <w:rFonts w:eastAsia="SimSun" w:cs="Times New Roman"/>
                <w:bCs/>
                <w:lang w:val="hr-HR" w:eastAsia="zh-CN"/>
              </w:rPr>
              <w:t xml:space="preserve"> Ured za udruge, </w:t>
            </w:r>
            <w:r>
              <w:rPr>
                <w:rFonts w:eastAsia="SimSun" w:cs="Times New Roman"/>
                <w:lang w:val="hr-HR" w:eastAsia="zh-CN"/>
              </w:rPr>
              <w:t>Zaklada „Kultura nova“</w:t>
            </w:r>
          </w:p>
        </w:tc>
      </w:tr>
      <w:tr w:rsidR="00B77DDB" w14:paraId="3D34D8EC" w14:textId="77777777" w:rsidTr="006747EB">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8D6345F" w14:textId="77777777" w:rsidR="00B77DDB" w:rsidRDefault="00B77DDB" w:rsidP="00300FA7">
            <w:pPr>
              <w:spacing w:after="0"/>
              <w:rPr>
                <w:rFonts w:eastAsia="SimSun" w:cs="Times New Roman"/>
                <w:bCs/>
                <w:lang w:val="hr-HR" w:eastAsia="zh-CN"/>
              </w:rPr>
            </w:pPr>
            <w:r>
              <w:rPr>
                <w:rFonts w:eastAsia="SimSun" w:cs="Times New Roman"/>
                <w:bCs/>
                <w:lang w:val="hr-HR" w:eastAsia="zh-CN"/>
              </w:rPr>
              <w:t>Rok za početak provedbe:</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CA41133" w14:textId="77777777" w:rsidR="00B77DDB" w:rsidRDefault="00B77DDB" w:rsidP="00300FA7">
            <w:pPr>
              <w:spacing w:after="0"/>
              <w:rPr>
                <w:rFonts w:eastAsia="SimSun" w:cs="Times New Roman"/>
                <w:lang w:val="hr-HR" w:eastAsia="zh-CN"/>
              </w:rPr>
            </w:pPr>
            <w:r>
              <w:rPr>
                <w:rFonts w:eastAsia="SimSun" w:cs="Times New Roman"/>
                <w:lang w:val="hr-HR" w:eastAsia="zh-CN"/>
              </w:rPr>
              <w:t>2017., učinke pratiti kontinuirano</w:t>
            </w:r>
          </w:p>
        </w:tc>
      </w:tr>
      <w:tr w:rsidR="00B77DDB" w:rsidRPr="00E36EC3" w14:paraId="1814E99D" w14:textId="77777777" w:rsidTr="006747EB">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F72B844" w14:textId="77777777" w:rsidR="00B77DDB" w:rsidRDefault="00B77DDB" w:rsidP="00300FA7">
            <w:pPr>
              <w:spacing w:after="0"/>
              <w:rPr>
                <w:rFonts w:eastAsia="SimSun" w:cs="Times New Roman"/>
                <w:bCs/>
                <w:lang w:val="hr-HR" w:eastAsia="zh-CN"/>
              </w:rPr>
            </w:pPr>
            <w:r>
              <w:rPr>
                <w:rFonts w:eastAsia="SimSun" w:cs="Times New Roman"/>
                <w:bCs/>
                <w:lang w:val="hr-HR" w:eastAsia="zh-CN"/>
              </w:rPr>
              <w:t xml:space="preserve">Potrebna sredstva: </w:t>
            </w:r>
          </w:p>
        </w:tc>
        <w:tc>
          <w:tcPr>
            <w:tcW w:w="6802"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5F13DD12" w14:textId="04D5414A" w:rsidR="00B77DDB" w:rsidRPr="00D94EAD" w:rsidRDefault="00D94EAD" w:rsidP="00D94EAD">
            <w:pPr>
              <w:spacing w:after="0"/>
              <w:rPr>
                <w:rFonts w:eastAsia="SimSun" w:cs="Times New Roman"/>
                <w:lang w:val="hr-HR" w:eastAsia="zh-CN"/>
              </w:rPr>
            </w:pPr>
            <w:r w:rsidRPr="00D94EAD">
              <w:rPr>
                <w:rFonts w:eastAsia="SimSun" w:cs="Times New Roman"/>
                <w:lang w:val="hr-HR" w:eastAsia="zh-CN"/>
              </w:rPr>
              <w:t>Redovna sredstva Ureda za udruge</w:t>
            </w:r>
          </w:p>
        </w:tc>
      </w:tr>
      <w:tr w:rsidR="00CF6EDE" w:rsidRPr="00E36EC3" w14:paraId="20B87FD4" w14:textId="77777777" w:rsidTr="006747EB">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1753B7" w14:textId="6E6E69A4" w:rsidR="00CF6EDE" w:rsidRDefault="00CF6EDE" w:rsidP="00300FA7">
            <w:pPr>
              <w:spacing w:after="0"/>
              <w:rPr>
                <w:rFonts w:eastAsia="SimSun" w:cs="Times New Roman"/>
                <w:bCs/>
                <w:lang w:val="hr-HR" w:eastAsia="zh-CN"/>
              </w:rPr>
            </w:pPr>
            <w:r w:rsidRPr="00CF6EDE">
              <w:rPr>
                <w:rFonts w:eastAsia="SimSun" w:cs="Times New Roman"/>
                <w:bCs/>
                <w:lang w:val="hr-HR" w:eastAsia="zh-CN"/>
              </w:rPr>
              <w:t>Izvor sredstava (razdjel, broj i naziv aktivnosti):</w:t>
            </w:r>
          </w:p>
        </w:tc>
        <w:tc>
          <w:tcPr>
            <w:tcW w:w="6802"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12F37412" w14:textId="51D21DFD" w:rsidR="00CF6EDE" w:rsidRPr="00FD653F" w:rsidRDefault="00D94EAD" w:rsidP="00300FA7">
            <w:pPr>
              <w:spacing w:after="0"/>
              <w:rPr>
                <w:rFonts w:eastAsia="SimSun" w:cs="Times New Roman"/>
                <w:lang w:val="hr-HR" w:eastAsia="zh-CN"/>
              </w:rPr>
            </w:pPr>
            <w:r w:rsidRPr="00D94EAD">
              <w:rPr>
                <w:rFonts w:eastAsia="SimSun" w:cs="Times New Roman"/>
                <w:lang w:val="hr-HR" w:eastAsia="zh-CN"/>
              </w:rPr>
              <w:t>Sredstva su osigurana u Državnom proračunu, na razdjelu 020, aktivnosti A509000 ADMINISTRACIJA I UPRAVLJANJE</w:t>
            </w:r>
          </w:p>
        </w:tc>
      </w:tr>
      <w:tr w:rsidR="00B77DDB" w:rsidRPr="00E36EC3" w14:paraId="19746612" w14:textId="77777777" w:rsidTr="006747EB">
        <w:trPr>
          <w:trHeight w:val="949"/>
        </w:trPr>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552D8FD" w14:textId="77777777" w:rsidR="00B77DDB" w:rsidRDefault="00B77DDB" w:rsidP="00300FA7">
            <w:pPr>
              <w:spacing w:after="0"/>
              <w:rPr>
                <w:rFonts w:eastAsia="SimSun" w:cs="Times New Roman"/>
                <w:bCs/>
                <w:lang w:val="hr-HR" w:eastAsia="zh-CN"/>
              </w:rPr>
            </w:pPr>
            <w:r>
              <w:rPr>
                <w:rFonts w:eastAsia="SimSun" w:cs="Times New Roman"/>
                <w:bCs/>
                <w:lang w:val="hr-HR" w:eastAsia="zh-CN"/>
              </w:rPr>
              <w:t xml:space="preserve">Pokazatelji provedbe: </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F1C76B" w14:textId="47173DFE" w:rsidR="00B77DDB" w:rsidRPr="00D94EAD" w:rsidRDefault="00B77DDB" w:rsidP="006747EB">
            <w:pPr>
              <w:pStyle w:val="ListParagraph"/>
              <w:numPr>
                <w:ilvl w:val="0"/>
                <w:numId w:val="102"/>
              </w:numPr>
              <w:ind w:left="372" w:hanging="425"/>
              <w:rPr>
                <w:rFonts w:asciiTheme="minorHAnsi" w:hAnsiTheme="minorHAnsi"/>
                <w:bCs/>
                <w:sz w:val="22"/>
              </w:rPr>
            </w:pPr>
            <w:r w:rsidRPr="00D94EAD">
              <w:rPr>
                <w:rFonts w:asciiTheme="minorHAnsi" w:hAnsiTheme="minorHAnsi"/>
                <w:bCs/>
                <w:sz w:val="22"/>
              </w:rPr>
              <w:t>Unaprijeđeni modeli financijske podrške</w:t>
            </w:r>
            <w:r w:rsidRPr="00D94EAD">
              <w:rPr>
                <w:rFonts w:asciiTheme="minorHAnsi" w:hAnsiTheme="minorHAnsi"/>
                <w:sz w:val="22"/>
              </w:rPr>
              <w:t xml:space="preserve"> </w:t>
            </w:r>
            <w:r w:rsidRPr="00D94EAD">
              <w:rPr>
                <w:rFonts w:asciiTheme="minorHAnsi" w:hAnsiTheme="minorHAnsi"/>
                <w:bCs/>
                <w:sz w:val="22"/>
              </w:rPr>
              <w:t xml:space="preserve">za projekte i programe organizacija civilnoga društva usmjerene razvoju lokalne zajednice </w:t>
            </w:r>
          </w:p>
          <w:p w14:paraId="397C253E" w14:textId="77777777" w:rsidR="00B77DDB" w:rsidRDefault="00B77DDB" w:rsidP="006747EB">
            <w:pPr>
              <w:spacing w:after="0"/>
              <w:ind w:left="372" w:hanging="425"/>
              <w:rPr>
                <w:rFonts w:eastAsia="SimSun" w:cs="Times New Roman"/>
                <w:bCs/>
                <w:lang w:val="hr-HR" w:eastAsia="zh-CN"/>
              </w:rPr>
            </w:pPr>
            <w:r>
              <w:rPr>
                <w:rFonts w:eastAsia="SimSun" w:cs="Times New Roman"/>
                <w:bCs/>
                <w:lang w:val="hr-HR" w:eastAsia="zh-CN"/>
              </w:rPr>
              <w:t xml:space="preserve">2. </w:t>
            </w:r>
            <w:r w:rsidR="006E6C81">
              <w:rPr>
                <w:rFonts w:eastAsia="SimSun" w:cs="Times New Roman"/>
                <w:bCs/>
                <w:lang w:val="hr-HR" w:eastAsia="zh-CN"/>
              </w:rPr>
              <w:t xml:space="preserve">   </w:t>
            </w:r>
            <w:r>
              <w:rPr>
                <w:rFonts w:eastAsia="SimSun" w:cs="Times New Roman"/>
                <w:bCs/>
                <w:lang w:val="hr-HR" w:eastAsia="zh-CN"/>
              </w:rPr>
              <w:t xml:space="preserve">Povećan udio financiranja iz državnog proračuna i iz dijela prihoda od igara na sreću te fondova EU koji je usmjeren na lokalne građanske akcije inicijative i projekte i programe  </w:t>
            </w:r>
          </w:p>
          <w:p w14:paraId="6AAD9F67" w14:textId="77777777" w:rsidR="00B77DDB" w:rsidRDefault="00B77DDB" w:rsidP="006747EB">
            <w:pPr>
              <w:spacing w:after="0"/>
              <w:ind w:left="372" w:hanging="425"/>
              <w:rPr>
                <w:rFonts w:eastAsia="SimSun" w:cs="Times New Roman"/>
                <w:bCs/>
                <w:lang w:val="hr-HR" w:eastAsia="zh-CN"/>
              </w:rPr>
            </w:pPr>
            <w:r>
              <w:rPr>
                <w:rFonts w:eastAsia="SimSun" w:cs="Times New Roman"/>
                <w:bCs/>
                <w:lang w:val="hr-HR" w:eastAsia="zh-CN"/>
              </w:rPr>
              <w:t xml:space="preserve">3. </w:t>
            </w:r>
            <w:r w:rsidR="006E6C81">
              <w:rPr>
                <w:rFonts w:eastAsia="SimSun" w:cs="Times New Roman"/>
                <w:bCs/>
                <w:lang w:val="hr-HR" w:eastAsia="zh-CN"/>
              </w:rPr>
              <w:t xml:space="preserve">   </w:t>
            </w:r>
            <w:r>
              <w:rPr>
                <w:rFonts w:eastAsia="SimSun" w:cs="Times New Roman"/>
                <w:bCs/>
                <w:lang w:val="hr-HR" w:eastAsia="zh-CN"/>
              </w:rPr>
              <w:t xml:space="preserve">Broj JLP(R)S-a koji su utvrdili definirali proračunske stavke i natječaje za razvoj inicijativa lokalne zajednice </w:t>
            </w:r>
          </w:p>
          <w:p w14:paraId="763F3CCF" w14:textId="77777777" w:rsidR="00D94EAD" w:rsidRDefault="00B77DDB" w:rsidP="006747EB">
            <w:pPr>
              <w:spacing w:after="0"/>
              <w:ind w:left="372" w:hanging="425"/>
              <w:rPr>
                <w:rFonts w:eastAsia="SimSun" w:cs="Times New Roman"/>
                <w:bCs/>
                <w:lang w:val="hr-HR" w:eastAsia="zh-CN"/>
              </w:rPr>
            </w:pPr>
            <w:r>
              <w:rPr>
                <w:rFonts w:eastAsia="SimSun" w:cs="Times New Roman"/>
                <w:bCs/>
                <w:lang w:val="hr-HR" w:eastAsia="zh-CN"/>
              </w:rPr>
              <w:t xml:space="preserve">4. </w:t>
            </w:r>
            <w:r w:rsidR="006E6C81">
              <w:rPr>
                <w:rFonts w:eastAsia="SimSun" w:cs="Times New Roman"/>
                <w:bCs/>
                <w:lang w:val="hr-HR" w:eastAsia="zh-CN"/>
              </w:rPr>
              <w:t xml:space="preserve">   </w:t>
            </w:r>
            <w:r>
              <w:rPr>
                <w:rFonts w:eastAsia="SimSun" w:cs="Times New Roman"/>
                <w:bCs/>
                <w:lang w:val="hr-HR" w:eastAsia="zh-CN"/>
              </w:rPr>
              <w:t>Broj subjekata profitnog sektora koji financiraju inicijative za razvoj lokalne zajednice</w:t>
            </w:r>
          </w:p>
          <w:p w14:paraId="724FA492" w14:textId="77777777" w:rsidR="00D94EAD" w:rsidRDefault="00B77DDB" w:rsidP="006747EB">
            <w:pPr>
              <w:pStyle w:val="ListParagraph"/>
              <w:numPr>
                <w:ilvl w:val="0"/>
                <w:numId w:val="101"/>
              </w:numPr>
              <w:ind w:left="372" w:hanging="425"/>
              <w:rPr>
                <w:rFonts w:asciiTheme="minorHAnsi" w:hAnsiTheme="minorHAnsi"/>
                <w:bCs/>
                <w:sz w:val="22"/>
              </w:rPr>
            </w:pPr>
            <w:r w:rsidRPr="00D94EAD">
              <w:rPr>
                <w:rFonts w:asciiTheme="minorHAnsi" w:hAnsiTheme="minorHAnsi"/>
                <w:bCs/>
                <w:sz w:val="22"/>
              </w:rPr>
              <w:t>Broj suradnih organizacija Nacionalne zaklade za razvoj civilnoga društva koje su razvile programe financiranja inicijativa za razvoj lokalne zajednice</w:t>
            </w:r>
          </w:p>
          <w:p w14:paraId="38F1EDEA" w14:textId="77777777" w:rsidR="00D94EAD" w:rsidRPr="00D94EAD" w:rsidRDefault="00B77DDB" w:rsidP="006747EB">
            <w:pPr>
              <w:pStyle w:val="ListParagraph"/>
              <w:numPr>
                <w:ilvl w:val="0"/>
                <w:numId w:val="101"/>
              </w:numPr>
              <w:ind w:left="372" w:hanging="425"/>
              <w:rPr>
                <w:rFonts w:asciiTheme="minorHAnsi" w:hAnsiTheme="minorHAnsi"/>
                <w:bCs/>
                <w:sz w:val="20"/>
              </w:rPr>
            </w:pPr>
            <w:r w:rsidRPr="00D94EAD">
              <w:rPr>
                <w:rFonts w:asciiTheme="minorHAnsi" w:hAnsiTheme="minorHAnsi"/>
                <w:bCs/>
                <w:sz w:val="22"/>
              </w:rPr>
              <w:t>Broj financiranih inicijativa za razvoj lokalne zajednice</w:t>
            </w:r>
          </w:p>
          <w:p w14:paraId="39DAC997" w14:textId="3E1DA36B" w:rsidR="00B77DDB" w:rsidRPr="00D94EAD" w:rsidRDefault="00B77DDB" w:rsidP="006747EB">
            <w:pPr>
              <w:pStyle w:val="ListParagraph"/>
              <w:numPr>
                <w:ilvl w:val="0"/>
                <w:numId w:val="101"/>
              </w:numPr>
              <w:ind w:left="372" w:hanging="425"/>
              <w:rPr>
                <w:rFonts w:asciiTheme="minorHAnsi" w:hAnsiTheme="minorHAnsi"/>
                <w:bCs/>
                <w:sz w:val="22"/>
              </w:rPr>
            </w:pPr>
            <w:r w:rsidRPr="00D94EAD">
              <w:rPr>
                <w:rFonts w:asciiTheme="minorHAnsi" w:hAnsiTheme="minorHAnsi"/>
                <w:bCs/>
                <w:sz w:val="22"/>
              </w:rPr>
              <w:t>Broj uključenih odgojno-obrazovnih ustanova u projekte i programe organizacija civilnoga društva usmjerene</w:t>
            </w:r>
            <w:r w:rsidR="00A066EE" w:rsidRPr="00D94EAD">
              <w:rPr>
                <w:rFonts w:asciiTheme="minorHAnsi" w:hAnsiTheme="minorHAnsi"/>
                <w:bCs/>
                <w:sz w:val="22"/>
              </w:rPr>
              <w:t>ih</w:t>
            </w:r>
            <w:r w:rsidRPr="00D94EAD">
              <w:rPr>
                <w:rFonts w:asciiTheme="minorHAnsi" w:hAnsiTheme="minorHAnsi"/>
                <w:bCs/>
                <w:sz w:val="22"/>
              </w:rPr>
              <w:t xml:space="preserve"> razvoju lokalne zajednice</w:t>
            </w:r>
          </w:p>
        </w:tc>
      </w:tr>
    </w:tbl>
    <w:p w14:paraId="217C8D91" w14:textId="77777777" w:rsidR="00B77DDB" w:rsidRDefault="00B77DDB">
      <w:pPr>
        <w:spacing w:after="0" w:line="240" w:lineRule="auto"/>
        <w:jc w:val="both"/>
        <w:rPr>
          <w:rFonts w:eastAsia="SimSun" w:cs="Times New Roman"/>
          <w:b/>
          <w:color w:val="0070C0"/>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839"/>
      </w:tblGrid>
      <w:tr w:rsidR="00B77DDB" w:rsidRPr="00E36EC3" w14:paraId="6C3174D2" w14:textId="77777777" w:rsidTr="006747EB">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24FC306" w14:textId="77777777" w:rsidR="00B77DDB" w:rsidRDefault="00B77DDB" w:rsidP="00B77DDB">
            <w:pPr>
              <w:spacing w:after="0"/>
              <w:rPr>
                <w:rFonts w:eastAsia="SimSun" w:cs="Times New Roman"/>
                <w:lang w:val="hr-HR" w:eastAsia="zh-CN"/>
              </w:rPr>
            </w:pPr>
            <w:r>
              <w:rPr>
                <w:rFonts w:eastAsia="SimSun" w:cs="Times New Roman"/>
                <w:lang w:val="hr-HR" w:eastAsia="zh-CN"/>
              </w:rPr>
              <w:t>Provedbena aktivnost 4.9.</w:t>
            </w:r>
          </w:p>
        </w:tc>
        <w:tc>
          <w:tcPr>
            <w:tcW w:w="683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8F9A4BC" w14:textId="4881A064" w:rsidR="00B77DDB" w:rsidRDefault="00B77DDB" w:rsidP="002847EF">
            <w:pPr>
              <w:spacing w:after="0"/>
              <w:ind w:left="40"/>
              <w:contextualSpacing/>
              <w:rPr>
                <w:rFonts w:eastAsia="SimSun" w:cs="Times New Roman"/>
                <w:b/>
                <w:lang w:val="hr-HR" w:eastAsia="zh-CN"/>
              </w:rPr>
            </w:pPr>
            <w:r>
              <w:rPr>
                <w:rFonts w:eastAsia="SimSun" w:cs="Times New Roman"/>
                <w:b/>
                <w:lang w:val="hr-HR" w:eastAsia="zh-CN"/>
              </w:rPr>
              <w:t xml:space="preserve">Utvrditi modele ulaganja u  održivost regionalnih/lokalnih zaklada u provedbi aktivnosti usmjerenih razvoju lokalnih zajednica i filantropije, odnosno kulture davanja u općekorisne svrhe </w:t>
            </w:r>
          </w:p>
        </w:tc>
      </w:tr>
      <w:tr w:rsidR="00B77DDB" w:rsidRPr="00E36EC3" w14:paraId="77F5914E" w14:textId="77777777" w:rsidTr="00300FA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5B82CB" w14:textId="77777777" w:rsidR="00B77DDB" w:rsidRDefault="00B77DDB" w:rsidP="00300FA7">
            <w:pPr>
              <w:spacing w:after="0"/>
              <w:rPr>
                <w:rFonts w:eastAsia="SimSun" w:cs="Times New Roman"/>
                <w:bCs/>
                <w:lang w:val="hr-HR" w:eastAsia="zh-CN"/>
              </w:rPr>
            </w:pPr>
            <w:r>
              <w:rPr>
                <w:rFonts w:eastAsia="SimSun" w:cs="Times New Roman"/>
                <w:bCs/>
                <w:lang w:val="hr-HR" w:eastAsia="zh-CN"/>
              </w:rPr>
              <w:t>Nositelji:</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1B56BCF" w14:textId="77777777" w:rsidR="00B77DDB" w:rsidRDefault="00B77DDB" w:rsidP="00300FA7">
            <w:pPr>
              <w:spacing w:after="0"/>
              <w:rPr>
                <w:rFonts w:eastAsia="SimSun" w:cs="Times New Roman"/>
                <w:lang w:val="hr-HR" w:eastAsia="zh-CN"/>
              </w:rPr>
            </w:pPr>
            <w:r>
              <w:rPr>
                <w:rFonts w:eastAsia="SimSun" w:cs="Times New Roman"/>
                <w:lang w:val="hr-HR" w:eastAsia="zh-CN"/>
              </w:rPr>
              <w:t>Nacionalna zaklada za razvoj civilnoga društva sa suradnim organizacijama uključenim u program "Aktivni u zajednici", JLP(R)S</w:t>
            </w:r>
          </w:p>
        </w:tc>
      </w:tr>
      <w:tr w:rsidR="00B77DDB" w:rsidRPr="00CA11C9" w14:paraId="13BB989E" w14:textId="77777777" w:rsidTr="00300FA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2D44484" w14:textId="77777777" w:rsidR="00B77DDB" w:rsidRDefault="00B77DDB" w:rsidP="00300FA7">
            <w:pPr>
              <w:spacing w:after="0"/>
              <w:rPr>
                <w:rFonts w:eastAsia="SimSun" w:cs="Times New Roman"/>
                <w:bCs/>
                <w:lang w:val="hr-HR" w:eastAsia="zh-CN"/>
              </w:rPr>
            </w:pPr>
            <w:r>
              <w:rPr>
                <w:rFonts w:eastAsia="SimSun" w:cs="Times New Roman"/>
                <w:bCs/>
                <w:lang w:val="hr-HR" w:eastAsia="zh-CN"/>
              </w:rPr>
              <w:t>Sunositelj:</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553413" w14:textId="77777777" w:rsidR="00B77DDB" w:rsidRDefault="00B77DDB" w:rsidP="00300FA7">
            <w:pPr>
              <w:spacing w:after="0"/>
              <w:rPr>
                <w:rFonts w:eastAsia="SimSun" w:cs="Times New Roman"/>
                <w:bCs/>
                <w:lang w:val="hr-HR" w:eastAsia="zh-CN"/>
              </w:rPr>
            </w:pPr>
            <w:r>
              <w:rPr>
                <w:rFonts w:eastAsia="SimSun" w:cs="Times New Roman"/>
                <w:bCs/>
                <w:lang w:val="hr-HR" w:eastAsia="zh-CN"/>
              </w:rPr>
              <w:t>Ured za udruge</w:t>
            </w:r>
          </w:p>
        </w:tc>
      </w:tr>
      <w:tr w:rsidR="00B77DDB" w:rsidRPr="00CA11C9" w14:paraId="3FA97261" w14:textId="77777777" w:rsidTr="00300FA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DAA577" w14:textId="77777777" w:rsidR="00B77DDB" w:rsidRDefault="00B77DDB" w:rsidP="00300FA7">
            <w:pPr>
              <w:spacing w:after="0"/>
              <w:rPr>
                <w:rFonts w:eastAsia="SimSun" w:cs="Times New Roman"/>
                <w:bCs/>
                <w:lang w:val="hr-HR" w:eastAsia="zh-CN"/>
              </w:rPr>
            </w:pPr>
            <w:r>
              <w:rPr>
                <w:rFonts w:eastAsia="SimSun" w:cs="Times New Roman"/>
                <w:bCs/>
                <w:lang w:val="hr-HR" w:eastAsia="zh-CN"/>
              </w:rPr>
              <w:t>Rok za početak provedbe:</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0A8552" w14:textId="77777777" w:rsidR="00B77DDB" w:rsidRDefault="00B77DDB" w:rsidP="00300FA7">
            <w:pPr>
              <w:spacing w:after="0"/>
              <w:rPr>
                <w:rFonts w:eastAsia="SimSun" w:cs="Times New Roman"/>
                <w:lang w:val="hr-HR" w:eastAsia="zh-CN"/>
              </w:rPr>
            </w:pPr>
            <w:r>
              <w:rPr>
                <w:rFonts w:eastAsia="SimSun" w:cs="Times New Roman"/>
                <w:lang w:val="hr-HR" w:eastAsia="zh-CN"/>
              </w:rPr>
              <w:t>2017.; učinke pratiti kontinuirano</w:t>
            </w:r>
          </w:p>
        </w:tc>
      </w:tr>
      <w:tr w:rsidR="00B77DDB" w:rsidRPr="00CA11C9" w14:paraId="415BE4A9" w14:textId="77777777" w:rsidTr="00300FA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95DA0A" w14:textId="77777777" w:rsidR="00B77DDB" w:rsidRDefault="00B77DDB" w:rsidP="00300FA7">
            <w:pPr>
              <w:spacing w:after="0"/>
              <w:rPr>
                <w:rFonts w:eastAsia="SimSun" w:cs="Times New Roman"/>
                <w:bCs/>
                <w:lang w:val="hr-HR" w:eastAsia="zh-CN"/>
              </w:rPr>
            </w:pPr>
            <w:r>
              <w:rPr>
                <w:rFonts w:eastAsia="SimSun" w:cs="Times New Roman"/>
                <w:bCs/>
                <w:lang w:val="hr-HR" w:eastAsia="zh-CN"/>
              </w:rPr>
              <w:t xml:space="preserve">Potrebna sredstva: </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9DA9391" w14:textId="77777777" w:rsidR="00B77DDB" w:rsidRDefault="00B77DDB" w:rsidP="00300FA7">
            <w:pPr>
              <w:spacing w:after="0"/>
              <w:rPr>
                <w:rFonts w:eastAsia="SimSun" w:cs="Times New Roman"/>
                <w:lang w:val="hr-HR" w:eastAsia="zh-CN"/>
              </w:rPr>
            </w:pPr>
          </w:p>
        </w:tc>
      </w:tr>
      <w:tr w:rsidR="00D94EAD" w:rsidRPr="00CA11C9" w14:paraId="761682AE" w14:textId="77777777" w:rsidTr="00300FA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3F4421" w14:textId="1070D76C" w:rsidR="00D94EAD" w:rsidRDefault="00D94EAD" w:rsidP="00300FA7">
            <w:pPr>
              <w:spacing w:after="0"/>
              <w:rPr>
                <w:rFonts w:eastAsia="SimSun" w:cs="Times New Roman"/>
                <w:bCs/>
                <w:lang w:val="hr-HR" w:eastAsia="zh-CN"/>
              </w:rPr>
            </w:pPr>
            <w:r w:rsidRPr="00D94EAD">
              <w:rPr>
                <w:rFonts w:eastAsia="SimSun" w:cs="Times New Roman"/>
                <w:bCs/>
                <w:lang w:val="hr-HR" w:eastAsia="zh-CN"/>
              </w:rPr>
              <w:t>Izvor sredstava (razdjel, broj i naziv aktivnosti):</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256813" w14:textId="77777777" w:rsidR="00D94EAD" w:rsidRDefault="00D94EAD" w:rsidP="00300FA7">
            <w:pPr>
              <w:spacing w:after="0"/>
              <w:rPr>
                <w:rFonts w:eastAsia="SimSun" w:cs="Times New Roman"/>
                <w:lang w:val="hr-HR" w:eastAsia="zh-CN"/>
              </w:rPr>
            </w:pPr>
          </w:p>
        </w:tc>
      </w:tr>
      <w:tr w:rsidR="00B77DDB" w:rsidRPr="00E36EC3" w14:paraId="116C85B1" w14:textId="77777777" w:rsidTr="00300FA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D601011" w14:textId="77777777" w:rsidR="00B77DDB" w:rsidRDefault="00B77DDB" w:rsidP="00300FA7">
            <w:pPr>
              <w:spacing w:after="0"/>
              <w:rPr>
                <w:rFonts w:eastAsia="SimSun" w:cs="Times New Roman"/>
                <w:bCs/>
                <w:lang w:val="hr-HR" w:eastAsia="zh-CN"/>
              </w:rPr>
            </w:pPr>
            <w:r>
              <w:rPr>
                <w:rFonts w:eastAsia="SimSun" w:cs="Times New Roman"/>
                <w:bCs/>
                <w:lang w:val="hr-HR" w:eastAsia="zh-CN"/>
              </w:rPr>
              <w:t xml:space="preserve">Pokazatelji provedbe: </w:t>
            </w:r>
          </w:p>
        </w:tc>
        <w:tc>
          <w:tcPr>
            <w:tcW w:w="683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93417AC" w14:textId="77777777" w:rsidR="00D94EAD" w:rsidRDefault="00B77DDB" w:rsidP="006747EB">
            <w:pPr>
              <w:pStyle w:val="ListParagraph"/>
              <w:numPr>
                <w:ilvl w:val="0"/>
                <w:numId w:val="104"/>
              </w:numPr>
              <w:tabs>
                <w:tab w:val="left" w:pos="514"/>
              </w:tabs>
              <w:ind w:left="373"/>
              <w:rPr>
                <w:rFonts w:asciiTheme="minorHAnsi" w:hAnsiTheme="minorHAnsi"/>
                <w:bCs/>
                <w:sz w:val="22"/>
              </w:rPr>
            </w:pPr>
            <w:r w:rsidRPr="00D94EAD">
              <w:rPr>
                <w:rFonts w:asciiTheme="minorHAnsi" w:hAnsiTheme="minorHAnsi"/>
                <w:bCs/>
                <w:sz w:val="22"/>
              </w:rPr>
              <w:t xml:space="preserve">Provedena analiza dosadašnjih ulaganja u razvoj lokalnih zajednica i davanja u općekorisne svrhe kapaciteta i sposobnosti te vrednovanje dosadašnjeg rada postojećih regionalnih/lokalnih zaklada kao osnova za utvrđivanje programa održivosti </w:t>
            </w:r>
          </w:p>
          <w:p w14:paraId="703A189A" w14:textId="77777777" w:rsidR="00D94EAD" w:rsidRPr="00D94EAD" w:rsidRDefault="00B77DDB" w:rsidP="006747EB">
            <w:pPr>
              <w:pStyle w:val="ListParagraph"/>
              <w:numPr>
                <w:ilvl w:val="0"/>
                <w:numId w:val="104"/>
              </w:numPr>
              <w:tabs>
                <w:tab w:val="left" w:pos="514"/>
              </w:tabs>
              <w:ind w:left="373"/>
              <w:rPr>
                <w:rFonts w:asciiTheme="minorHAnsi" w:hAnsiTheme="minorHAnsi"/>
                <w:bCs/>
                <w:sz w:val="20"/>
              </w:rPr>
            </w:pPr>
            <w:r w:rsidRPr="00D94EAD">
              <w:rPr>
                <w:rFonts w:asciiTheme="minorHAnsi" w:hAnsiTheme="minorHAnsi"/>
                <w:bCs/>
                <w:sz w:val="22"/>
              </w:rPr>
              <w:t xml:space="preserve">Povećan broj izvora financiranja modela razvoja lokalnih zajednica i vrsta prihoda regionalnih/lokalnih zaklada </w:t>
            </w:r>
          </w:p>
          <w:p w14:paraId="24D97AD0" w14:textId="77777777" w:rsidR="00D94EAD" w:rsidRPr="00D94EAD" w:rsidRDefault="00B77DDB" w:rsidP="006747EB">
            <w:pPr>
              <w:pStyle w:val="ListParagraph"/>
              <w:numPr>
                <w:ilvl w:val="0"/>
                <w:numId w:val="104"/>
              </w:numPr>
              <w:tabs>
                <w:tab w:val="left" w:pos="514"/>
              </w:tabs>
              <w:ind w:left="373"/>
              <w:rPr>
                <w:rFonts w:asciiTheme="minorHAnsi" w:hAnsiTheme="minorHAnsi"/>
                <w:bCs/>
                <w:sz w:val="20"/>
              </w:rPr>
            </w:pPr>
            <w:r w:rsidRPr="00D94EAD">
              <w:rPr>
                <w:rFonts w:asciiTheme="minorHAnsi" w:hAnsiTheme="minorHAnsi"/>
                <w:bCs/>
                <w:sz w:val="22"/>
              </w:rPr>
              <w:t xml:space="preserve">Povećan broj izvora financiranja lokalnih OCD-a kroz nove modele razvoja lokalnih zajednica regionalne/lokalne zaklade  </w:t>
            </w:r>
          </w:p>
          <w:p w14:paraId="01F5E9F2" w14:textId="77777777" w:rsidR="00D94EAD" w:rsidRPr="00D94EAD" w:rsidRDefault="00B77DDB" w:rsidP="006747EB">
            <w:pPr>
              <w:pStyle w:val="ListParagraph"/>
              <w:numPr>
                <w:ilvl w:val="0"/>
                <w:numId w:val="104"/>
              </w:numPr>
              <w:tabs>
                <w:tab w:val="left" w:pos="514"/>
              </w:tabs>
              <w:ind w:left="373"/>
              <w:rPr>
                <w:rFonts w:asciiTheme="minorHAnsi" w:hAnsiTheme="minorHAnsi"/>
                <w:bCs/>
                <w:sz w:val="20"/>
              </w:rPr>
            </w:pPr>
            <w:r w:rsidRPr="00D94EAD">
              <w:rPr>
                <w:rFonts w:asciiTheme="minorHAnsi" w:hAnsiTheme="minorHAnsi"/>
                <w:bCs/>
                <w:sz w:val="22"/>
              </w:rPr>
              <w:t>Objavljen najmanje jedan natječaj kojim se podupire razvoj lokalne zajednice i filantropije, odnosno kulture davanja u općekorisne svrhe</w:t>
            </w:r>
          </w:p>
          <w:p w14:paraId="0204E908" w14:textId="521CA528" w:rsidR="00B77DDB" w:rsidRPr="00D94EAD" w:rsidRDefault="00B77DDB" w:rsidP="006747EB">
            <w:pPr>
              <w:pStyle w:val="ListParagraph"/>
              <w:numPr>
                <w:ilvl w:val="0"/>
                <w:numId w:val="104"/>
              </w:numPr>
              <w:tabs>
                <w:tab w:val="left" w:pos="514"/>
              </w:tabs>
              <w:ind w:left="373"/>
              <w:rPr>
                <w:rFonts w:asciiTheme="minorHAnsi" w:hAnsiTheme="minorHAnsi"/>
                <w:bCs/>
                <w:sz w:val="22"/>
              </w:rPr>
            </w:pPr>
            <w:r w:rsidRPr="00D94EAD">
              <w:rPr>
                <w:rFonts w:asciiTheme="minorHAnsi" w:hAnsiTheme="minorHAnsi"/>
                <w:bCs/>
                <w:sz w:val="22"/>
              </w:rPr>
              <w:t>Broj ugovorenih projekata, iznos dodijeljenih sredstava, rezultati i učinci financiranih projekata</w:t>
            </w:r>
          </w:p>
        </w:tc>
      </w:tr>
    </w:tbl>
    <w:p w14:paraId="0B518A1C" w14:textId="77777777" w:rsidR="00B77DDB" w:rsidRDefault="00B77DDB">
      <w:pPr>
        <w:spacing w:after="0" w:line="240" w:lineRule="auto"/>
        <w:jc w:val="both"/>
        <w:rPr>
          <w:rFonts w:eastAsia="SimSun" w:cs="Times New Roman"/>
          <w:b/>
          <w:color w:val="0070C0"/>
          <w:lang w:val="hr-HR" w:eastAsia="zh-CN"/>
        </w:rPr>
      </w:pPr>
    </w:p>
    <w:p w14:paraId="522BFE22" w14:textId="77777777" w:rsidR="00B77DDB" w:rsidRPr="00C74582" w:rsidRDefault="00B77DDB" w:rsidP="00C74582">
      <w:pPr>
        <w:pStyle w:val="Heading3"/>
        <w:rPr>
          <w:rFonts w:eastAsia="SimSun"/>
          <w:b/>
          <w:lang w:val="hr-HR" w:eastAsia="zh-CN"/>
        </w:rPr>
      </w:pPr>
    </w:p>
    <w:p w14:paraId="7CC12D66" w14:textId="77777777" w:rsidR="00DD5249" w:rsidRPr="003E40C8" w:rsidRDefault="00DD5249" w:rsidP="00E32C37">
      <w:pPr>
        <w:pStyle w:val="Heading4"/>
        <w:rPr>
          <w:rFonts w:eastAsia="SimSun"/>
          <w:lang w:val="hr-HR" w:eastAsia="zh-CN"/>
        </w:rPr>
      </w:pPr>
      <w:bookmarkStart w:id="28" w:name="_Toc496279622"/>
      <w:r w:rsidRPr="00C74582">
        <w:rPr>
          <w:rFonts w:eastAsia="SimSun"/>
          <w:lang w:val="hr-HR" w:eastAsia="zh-CN"/>
        </w:rPr>
        <w:t>MJERA 5: POVEĆATI KVALITETU PROGRAMIRANJA, PROVEDBE I PRAĆENJA PROVEDBE PROGRAMA I PROJEKATA ORGANIZACIJA CIVILNOGA DRUŠTVA FINANCIRANIH IZ FONDOVA EU</w:t>
      </w:r>
      <w:bookmarkEnd w:id="28"/>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0"/>
        <w:gridCol w:w="6992"/>
      </w:tblGrid>
      <w:tr w:rsidR="00E4409C" w14:paraId="7B553F19" w14:textId="77777777" w:rsidTr="006747EB">
        <w:tc>
          <w:tcPr>
            <w:tcW w:w="231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9F79419" w14:textId="77777777" w:rsidR="00E4409C" w:rsidRDefault="00576CAC" w:rsidP="00DD5249">
            <w:pPr>
              <w:spacing w:after="0"/>
              <w:jc w:val="both"/>
              <w:rPr>
                <w:rFonts w:eastAsia="SimSun" w:cs="Times New Roman"/>
                <w:lang w:val="hr-HR" w:eastAsia="zh-CN"/>
              </w:rPr>
            </w:pPr>
            <w:r>
              <w:rPr>
                <w:rFonts w:eastAsia="SimSun" w:cs="Times New Roman"/>
                <w:lang w:val="hr-HR" w:eastAsia="zh-CN"/>
              </w:rPr>
              <w:t xml:space="preserve">Provedbena aktivnost </w:t>
            </w:r>
            <w:r w:rsidR="00DD5249">
              <w:rPr>
                <w:rFonts w:eastAsia="SimSun" w:cs="Times New Roman"/>
                <w:lang w:val="hr-HR" w:eastAsia="zh-CN"/>
              </w:rPr>
              <w:t>5.1</w:t>
            </w:r>
            <w:r>
              <w:rPr>
                <w:rFonts w:eastAsia="SimSun" w:cs="Times New Roman"/>
                <w:lang w:val="hr-HR" w:eastAsia="zh-CN"/>
              </w:rPr>
              <w:t>.</w:t>
            </w:r>
          </w:p>
        </w:tc>
        <w:tc>
          <w:tcPr>
            <w:tcW w:w="731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9F9483E" w14:textId="77777777" w:rsidR="00E4409C" w:rsidRDefault="00576CAC">
            <w:pPr>
              <w:spacing w:after="0"/>
              <w:rPr>
                <w:rFonts w:eastAsia="SimSun" w:cs="Times New Roman"/>
                <w:b/>
                <w:lang w:val="hr-HR" w:eastAsia="zh-CN"/>
              </w:rPr>
            </w:pPr>
            <w:r>
              <w:rPr>
                <w:rFonts w:eastAsia="SimSun" w:cs="Times New Roman"/>
                <w:b/>
                <w:lang w:val="hr-HR" w:eastAsia="zh-CN"/>
              </w:rPr>
              <w:t>Osigurati učinkovito programiranje, provedbu i praćenje provedbe programa i projekata organizacija civilnoga društva financiranih iz fondova EU-a i programa EU</w:t>
            </w:r>
          </w:p>
        </w:tc>
      </w:tr>
      <w:tr w:rsidR="00E4409C" w14:paraId="6766CD65"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062945A" w14:textId="77777777" w:rsidR="00E4409C" w:rsidRDefault="00576CAC">
            <w:pPr>
              <w:spacing w:after="0"/>
              <w:jc w:val="both"/>
              <w:rPr>
                <w:rFonts w:eastAsia="SimSun"/>
                <w:bCs/>
                <w:lang w:val="hr-HR" w:eastAsia="zh-CN"/>
              </w:rPr>
            </w:pPr>
            <w:r>
              <w:rPr>
                <w:rFonts w:eastAsia="SimSun"/>
                <w:bCs/>
                <w:lang w:val="hr-HR" w:eastAsia="zh-CN"/>
              </w:rPr>
              <w:t>Nositelj:</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0E1F452" w14:textId="77777777" w:rsidR="00E4409C" w:rsidRDefault="00576CAC">
            <w:pPr>
              <w:spacing w:after="0"/>
              <w:jc w:val="both"/>
              <w:rPr>
                <w:rFonts w:eastAsia="SimSun"/>
                <w:lang w:val="hr-HR" w:eastAsia="zh-CN"/>
              </w:rPr>
            </w:pPr>
            <w:r>
              <w:rPr>
                <w:rFonts w:eastAsia="SimSun"/>
                <w:lang w:val="hr-HR" w:eastAsia="zh-CN"/>
              </w:rPr>
              <w:t>Ured za udruge, Ministarstvo rada i mirovinskoga sustava</w:t>
            </w:r>
          </w:p>
        </w:tc>
      </w:tr>
      <w:tr w:rsidR="00E4409C" w:rsidRPr="00E36EC3" w14:paraId="3ACC0982"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E29333"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83600DE" w14:textId="42790E3A" w:rsidR="00E4409C" w:rsidRDefault="00576CAC" w:rsidP="000F60FE">
            <w:pPr>
              <w:spacing w:after="0"/>
              <w:jc w:val="both"/>
              <w:rPr>
                <w:rFonts w:eastAsia="SimSun" w:cs="Times New Roman"/>
                <w:lang w:val="hr-HR" w:eastAsia="zh-CN"/>
              </w:rPr>
            </w:pPr>
            <w:r>
              <w:rPr>
                <w:rFonts w:eastAsia="SimSun" w:cs="Times New Roman"/>
                <w:lang w:val="hr-HR" w:eastAsia="zh-CN"/>
              </w:rPr>
              <w:t>Savjet za razvoj civilnoga društva, tijela u sustavu upravljanja i kontrole EU fondova, Agencija za mobilnost i programe EU</w:t>
            </w:r>
            <w:r w:rsidR="000F60FE">
              <w:rPr>
                <w:rFonts w:eastAsia="SimSun" w:cs="Times New Roman"/>
                <w:lang w:val="hr-HR" w:eastAsia="zh-CN"/>
              </w:rPr>
              <w:t>, Središnja agencija za financiranje i ugovaranje programa i projekata EU</w:t>
            </w:r>
          </w:p>
        </w:tc>
      </w:tr>
      <w:tr w:rsidR="00E4409C" w14:paraId="558AC344" w14:textId="77777777">
        <w:trPr>
          <w:trHeight w:val="666"/>
        </w:trPr>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95974B" w14:textId="77777777" w:rsidR="00E4409C" w:rsidRDefault="00576CAC">
            <w:pPr>
              <w:spacing w:after="0"/>
              <w:rPr>
                <w:rFonts w:eastAsia="SimSun"/>
                <w:bCs/>
                <w:lang w:val="hr-HR" w:eastAsia="zh-CN"/>
              </w:rPr>
            </w:pPr>
            <w:r>
              <w:rPr>
                <w:rFonts w:eastAsia="SimSun"/>
                <w:bCs/>
                <w:lang w:val="hr-HR" w:eastAsia="zh-CN"/>
              </w:rPr>
              <w:t>Rok za početak provedbe:</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D9F4A2" w14:textId="77777777" w:rsidR="00E4409C" w:rsidRDefault="00576CAC">
            <w:pPr>
              <w:spacing w:after="0"/>
              <w:jc w:val="both"/>
              <w:rPr>
                <w:rFonts w:eastAsia="SimSun" w:cs="Times New Roman"/>
                <w:lang w:val="hr-HR" w:eastAsia="zh-CN"/>
              </w:rPr>
            </w:pPr>
            <w:r>
              <w:rPr>
                <w:rFonts w:eastAsia="SimSun" w:cs="Times New Roman"/>
                <w:lang w:val="hr-HR" w:eastAsia="zh-CN"/>
              </w:rPr>
              <w:t>2017., kontinuirano</w:t>
            </w:r>
          </w:p>
        </w:tc>
      </w:tr>
      <w:tr w:rsidR="00E4409C" w:rsidRPr="00E36EC3" w14:paraId="16C66735" w14:textId="77777777" w:rsidTr="004B08FC">
        <w:tc>
          <w:tcPr>
            <w:tcW w:w="2310"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4771EE6E"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10"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8D4CCEC" w14:textId="671AED9D" w:rsidR="00E4409C" w:rsidRDefault="004B08FC" w:rsidP="004B08FC">
            <w:pPr>
              <w:spacing w:after="0"/>
              <w:jc w:val="both"/>
              <w:rPr>
                <w:rFonts w:eastAsia="SimSun" w:cs="Times New Roman"/>
                <w:lang w:val="hr-HR" w:eastAsia="zh-CN"/>
              </w:rPr>
            </w:pPr>
            <w:r>
              <w:rPr>
                <w:rFonts w:eastAsia="SimSun" w:cs="Times New Roman"/>
                <w:lang w:val="hr-HR" w:eastAsia="zh-CN"/>
              </w:rPr>
              <w:t xml:space="preserve">Ured za udruge: </w:t>
            </w:r>
            <w:r w:rsidR="004553F9">
              <w:rPr>
                <w:rFonts w:eastAsia="SimSun" w:cs="Times New Roman"/>
                <w:lang w:val="hr-HR" w:eastAsia="zh-CN"/>
              </w:rPr>
              <w:t>388</w:t>
            </w:r>
            <w:r w:rsidR="00E2141D">
              <w:rPr>
                <w:rFonts w:eastAsia="SimSun" w:cs="Times New Roman"/>
                <w:lang w:val="hr-HR" w:eastAsia="zh-CN"/>
              </w:rPr>
              <w:t>.100.000,00 kn (2017: 41.000.000,00 kn; 2018.:</w:t>
            </w:r>
            <w:r w:rsidR="004553F9">
              <w:rPr>
                <w:rFonts w:eastAsia="SimSun" w:cs="Times New Roman"/>
                <w:lang w:val="hr-HR" w:eastAsia="zh-CN"/>
              </w:rPr>
              <w:t xml:space="preserve"> 69.100.000,00; 2019.: 108.000.000,00 kn; 2020.: 170.000.000,00 kn)</w:t>
            </w:r>
            <w:r w:rsidR="00E2141D">
              <w:rPr>
                <w:rFonts w:eastAsia="SimSun" w:cs="Times New Roman"/>
                <w:lang w:val="hr-HR" w:eastAsia="zh-CN"/>
              </w:rPr>
              <w:t xml:space="preserve">. </w:t>
            </w:r>
          </w:p>
        </w:tc>
      </w:tr>
      <w:tr w:rsidR="004B08FC" w:rsidRPr="00E36EC3" w14:paraId="3E14130A" w14:textId="77777777" w:rsidTr="004B08FC">
        <w:tc>
          <w:tcPr>
            <w:tcW w:w="2310"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FDBCD7B" w14:textId="7045FA04" w:rsidR="004B08FC" w:rsidRDefault="004B08FC" w:rsidP="006747EB">
            <w:pPr>
              <w:spacing w:after="0"/>
              <w:rPr>
                <w:rFonts w:eastAsia="SimSun"/>
                <w:bCs/>
                <w:lang w:val="hr-HR" w:eastAsia="zh-CN"/>
              </w:rPr>
            </w:pPr>
            <w:r w:rsidRPr="004B08FC">
              <w:rPr>
                <w:rFonts w:eastAsia="SimSun"/>
                <w:bCs/>
                <w:lang w:val="hr-HR" w:eastAsia="zh-CN"/>
              </w:rPr>
              <w:t>Izvor sredstava (razdjel, broj i naziv aktivnosti):</w:t>
            </w:r>
          </w:p>
        </w:tc>
        <w:tc>
          <w:tcPr>
            <w:tcW w:w="7310"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2CAADAFA" w14:textId="77777777" w:rsidR="006747EB" w:rsidRDefault="004B08FC" w:rsidP="004553F9">
            <w:pPr>
              <w:spacing w:after="0"/>
              <w:jc w:val="both"/>
              <w:rPr>
                <w:rFonts w:eastAsia="SimSun" w:cs="Times New Roman"/>
                <w:lang w:val="hr-HR" w:eastAsia="zh-CN"/>
              </w:rPr>
            </w:pPr>
            <w:r w:rsidRPr="004B08FC">
              <w:rPr>
                <w:rFonts w:eastAsia="SimSun" w:cs="Times New Roman"/>
                <w:lang w:val="hr-HR" w:eastAsia="zh-CN"/>
              </w:rPr>
              <w:t>Sredstva su osigurana u Državnom proračunu, na razdjelu 020, aktivnostima</w:t>
            </w:r>
            <w:r w:rsidR="006747EB">
              <w:rPr>
                <w:rFonts w:eastAsia="SimSun" w:cs="Times New Roman"/>
                <w:lang w:val="hr-HR" w:eastAsia="zh-CN"/>
              </w:rPr>
              <w:t>:</w:t>
            </w:r>
            <w:r w:rsidRPr="004B08FC">
              <w:rPr>
                <w:rFonts w:eastAsia="SimSun" w:cs="Times New Roman"/>
                <w:lang w:val="hr-HR" w:eastAsia="zh-CN"/>
              </w:rPr>
              <w:t xml:space="preserve"> </w:t>
            </w:r>
          </w:p>
          <w:p w14:paraId="00C6DB70" w14:textId="77777777" w:rsidR="006747EB" w:rsidRDefault="004B08FC" w:rsidP="006747EB">
            <w:pPr>
              <w:pStyle w:val="ListParagraph"/>
              <w:numPr>
                <w:ilvl w:val="0"/>
                <w:numId w:val="110"/>
              </w:numPr>
              <w:ind w:left="391"/>
              <w:jc w:val="both"/>
              <w:rPr>
                <w:rFonts w:asciiTheme="minorHAnsi" w:hAnsiTheme="minorHAnsi"/>
                <w:sz w:val="22"/>
                <w:szCs w:val="22"/>
              </w:rPr>
            </w:pPr>
            <w:r w:rsidRPr="006747EB">
              <w:rPr>
                <w:rFonts w:asciiTheme="minorHAnsi" w:hAnsiTheme="minorHAnsi"/>
                <w:sz w:val="22"/>
                <w:szCs w:val="22"/>
              </w:rPr>
              <w:t xml:space="preserve">A509052 IPA 2011 – AKTIVNO CIVILNO DRUŠTVO ZA ODRŽIVOST POLITIČKIH REFORMI NAKON PRISTUPANJA RH U EU (2.200.000,00 kn), </w:t>
            </w:r>
          </w:p>
          <w:p w14:paraId="4F9AFC9C" w14:textId="67DCFA4D" w:rsidR="006747EB" w:rsidRPr="006747EB" w:rsidRDefault="004B08FC" w:rsidP="006747EB">
            <w:pPr>
              <w:pStyle w:val="ListParagraph"/>
              <w:numPr>
                <w:ilvl w:val="0"/>
                <w:numId w:val="110"/>
              </w:numPr>
              <w:ind w:left="391"/>
              <w:jc w:val="both"/>
              <w:rPr>
                <w:rFonts w:asciiTheme="minorHAnsi" w:hAnsiTheme="minorHAnsi"/>
                <w:sz w:val="22"/>
                <w:szCs w:val="22"/>
              </w:rPr>
            </w:pPr>
            <w:r w:rsidRPr="006747EB">
              <w:rPr>
                <w:rFonts w:asciiTheme="minorHAnsi" w:hAnsiTheme="minorHAnsi"/>
                <w:sz w:val="22"/>
                <w:szCs w:val="22"/>
              </w:rPr>
              <w:t xml:space="preserve">A509055 IPA 2012-2013 ORGANIZACIJE CIVILNOGA DRUŠTVA – MEHANIZAM UNUTARNJE KONTROLE ZA OSIGURAVANJE STANDARDA EU (14.900.000,00 kn), </w:t>
            </w:r>
          </w:p>
          <w:p w14:paraId="2E66F00E" w14:textId="07D9C47E" w:rsidR="004B08FC" w:rsidRPr="006747EB" w:rsidRDefault="004B08FC" w:rsidP="006747EB">
            <w:pPr>
              <w:pStyle w:val="ListParagraph"/>
              <w:numPr>
                <w:ilvl w:val="0"/>
                <w:numId w:val="110"/>
              </w:numPr>
              <w:ind w:left="391"/>
              <w:jc w:val="both"/>
            </w:pPr>
            <w:r w:rsidRPr="006747EB">
              <w:rPr>
                <w:rFonts w:asciiTheme="minorHAnsi" w:hAnsiTheme="minorHAnsi"/>
                <w:sz w:val="22"/>
                <w:szCs w:val="22"/>
              </w:rPr>
              <w:t>A509069 OP UČINKOVITI LJUDSKI POTENCIJALI, PRIORITET 4 I 5 (371.000.000,00 kn; EU fondovi 85%, Državni proračun 15%)</w:t>
            </w:r>
          </w:p>
        </w:tc>
      </w:tr>
      <w:tr w:rsidR="00E4409C" w:rsidRPr="00E36EC3" w14:paraId="4FC96590"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721E44"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38FFF184" w14:textId="77777777" w:rsidR="00E4409C" w:rsidRDefault="00E4409C">
            <w:pPr>
              <w:spacing w:after="0"/>
              <w:jc w:val="both"/>
              <w:rPr>
                <w:rFonts w:eastAsia="SimSun" w:cs="Times New Roman"/>
                <w:color w:val="0000FF"/>
                <w:lang w:val="hr-HR" w:eastAsia="zh-CN"/>
              </w:rPr>
            </w:pP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E1347C" w14:textId="77777777" w:rsidR="00E4409C" w:rsidRDefault="00576CAC">
            <w:pPr>
              <w:pStyle w:val="ListParagraph"/>
              <w:numPr>
                <w:ilvl w:val="0"/>
                <w:numId w:val="5"/>
              </w:numPr>
              <w:rPr>
                <w:rFonts w:ascii="Calibri" w:hAnsi="Calibri" w:cs="Calibri"/>
                <w:bCs/>
                <w:sz w:val="22"/>
                <w:szCs w:val="22"/>
              </w:rPr>
            </w:pPr>
            <w:r>
              <w:rPr>
                <w:rFonts w:ascii="Calibri" w:hAnsi="Calibri" w:cs="Calibri"/>
                <w:bCs/>
                <w:sz w:val="22"/>
                <w:szCs w:val="22"/>
              </w:rPr>
              <w:t>Broj održanih koordinacijskih sastanaka tijela u sustavu upravljanja i kontrole EU fondova i programa EU</w:t>
            </w:r>
          </w:p>
          <w:p w14:paraId="53A76997" w14:textId="77777777" w:rsidR="00E4409C" w:rsidRDefault="00576CAC" w:rsidP="006747EB">
            <w:pPr>
              <w:numPr>
                <w:ilvl w:val="0"/>
                <w:numId w:val="5"/>
              </w:numPr>
              <w:tabs>
                <w:tab w:val="clear" w:pos="720"/>
                <w:tab w:val="num" w:pos="384"/>
              </w:tabs>
              <w:spacing w:after="0"/>
              <w:ind w:left="384" w:hanging="286"/>
              <w:rPr>
                <w:rFonts w:eastAsia="SimSun"/>
                <w:bCs/>
                <w:lang w:val="hr-HR" w:eastAsia="zh-CN"/>
              </w:rPr>
            </w:pPr>
            <w:r>
              <w:rPr>
                <w:rFonts w:eastAsia="SimSun"/>
                <w:bCs/>
                <w:lang w:val="hr-HR" w:eastAsia="zh-CN"/>
              </w:rPr>
              <w:t>Broj osoba zaposlenih na programiranju, provedbi i praćenju provedbe projekata organizacija civilnoga društva financiranih iz fondova EU</w:t>
            </w:r>
            <w:r>
              <w:rPr>
                <w:lang w:val="hr-HR"/>
              </w:rPr>
              <w:t xml:space="preserve"> </w:t>
            </w:r>
            <w:r>
              <w:rPr>
                <w:rFonts w:eastAsia="SimSun"/>
                <w:bCs/>
                <w:lang w:val="hr-HR" w:eastAsia="zh-CN"/>
              </w:rPr>
              <w:t>i programa EU</w:t>
            </w:r>
          </w:p>
          <w:p w14:paraId="588A98F3" w14:textId="77777777" w:rsidR="00E4409C" w:rsidRDefault="00576CAC" w:rsidP="006747EB">
            <w:pPr>
              <w:numPr>
                <w:ilvl w:val="0"/>
                <w:numId w:val="5"/>
              </w:numPr>
              <w:tabs>
                <w:tab w:val="clear" w:pos="720"/>
                <w:tab w:val="num" w:pos="384"/>
              </w:tabs>
              <w:spacing w:after="0"/>
              <w:ind w:left="384" w:hanging="286"/>
              <w:rPr>
                <w:rFonts w:eastAsia="SimSun" w:cs="Times New Roman"/>
                <w:lang w:val="hr-HR" w:eastAsia="zh-CN"/>
              </w:rPr>
            </w:pPr>
            <w:r>
              <w:rPr>
                <w:rFonts w:eastAsia="SimSun" w:cs="Times New Roman"/>
                <w:lang w:val="hr-HR" w:eastAsia="zh-CN"/>
              </w:rPr>
              <w:t>Broj uvaženih prijedloga i komentara na natječajnu dokumentaciju u savjetovanju sa zainteresiranom javnošću</w:t>
            </w:r>
          </w:p>
          <w:p w14:paraId="581A8CF9" w14:textId="77777777" w:rsidR="00E4409C" w:rsidRDefault="00576CAC" w:rsidP="006747EB">
            <w:pPr>
              <w:numPr>
                <w:ilvl w:val="0"/>
                <w:numId w:val="5"/>
              </w:numPr>
              <w:tabs>
                <w:tab w:val="clear" w:pos="720"/>
                <w:tab w:val="num" w:pos="384"/>
              </w:tabs>
              <w:spacing w:after="0"/>
              <w:ind w:left="384" w:hanging="286"/>
              <w:rPr>
                <w:rFonts w:eastAsia="SimSun" w:cs="Times New Roman"/>
                <w:lang w:val="hr-HR" w:eastAsia="zh-CN"/>
              </w:rPr>
            </w:pPr>
            <w:r>
              <w:rPr>
                <w:rFonts w:eastAsia="SimSun" w:cs="Times New Roman"/>
                <w:lang w:val="hr-HR" w:eastAsia="zh-CN"/>
              </w:rPr>
              <w:t>Broj objavljenih natječaja u odnosu na planirani broj natječaja</w:t>
            </w:r>
          </w:p>
          <w:p w14:paraId="0D9F1F7A" w14:textId="77777777" w:rsidR="00E4409C" w:rsidRDefault="00576CAC" w:rsidP="006747EB">
            <w:pPr>
              <w:numPr>
                <w:ilvl w:val="0"/>
                <w:numId w:val="5"/>
              </w:numPr>
              <w:tabs>
                <w:tab w:val="clear" w:pos="720"/>
                <w:tab w:val="num" w:pos="384"/>
              </w:tabs>
              <w:spacing w:after="0"/>
              <w:ind w:left="384" w:hanging="286"/>
              <w:rPr>
                <w:rFonts w:eastAsia="SimSun" w:cs="Times New Roman"/>
                <w:lang w:val="hr-HR" w:eastAsia="zh-CN"/>
              </w:rPr>
            </w:pPr>
            <w:r>
              <w:rPr>
                <w:rFonts w:eastAsia="SimSun" w:cs="Times New Roman"/>
                <w:lang w:val="hr-HR" w:eastAsia="zh-CN"/>
              </w:rPr>
              <w:t>Broj izmjena termina objave natječaja i ugovaranja sredstava te sadržaja natječajne dokumentacije tijekom provedbe natječaja</w:t>
            </w:r>
          </w:p>
          <w:p w14:paraId="5A7595CF" w14:textId="77777777" w:rsidR="00E4409C" w:rsidRDefault="00576CAC" w:rsidP="006747EB">
            <w:pPr>
              <w:numPr>
                <w:ilvl w:val="0"/>
                <w:numId w:val="5"/>
              </w:numPr>
              <w:tabs>
                <w:tab w:val="clear" w:pos="720"/>
                <w:tab w:val="num" w:pos="384"/>
              </w:tabs>
              <w:spacing w:after="0"/>
              <w:ind w:left="384" w:hanging="286"/>
              <w:rPr>
                <w:rFonts w:eastAsia="SimSun"/>
                <w:bCs/>
                <w:lang w:val="hr-HR" w:eastAsia="zh-CN"/>
              </w:rPr>
            </w:pPr>
            <w:r>
              <w:rPr>
                <w:rFonts w:eastAsia="SimSun"/>
                <w:bCs/>
                <w:lang w:val="hr-HR" w:eastAsia="zh-CN"/>
              </w:rPr>
              <w:t>Broj projekata organizacija civilnoga društva ugovorenih temeljem javnih poziva i natječaja u odnosu na planirani broj natječaja na godišnjoj razini te na razini programskog razdoblja</w:t>
            </w:r>
          </w:p>
          <w:p w14:paraId="6C00FF36" w14:textId="77777777" w:rsidR="00E4409C" w:rsidRDefault="00576CAC" w:rsidP="006747EB">
            <w:pPr>
              <w:numPr>
                <w:ilvl w:val="0"/>
                <w:numId w:val="5"/>
              </w:numPr>
              <w:tabs>
                <w:tab w:val="clear" w:pos="720"/>
                <w:tab w:val="num" w:pos="384"/>
              </w:tabs>
              <w:spacing w:after="0"/>
              <w:ind w:left="384" w:hanging="286"/>
              <w:rPr>
                <w:rFonts w:eastAsia="SimSun"/>
                <w:bCs/>
                <w:lang w:val="hr-HR" w:eastAsia="zh-CN"/>
              </w:rPr>
            </w:pPr>
            <w:r>
              <w:rPr>
                <w:rFonts w:eastAsia="SimSun"/>
                <w:bCs/>
                <w:lang w:val="hr-HR" w:eastAsia="zh-CN"/>
              </w:rPr>
              <w:t xml:space="preserve">Ukupan iznos odobrenih sredstava za provedbu projekata organizacija civilnoga društva ugovorenih u sklopu programa Europske unije </w:t>
            </w:r>
          </w:p>
          <w:p w14:paraId="7D4BB2B9" w14:textId="77777777" w:rsidR="00E4409C" w:rsidRDefault="00576CAC" w:rsidP="006747EB">
            <w:pPr>
              <w:numPr>
                <w:ilvl w:val="0"/>
                <w:numId w:val="5"/>
              </w:numPr>
              <w:tabs>
                <w:tab w:val="clear" w:pos="720"/>
                <w:tab w:val="num" w:pos="384"/>
              </w:tabs>
              <w:spacing w:after="0"/>
              <w:ind w:left="384" w:hanging="286"/>
              <w:rPr>
                <w:rFonts w:eastAsia="SimSun"/>
                <w:bCs/>
                <w:lang w:val="hr-HR" w:eastAsia="zh-CN"/>
              </w:rPr>
            </w:pPr>
            <w:r>
              <w:rPr>
                <w:rFonts w:eastAsia="SimSun"/>
                <w:bCs/>
                <w:lang w:val="hr-HR" w:eastAsia="zh-CN"/>
              </w:rPr>
              <w:t>Broj održanih terenskih posjeta u svrhu praćenja projekata organizacija civilnoga društva financiranih iz fondova EU-a i drugih javnih izvora</w:t>
            </w:r>
          </w:p>
          <w:p w14:paraId="5C146A00" w14:textId="77777777" w:rsidR="00E4409C" w:rsidRDefault="00576CAC" w:rsidP="006747EB">
            <w:pPr>
              <w:numPr>
                <w:ilvl w:val="0"/>
                <w:numId w:val="5"/>
              </w:numPr>
              <w:tabs>
                <w:tab w:val="clear" w:pos="720"/>
                <w:tab w:val="num" w:pos="384"/>
              </w:tabs>
              <w:spacing w:after="0"/>
              <w:ind w:left="384" w:hanging="286"/>
              <w:rPr>
                <w:rFonts w:eastAsia="SimSun"/>
                <w:bCs/>
                <w:lang w:val="hr-HR" w:eastAsia="zh-CN"/>
              </w:rPr>
            </w:pPr>
            <w:r>
              <w:rPr>
                <w:rFonts w:eastAsia="SimSun"/>
                <w:bCs/>
                <w:lang w:val="hr-HR" w:eastAsia="zh-CN"/>
              </w:rPr>
              <w:t>Broj aktivnosti podrške OCD-ima za pripremu i prijavu kvalitetnih projektnih prijava (info-dani uoči natječajnih rokova, radionice pisanja projektnih prijava i slično)</w:t>
            </w:r>
          </w:p>
          <w:p w14:paraId="16337983" w14:textId="77777777" w:rsidR="00E4409C" w:rsidRPr="008929DD" w:rsidRDefault="00576CAC" w:rsidP="006747EB">
            <w:pPr>
              <w:numPr>
                <w:ilvl w:val="0"/>
                <w:numId w:val="5"/>
              </w:numPr>
              <w:tabs>
                <w:tab w:val="clear" w:pos="720"/>
                <w:tab w:val="num" w:pos="384"/>
              </w:tabs>
              <w:spacing w:after="0"/>
              <w:ind w:left="384" w:hanging="286"/>
              <w:rPr>
                <w:rFonts w:eastAsia="SimSun"/>
                <w:bCs/>
                <w:lang w:val="hr-HR" w:eastAsia="zh-CN"/>
              </w:rPr>
            </w:pPr>
            <w:r>
              <w:rPr>
                <w:rFonts w:eastAsia="SimSun"/>
                <w:bCs/>
                <w:lang w:val="hr-HR" w:eastAsia="zh-CN"/>
              </w:rPr>
              <w:t>Broj aktivnosti usmjeren na OCD korisnike projekata u cilju poboljšanja kvalitete provedbe projekata i kvalitetnijeg praćenja (primjerice početne radionice za provedbu, tematske radionice tijekom provedbe i slično)</w:t>
            </w:r>
          </w:p>
        </w:tc>
      </w:tr>
    </w:tbl>
    <w:p w14:paraId="7C4A3062"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69"/>
        <w:gridCol w:w="6845"/>
      </w:tblGrid>
      <w:tr w:rsidR="00E4409C" w:rsidRPr="00E36EC3" w14:paraId="23AB5E00"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2F0F18" w14:textId="77777777" w:rsidR="00E4409C" w:rsidRDefault="00576CAC" w:rsidP="00B77DDB">
            <w:pPr>
              <w:spacing w:after="0"/>
              <w:rPr>
                <w:lang w:val="hr-HR"/>
              </w:rPr>
            </w:pPr>
            <w:r>
              <w:rPr>
                <w:lang w:val="hr-HR"/>
              </w:rPr>
              <w:t xml:space="preserve">Provedbena aktivnost </w:t>
            </w:r>
            <w:r w:rsidR="00B77DDB">
              <w:rPr>
                <w:lang w:val="hr-HR"/>
              </w:rPr>
              <w:t>5.2</w:t>
            </w:r>
            <w:r>
              <w:rPr>
                <w:lang w:val="hr-HR"/>
              </w:rPr>
              <w:t>.</w:t>
            </w:r>
          </w:p>
        </w:tc>
        <w:tc>
          <w:tcPr>
            <w:tcW w:w="684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62F059" w14:textId="77777777" w:rsidR="00E4409C" w:rsidRDefault="00576CAC">
            <w:pPr>
              <w:spacing w:before="60" w:after="0"/>
              <w:jc w:val="both"/>
              <w:rPr>
                <w:b/>
                <w:lang w:val="hr-HR"/>
              </w:rPr>
            </w:pPr>
            <w:r>
              <w:rPr>
                <w:b/>
                <w:lang w:val="hr-HR"/>
              </w:rPr>
              <w:t xml:space="preserve">Informirati organizacije civilnoga društva o mogućnostima umrežavanja i traženja projektnih partnera za prijave na natječaje za dodjelu sredstava </w:t>
            </w:r>
          </w:p>
        </w:tc>
      </w:tr>
      <w:tr w:rsidR="00E4409C" w14:paraId="60476694"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041ED69" w14:textId="77777777" w:rsidR="00E4409C" w:rsidRDefault="00576CAC">
            <w:pPr>
              <w:spacing w:after="0"/>
              <w:jc w:val="both"/>
              <w:rPr>
                <w:bCs/>
                <w:lang w:val="hr-HR"/>
              </w:rPr>
            </w:pPr>
            <w:r>
              <w:rPr>
                <w:bCs/>
                <w:lang w:val="hr-HR"/>
              </w:rPr>
              <w:t>Nositelj:</w:t>
            </w:r>
          </w:p>
        </w:tc>
        <w:tc>
          <w:tcPr>
            <w:tcW w:w="684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C3D8C97" w14:textId="77777777" w:rsidR="00E4409C" w:rsidRDefault="00576CAC">
            <w:pPr>
              <w:spacing w:after="0"/>
              <w:jc w:val="both"/>
              <w:rPr>
                <w:lang w:val="hr-HR"/>
              </w:rPr>
            </w:pPr>
            <w:r>
              <w:rPr>
                <w:lang w:val="hr-HR"/>
              </w:rPr>
              <w:t>Ured za udruge</w:t>
            </w:r>
          </w:p>
        </w:tc>
      </w:tr>
      <w:tr w:rsidR="00E4409C" w:rsidRPr="00E36EC3" w14:paraId="1E4B3CF7"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E372F62" w14:textId="77777777" w:rsidR="00E4409C" w:rsidRDefault="00576CAC">
            <w:pPr>
              <w:spacing w:after="0"/>
              <w:rPr>
                <w:bCs/>
                <w:lang w:val="hr-HR"/>
              </w:rPr>
            </w:pPr>
            <w:r>
              <w:rPr>
                <w:bCs/>
                <w:lang w:val="hr-HR"/>
              </w:rPr>
              <w:t>Sunositelj:</w:t>
            </w:r>
          </w:p>
        </w:tc>
        <w:tc>
          <w:tcPr>
            <w:tcW w:w="684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21807F" w14:textId="06ED4A9A" w:rsidR="00E4409C" w:rsidRDefault="00576CAC">
            <w:pPr>
              <w:spacing w:after="0"/>
              <w:jc w:val="both"/>
              <w:rPr>
                <w:lang w:val="hr-HR"/>
              </w:rPr>
            </w:pPr>
            <w:r>
              <w:rPr>
                <w:lang w:val="hr-HR"/>
              </w:rPr>
              <w:t xml:space="preserve">Nacionalna zaklada za razvoj civilnoga društva - Regionalne podružnice  Nacionalne zaklade </w:t>
            </w:r>
          </w:p>
        </w:tc>
      </w:tr>
      <w:tr w:rsidR="00E4409C" w14:paraId="6DFCB150"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76E8561" w14:textId="77777777" w:rsidR="00E4409C" w:rsidRDefault="00576CAC">
            <w:pPr>
              <w:spacing w:after="0"/>
              <w:rPr>
                <w:bCs/>
                <w:lang w:val="hr-HR"/>
              </w:rPr>
            </w:pPr>
            <w:r>
              <w:rPr>
                <w:bCs/>
                <w:lang w:val="hr-HR"/>
              </w:rPr>
              <w:t>Rok za početak provedbe:</w:t>
            </w:r>
          </w:p>
        </w:tc>
        <w:tc>
          <w:tcPr>
            <w:tcW w:w="684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5FFB62C" w14:textId="77777777" w:rsidR="00E4409C" w:rsidRDefault="00576CAC">
            <w:pPr>
              <w:spacing w:after="0"/>
              <w:jc w:val="both"/>
              <w:rPr>
                <w:lang w:val="hr-HR"/>
              </w:rPr>
            </w:pPr>
            <w:r>
              <w:rPr>
                <w:lang w:val="hr-HR"/>
              </w:rPr>
              <w:t>2018., kontinuirano</w:t>
            </w:r>
          </w:p>
        </w:tc>
      </w:tr>
      <w:tr w:rsidR="00E4409C" w:rsidRPr="00CA11C9" w14:paraId="5A31A102"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2B49AB" w14:textId="77777777" w:rsidR="00E4409C" w:rsidRDefault="00576CAC">
            <w:pPr>
              <w:spacing w:after="0"/>
              <w:jc w:val="both"/>
              <w:rPr>
                <w:bCs/>
                <w:lang w:val="hr-HR"/>
              </w:rPr>
            </w:pPr>
            <w:r>
              <w:rPr>
                <w:bCs/>
                <w:lang w:val="hr-HR"/>
              </w:rPr>
              <w:t xml:space="preserve">Potrebna sredstva: </w:t>
            </w:r>
          </w:p>
        </w:tc>
        <w:tc>
          <w:tcPr>
            <w:tcW w:w="684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1B5E57D" w14:textId="4CFC5122" w:rsidR="00E4409C" w:rsidRDefault="004B08FC" w:rsidP="004B08FC">
            <w:pPr>
              <w:spacing w:after="0"/>
              <w:jc w:val="both"/>
              <w:rPr>
                <w:lang w:val="hr-HR"/>
              </w:rPr>
            </w:pPr>
            <w:r>
              <w:rPr>
                <w:rFonts w:asciiTheme="minorHAnsi" w:eastAsia="Calibri" w:hAnsiTheme="minorHAnsi" w:cstheme="minorHAnsi"/>
                <w:color w:val="auto"/>
                <w:shd w:val="clear" w:color="auto" w:fill="FFFFFF" w:themeFill="background1"/>
                <w:lang w:val="hr-HR"/>
              </w:rPr>
              <w:t>50.000,00 kn</w:t>
            </w:r>
          </w:p>
        </w:tc>
      </w:tr>
      <w:tr w:rsidR="004B08FC" w:rsidRPr="00E36EC3" w14:paraId="7A3CFF55"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9526CF2" w14:textId="3DDBDE3A" w:rsidR="004B08FC" w:rsidRDefault="004B08FC">
            <w:pPr>
              <w:spacing w:after="0"/>
              <w:jc w:val="both"/>
              <w:rPr>
                <w:bCs/>
                <w:lang w:val="hr-HR"/>
              </w:rPr>
            </w:pPr>
            <w:r w:rsidRPr="004B08FC">
              <w:rPr>
                <w:bCs/>
                <w:lang w:val="hr-HR"/>
              </w:rPr>
              <w:t>Izvor sredstava (razdjel, broj i naziv aktivnosti):</w:t>
            </w:r>
          </w:p>
        </w:tc>
        <w:tc>
          <w:tcPr>
            <w:tcW w:w="684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A2A77A6" w14:textId="46088E78" w:rsidR="004B08FC" w:rsidRDefault="004B08FC" w:rsidP="00DF01B2">
            <w:pPr>
              <w:spacing w:after="0"/>
              <w:jc w:val="both"/>
              <w:rPr>
                <w:rFonts w:asciiTheme="minorHAnsi" w:eastAsia="Calibri" w:hAnsiTheme="minorHAnsi" w:cstheme="minorHAnsi"/>
                <w:color w:val="auto"/>
                <w:shd w:val="clear" w:color="auto" w:fill="FFFFFF" w:themeFill="background1"/>
                <w:lang w:val="hr-HR"/>
              </w:rPr>
            </w:pPr>
            <w:r w:rsidRPr="004B08FC">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E4409C" w14:paraId="6603A17D"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CFAB733" w14:textId="77777777" w:rsidR="00E4409C" w:rsidRDefault="00576CAC">
            <w:pPr>
              <w:spacing w:after="0"/>
              <w:jc w:val="both"/>
              <w:rPr>
                <w:bCs/>
                <w:lang w:val="hr-HR"/>
              </w:rPr>
            </w:pPr>
            <w:r>
              <w:rPr>
                <w:bCs/>
                <w:lang w:val="hr-HR"/>
              </w:rPr>
              <w:t xml:space="preserve">Pokazatelji provedbe: </w:t>
            </w:r>
          </w:p>
          <w:p w14:paraId="7952E176" w14:textId="77777777" w:rsidR="00E4409C" w:rsidRDefault="00E4409C">
            <w:pPr>
              <w:spacing w:after="0"/>
              <w:jc w:val="both"/>
              <w:rPr>
                <w:color w:val="0000FF"/>
                <w:lang w:val="hr-HR"/>
              </w:rPr>
            </w:pPr>
          </w:p>
        </w:tc>
        <w:tc>
          <w:tcPr>
            <w:tcW w:w="684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BA06612" w14:textId="77777777" w:rsidR="00E4409C" w:rsidRDefault="00576CAC" w:rsidP="006747EB">
            <w:pPr>
              <w:numPr>
                <w:ilvl w:val="0"/>
                <w:numId w:val="19"/>
              </w:numPr>
              <w:spacing w:after="0"/>
              <w:ind w:left="280"/>
              <w:rPr>
                <w:bCs/>
                <w:lang w:val="hr-HR"/>
              </w:rPr>
            </w:pPr>
            <w:r>
              <w:rPr>
                <w:bCs/>
                <w:lang w:val="hr-HR"/>
              </w:rPr>
              <w:t>Izrađena aplikacija za traženje partnera u sklopu mrežne stranice Ureda za udruge</w:t>
            </w:r>
          </w:p>
          <w:p w14:paraId="5378CAA2" w14:textId="77777777" w:rsidR="00E4409C" w:rsidRDefault="00576CAC" w:rsidP="006747EB">
            <w:pPr>
              <w:numPr>
                <w:ilvl w:val="0"/>
                <w:numId w:val="19"/>
              </w:numPr>
              <w:spacing w:after="0"/>
              <w:ind w:left="280"/>
              <w:rPr>
                <w:bCs/>
                <w:lang w:val="hr-HR"/>
              </w:rPr>
            </w:pPr>
            <w:r>
              <w:rPr>
                <w:bCs/>
                <w:lang w:val="hr-HR"/>
              </w:rPr>
              <w:t>OCD-i informirani o mogućnostima korištenja aplikacije Ureda za udruge</w:t>
            </w:r>
          </w:p>
          <w:p w14:paraId="5C0279B3" w14:textId="77777777" w:rsidR="00E4409C" w:rsidRDefault="00576CAC" w:rsidP="006747EB">
            <w:pPr>
              <w:numPr>
                <w:ilvl w:val="0"/>
                <w:numId w:val="19"/>
              </w:numPr>
              <w:spacing w:after="0"/>
              <w:ind w:left="280"/>
              <w:rPr>
                <w:bCs/>
                <w:lang w:val="hr-HR"/>
              </w:rPr>
            </w:pPr>
            <w:r>
              <w:rPr>
                <w:bCs/>
                <w:lang w:val="hr-HR"/>
              </w:rPr>
              <w:t>Broj sklopljenih projektnih partnerstava OCD-a</w:t>
            </w:r>
          </w:p>
        </w:tc>
      </w:tr>
    </w:tbl>
    <w:p w14:paraId="345733F8"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0"/>
        <w:gridCol w:w="6992"/>
      </w:tblGrid>
      <w:tr w:rsidR="00E4409C" w:rsidRPr="00E36EC3" w14:paraId="39079219" w14:textId="77777777" w:rsidTr="006747EB">
        <w:tc>
          <w:tcPr>
            <w:tcW w:w="231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07178BA" w14:textId="77777777" w:rsidR="00E4409C" w:rsidRDefault="00576CAC" w:rsidP="00B77DDB">
            <w:pPr>
              <w:spacing w:after="0" w:line="252" w:lineRule="auto"/>
              <w:rPr>
                <w:rFonts w:eastAsia="Calibri" w:cs="Times New Roman"/>
                <w:bCs/>
                <w:lang w:val="hr-HR"/>
              </w:rPr>
            </w:pPr>
            <w:r>
              <w:rPr>
                <w:rFonts w:eastAsia="Calibri" w:cs="Times New Roman"/>
                <w:bCs/>
                <w:lang w:val="hr-HR"/>
              </w:rPr>
              <w:t xml:space="preserve">Provedbena aktivnost </w:t>
            </w:r>
            <w:r w:rsidR="00B77DDB">
              <w:rPr>
                <w:rFonts w:eastAsia="Calibri" w:cs="Times New Roman"/>
                <w:bCs/>
                <w:lang w:val="hr-HR"/>
              </w:rPr>
              <w:t>5</w:t>
            </w:r>
            <w:r>
              <w:rPr>
                <w:rFonts w:eastAsia="Calibri" w:cs="Times New Roman"/>
                <w:bCs/>
                <w:lang w:val="hr-HR"/>
              </w:rPr>
              <w:t>.</w:t>
            </w:r>
            <w:r w:rsidR="00B77DDB">
              <w:rPr>
                <w:rFonts w:eastAsia="Calibri" w:cs="Times New Roman"/>
                <w:bCs/>
                <w:lang w:val="hr-HR"/>
              </w:rPr>
              <w:t>3</w:t>
            </w:r>
            <w:r>
              <w:rPr>
                <w:rFonts w:eastAsia="Calibri" w:cs="Times New Roman"/>
                <w:bCs/>
                <w:lang w:val="hr-HR"/>
              </w:rPr>
              <w:t>.</w:t>
            </w:r>
          </w:p>
        </w:tc>
        <w:tc>
          <w:tcPr>
            <w:tcW w:w="731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C3143EB" w14:textId="77777777" w:rsidR="00E4409C" w:rsidRDefault="00576CAC">
            <w:pPr>
              <w:spacing w:after="0" w:line="252" w:lineRule="auto"/>
              <w:jc w:val="both"/>
              <w:rPr>
                <w:rFonts w:eastAsia="Calibri" w:cs="Times New Roman"/>
                <w:b/>
                <w:bCs/>
                <w:lang w:val="hr-HR"/>
              </w:rPr>
            </w:pPr>
            <w:r>
              <w:rPr>
                <w:rFonts w:eastAsia="Calibri" w:cs="Times New Roman"/>
                <w:b/>
                <w:bCs/>
                <w:lang w:val="hr-HR"/>
              </w:rPr>
              <w:t>Poticati razvoj inovativnih i održivih modela suradnje OCD-a, JLP(R)S te visokoobrazovnih odnosno odgojno-obrazovnih ustanova u rješavanju problema lokalne zajednice</w:t>
            </w:r>
          </w:p>
        </w:tc>
      </w:tr>
      <w:tr w:rsidR="00E4409C" w14:paraId="396E69EF"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7C8925" w14:textId="77777777" w:rsidR="00E4409C" w:rsidRDefault="00576CAC">
            <w:pPr>
              <w:spacing w:after="0" w:line="252" w:lineRule="auto"/>
              <w:jc w:val="both"/>
              <w:rPr>
                <w:rFonts w:eastAsia="Calibri" w:cs="Times New Roman"/>
                <w:bCs/>
                <w:lang w:val="hr-HR"/>
              </w:rPr>
            </w:pPr>
            <w:r>
              <w:rPr>
                <w:rFonts w:eastAsia="Calibri" w:cs="Times New Roman"/>
                <w:bCs/>
                <w:lang w:val="hr-HR"/>
              </w:rPr>
              <w:t>Nositelj:</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EA635E5" w14:textId="77777777" w:rsidR="00E4409C" w:rsidRDefault="00576CAC">
            <w:pPr>
              <w:spacing w:after="0" w:line="252" w:lineRule="auto"/>
              <w:jc w:val="both"/>
              <w:rPr>
                <w:rFonts w:eastAsia="Calibri" w:cs="Times New Roman"/>
                <w:bCs/>
                <w:lang w:val="hr-HR"/>
              </w:rPr>
            </w:pPr>
            <w:r>
              <w:rPr>
                <w:rFonts w:eastAsia="Calibri" w:cs="Times New Roman"/>
                <w:bCs/>
                <w:lang w:val="hr-HR"/>
              </w:rPr>
              <w:t>Ured za udruge</w:t>
            </w:r>
          </w:p>
        </w:tc>
      </w:tr>
      <w:tr w:rsidR="00E4409C" w:rsidRPr="00E36EC3" w14:paraId="47FAD214"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BE2C433" w14:textId="77777777" w:rsidR="00E4409C" w:rsidRDefault="00576CAC">
            <w:pPr>
              <w:spacing w:after="0" w:line="252" w:lineRule="auto"/>
              <w:jc w:val="both"/>
              <w:rPr>
                <w:rFonts w:eastAsia="Calibri" w:cs="Times New Roman"/>
                <w:bCs/>
                <w:lang w:val="hr-HR"/>
              </w:rPr>
            </w:pPr>
            <w:r>
              <w:rPr>
                <w:rFonts w:eastAsia="Calibri" w:cs="Times New Roman"/>
                <w:bCs/>
                <w:lang w:val="hr-HR"/>
              </w:rPr>
              <w:t>Sunositelji:</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58DB238" w14:textId="77777777" w:rsidR="00E4409C" w:rsidRDefault="00576CAC">
            <w:pPr>
              <w:spacing w:after="0" w:line="252" w:lineRule="auto"/>
              <w:jc w:val="both"/>
              <w:rPr>
                <w:rFonts w:eastAsia="Calibri" w:cs="Times New Roman"/>
                <w:lang w:val="hr-HR"/>
              </w:rPr>
            </w:pPr>
            <w:r>
              <w:rPr>
                <w:rFonts w:eastAsia="Calibri" w:cs="Times New Roman"/>
                <w:lang w:val="hr-HR"/>
              </w:rPr>
              <w:t>JLP(R)S, Nacionalna zaklada za razvoj civilnoga društva, Zaklada "Kultura nova", Ministarstvo kulture, Ministarstvo znanosti i obrazovanja, odgojno –obrazovne ustanove</w:t>
            </w:r>
          </w:p>
        </w:tc>
      </w:tr>
      <w:tr w:rsidR="00E4409C" w14:paraId="094510DB"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C5A2AE5" w14:textId="77777777" w:rsidR="00E4409C" w:rsidRDefault="00576CAC">
            <w:pPr>
              <w:spacing w:after="0" w:line="252" w:lineRule="auto"/>
              <w:rPr>
                <w:rFonts w:eastAsia="Calibri" w:cs="Times New Roman"/>
                <w:bCs/>
                <w:lang w:val="hr-HR"/>
              </w:rPr>
            </w:pPr>
            <w:r>
              <w:rPr>
                <w:rFonts w:eastAsia="Calibri" w:cs="Times New Roman"/>
                <w:bCs/>
                <w:lang w:val="hr-HR"/>
              </w:rPr>
              <w:t>Rok provedbe:</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2C8708" w14:textId="77777777" w:rsidR="00E4409C" w:rsidRDefault="00576CAC">
            <w:pPr>
              <w:spacing w:after="0" w:line="252" w:lineRule="auto"/>
              <w:jc w:val="both"/>
              <w:rPr>
                <w:rFonts w:eastAsia="Calibri" w:cs="Times New Roman"/>
                <w:lang w:val="hr-HR"/>
              </w:rPr>
            </w:pPr>
            <w:r>
              <w:rPr>
                <w:rFonts w:eastAsia="Calibri" w:cs="Times New Roman"/>
                <w:lang w:val="hr-HR"/>
              </w:rPr>
              <w:t>2018.</w:t>
            </w:r>
          </w:p>
        </w:tc>
      </w:tr>
      <w:tr w:rsidR="00E4409C" w:rsidRPr="00E36EC3" w14:paraId="561417AD" w14:textId="77777777" w:rsidTr="004B08FC">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A457F5" w14:textId="77777777" w:rsidR="00E4409C" w:rsidRDefault="00576CAC">
            <w:pPr>
              <w:spacing w:after="0" w:line="252" w:lineRule="auto"/>
              <w:jc w:val="both"/>
              <w:rPr>
                <w:rFonts w:eastAsia="Calibri" w:cs="Times New Roman"/>
                <w:bCs/>
                <w:lang w:val="hr-HR"/>
              </w:rPr>
            </w:pPr>
            <w:r>
              <w:rPr>
                <w:rFonts w:eastAsia="Calibri" w:cs="Times New Roman"/>
                <w:bCs/>
                <w:lang w:val="hr-HR"/>
              </w:rPr>
              <w:t xml:space="preserve">Potrebna sredstva: </w:t>
            </w:r>
          </w:p>
        </w:tc>
        <w:tc>
          <w:tcPr>
            <w:tcW w:w="7310"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0CF26E5" w14:textId="400EF6FE" w:rsidR="00E4409C" w:rsidRDefault="004B08FC" w:rsidP="004B08FC">
            <w:pPr>
              <w:spacing w:after="0" w:line="252" w:lineRule="auto"/>
              <w:jc w:val="both"/>
              <w:rPr>
                <w:rFonts w:eastAsia="Calibri" w:cs="Times New Roman"/>
                <w:lang w:val="hr-HR"/>
              </w:rPr>
            </w:pPr>
            <w:r>
              <w:rPr>
                <w:rFonts w:eastAsia="Calibri" w:cs="Times New Roman"/>
                <w:lang w:val="hr-HR"/>
              </w:rPr>
              <w:t>Redovna sredstva Ureda za udruge</w:t>
            </w:r>
          </w:p>
        </w:tc>
      </w:tr>
      <w:tr w:rsidR="004B08FC" w:rsidRPr="00E36EC3" w14:paraId="41EF8282" w14:textId="77777777" w:rsidTr="004B08FC">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1323B56" w14:textId="63813201" w:rsidR="004B08FC" w:rsidRDefault="004B08FC" w:rsidP="006747EB">
            <w:pPr>
              <w:spacing w:after="0" w:line="252" w:lineRule="auto"/>
              <w:rPr>
                <w:rFonts w:eastAsia="Calibri" w:cs="Times New Roman"/>
                <w:bCs/>
                <w:lang w:val="hr-HR"/>
              </w:rPr>
            </w:pPr>
            <w:r w:rsidRPr="004B08FC">
              <w:rPr>
                <w:rFonts w:eastAsia="Calibri" w:cs="Times New Roman"/>
                <w:bCs/>
                <w:lang w:val="hr-HR"/>
              </w:rPr>
              <w:t>Izvor sredstava (razdjel, broj i naziv aktivnosti):</w:t>
            </w:r>
          </w:p>
        </w:tc>
        <w:tc>
          <w:tcPr>
            <w:tcW w:w="7310"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2F1B35E6" w14:textId="71A773B6" w:rsidR="004B08FC" w:rsidRPr="00FD653F" w:rsidRDefault="004B08FC" w:rsidP="004B08FC">
            <w:pPr>
              <w:spacing w:after="0" w:line="252" w:lineRule="auto"/>
              <w:jc w:val="both"/>
              <w:rPr>
                <w:rFonts w:eastAsia="SimSun" w:cs="Times New Roman"/>
                <w:lang w:val="hr-HR" w:eastAsia="zh-CN"/>
              </w:rPr>
            </w:pPr>
            <w:r w:rsidRPr="004B08FC">
              <w:rPr>
                <w:rFonts w:eastAsia="SimSun" w:cs="Times New Roman"/>
                <w:lang w:val="hr-HR" w:eastAsia="zh-CN"/>
              </w:rPr>
              <w:t>Sredstva su osigurana u Državnom proračunu, na razdjelu 020, aktivnosti A509000 ADMINISTRACIJA I UPRAVLJANJE</w:t>
            </w:r>
          </w:p>
        </w:tc>
      </w:tr>
      <w:tr w:rsidR="00E4409C" w:rsidRPr="00E36EC3" w14:paraId="336BD947"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BDD24AF" w14:textId="77777777" w:rsidR="00E4409C" w:rsidRDefault="00576CAC">
            <w:pPr>
              <w:spacing w:after="0" w:line="252" w:lineRule="auto"/>
              <w:jc w:val="both"/>
              <w:rPr>
                <w:rFonts w:eastAsia="Calibri" w:cs="Times New Roman"/>
                <w:bCs/>
                <w:lang w:val="hr-HR"/>
              </w:rPr>
            </w:pPr>
            <w:r>
              <w:rPr>
                <w:rFonts w:eastAsia="Calibri" w:cs="Times New Roman"/>
                <w:bCs/>
                <w:lang w:val="hr-HR"/>
              </w:rPr>
              <w:t xml:space="preserve">Pokazatelji provedbe: </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D52970" w14:textId="514E6DFB" w:rsidR="00E4409C" w:rsidRDefault="00576CAC" w:rsidP="00166F97">
            <w:pPr>
              <w:numPr>
                <w:ilvl w:val="0"/>
                <w:numId w:val="60"/>
              </w:numPr>
              <w:spacing w:after="0"/>
              <w:ind w:left="387"/>
              <w:contextualSpacing/>
              <w:rPr>
                <w:rFonts w:eastAsia="Calibri" w:cs="Times New Roman"/>
                <w:lang w:val="hr-HR"/>
              </w:rPr>
            </w:pPr>
            <w:r>
              <w:rPr>
                <w:rFonts w:eastAsia="Calibri" w:cs="Times New Roman"/>
                <w:lang w:val="hr-HR"/>
              </w:rPr>
              <w:t>Broj objavljenih natječaja kojima se podupire razvoj inovativnih i održivih modela suradnje OCD-a, JLP(R)S te visokoobrazovnih odnosno odgojno-obrazovnih ustanova u rješavanju problema lokalne zajednice</w:t>
            </w:r>
          </w:p>
          <w:p w14:paraId="05A37BB1" w14:textId="77777777" w:rsidR="00E4409C" w:rsidRDefault="00576CAC" w:rsidP="00166F97">
            <w:pPr>
              <w:numPr>
                <w:ilvl w:val="0"/>
                <w:numId w:val="60"/>
              </w:numPr>
              <w:spacing w:after="0"/>
              <w:ind w:left="387"/>
              <w:contextualSpacing/>
              <w:rPr>
                <w:rFonts w:eastAsia="SimSun"/>
                <w:bCs/>
                <w:lang w:val="hr-HR" w:eastAsia="zh-CN"/>
              </w:rPr>
            </w:pPr>
            <w:r>
              <w:rPr>
                <w:rFonts w:eastAsia="SimSun"/>
                <w:bCs/>
                <w:lang w:val="hr-HR" w:eastAsia="zh-CN"/>
              </w:rPr>
              <w:t>Broj ugovorenih projekata, iznosi dodijeljenih sredstava te rezultati i učinci provedenih projekata</w:t>
            </w:r>
          </w:p>
          <w:p w14:paraId="6BCCEC25" w14:textId="09E2EA50" w:rsidR="00E4409C" w:rsidRDefault="00576CAC" w:rsidP="00166F97">
            <w:pPr>
              <w:numPr>
                <w:ilvl w:val="0"/>
                <w:numId w:val="60"/>
              </w:numPr>
              <w:spacing w:after="0"/>
              <w:ind w:left="387"/>
              <w:contextualSpacing/>
              <w:rPr>
                <w:rFonts w:eastAsia="Calibri" w:cs="Times New Roman"/>
                <w:lang w:val="hr-HR"/>
              </w:rPr>
            </w:pPr>
            <w:r>
              <w:rPr>
                <w:rFonts w:eastAsia="Calibri" w:cs="Times New Roman"/>
                <w:lang w:val="hr-HR"/>
              </w:rPr>
              <w:t>Broj objavljenih natječaja kojima je predviđeno dodatno bodovanje za takav oblik suradnje</w:t>
            </w:r>
          </w:p>
          <w:p w14:paraId="2F8C4625" w14:textId="77777777" w:rsidR="00E4409C" w:rsidRDefault="00576CAC" w:rsidP="00166F97">
            <w:pPr>
              <w:numPr>
                <w:ilvl w:val="0"/>
                <w:numId w:val="60"/>
              </w:numPr>
              <w:spacing w:after="0"/>
              <w:ind w:left="387"/>
              <w:contextualSpacing/>
              <w:rPr>
                <w:rFonts w:eastAsia="Calibri" w:cs="Times New Roman"/>
                <w:lang w:val="hr-HR"/>
              </w:rPr>
            </w:pPr>
            <w:r>
              <w:rPr>
                <w:rFonts w:eastAsia="Calibri" w:cs="Times New Roman"/>
                <w:lang w:val="hr-HR"/>
              </w:rPr>
              <w:t xml:space="preserve">Broj projekata OCD-a koji se provode u partnerstvu s JLP(R)S i/ili visokoobrazovnim </w:t>
            </w:r>
            <w:r>
              <w:rPr>
                <w:lang w:val="hr-HR"/>
              </w:rPr>
              <w:t xml:space="preserve"> </w:t>
            </w:r>
            <w:r>
              <w:rPr>
                <w:rFonts w:eastAsia="Calibri" w:cs="Times New Roman"/>
                <w:lang w:val="hr-HR"/>
              </w:rPr>
              <w:t>odnosno odgojno-obrazovnim ustanovama</w:t>
            </w:r>
          </w:p>
        </w:tc>
      </w:tr>
    </w:tbl>
    <w:p w14:paraId="4B7B387B"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61"/>
        <w:gridCol w:w="6981"/>
      </w:tblGrid>
      <w:tr w:rsidR="00E4409C" w:rsidRPr="00E36EC3" w14:paraId="5CA111FF" w14:textId="77777777" w:rsidTr="006747EB">
        <w:tc>
          <w:tcPr>
            <w:tcW w:w="231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132AFA8" w14:textId="77777777" w:rsidR="00E4409C" w:rsidRDefault="00576CAC" w:rsidP="00B77DDB">
            <w:pPr>
              <w:spacing w:after="0"/>
              <w:rPr>
                <w:rFonts w:eastAsia="SimSun" w:cs="Times New Roman"/>
                <w:lang w:val="hr-HR" w:eastAsia="zh-CN"/>
              </w:rPr>
            </w:pPr>
            <w:r>
              <w:rPr>
                <w:rFonts w:eastAsia="SimSun" w:cs="Times New Roman"/>
                <w:lang w:val="hr-HR" w:eastAsia="zh-CN"/>
              </w:rPr>
              <w:t xml:space="preserve">Provedbena aktivnost </w:t>
            </w:r>
            <w:r w:rsidR="00B77DDB">
              <w:rPr>
                <w:rFonts w:eastAsia="SimSun" w:cs="Times New Roman"/>
                <w:lang w:val="hr-HR" w:eastAsia="zh-CN"/>
              </w:rPr>
              <w:t>5</w:t>
            </w:r>
            <w:r>
              <w:rPr>
                <w:rFonts w:eastAsia="SimSun" w:cs="Times New Roman"/>
                <w:lang w:val="hr-HR" w:eastAsia="zh-CN"/>
              </w:rPr>
              <w:t>.</w:t>
            </w:r>
            <w:r w:rsidR="00B77DDB">
              <w:rPr>
                <w:rFonts w:eastAsia="SimSun" w:cs="Times New Roman"/>
                <w:lang w:val="hr-HR" w:eastAsia="zh-CN"/>
              </w:rPr>
              <w:t>4</w:t>
            </w:r>
            <w:r>
              <w:rPr>
                <w:rFonts w:eastAsia="SimSun" w:cs="Times New Roman"/>
                <w:lang w:val="hr-HR" w:eastAsia="zh-CN"/>
              </w:rPr>
              <w:t xml:space="preserve">. </w:t>
            </w:r>
          </w:p>
        </w:tc>
        <w:tc>
          <w:tcPr>
            <w:tcW w:w="730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089AC3B" w14:textId="77777777" w:rsidR="00E4409C" w:rsidRDefault="00576CAC">
            <w:pPr>
              <w:spacing w:after="0"/>
              <w:rPr>
                <w:rFonts w:eastAsia="SimSun"/>
                <w:b/>
                <w:bCs/>
                <w:lang w:val="hr-HR" w:eastAsia="zh-CN"/>
              </w:rPr>
            </w:pPr>
            <w:r>
              <w:rPr>
                <w:rFonts w:eastAsia="SimSun"/>
                <w:b/>
                <w:bCs/>
                <w:lang w:val="hr-HR" w:eastAsia="zh-CN"/>
              </w:rPr>
              <w:t>Sustavno podupirati programe edukacija u cilju osnaživanja organizacija civilnoga društva za korištenje sredstava iz fondova EU i drugih javnih izvora</w:t>
            </w:r>
          </w:p>
        </w:tc>
      </w:tr>
      <w:tr w:rsidR="00E4409C" w:rsidRPr="00E36EC3" w14:paraId="78E1C428"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3C572E" w14:textId="77777777" w:rsidR="00E4409C" w:rsidRDefault="00576CAC">
            <w:pPr>
              <w:spacing w:after="0"/>
              <w:jc w:val="both"/>
              <w:rPr>
                <w:rFonts w:eastAsia="SimSun"/>
                <w:bCs/>
                <w:lang w:val="hr-HR" w:eastAsia="zh-CN"/>
              </w:rPr>
            </w:pPr>
            <w:r>
              <w:rPr>
                <w:rFonts w:eastAsia="SimSun"/>
                <w:bCs/>
                <w:lang w:val="hr-HR" w:eastAsia="zh-CN"/>
              </w:rPr>
              <w:t>Nositelji:</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7E936A2" w14:textId="77777777" w:rsidR="00E4409C" w:rsidRDefault="00576CAC">
            <w:pPr>
              <w:spacing w:after="0"/>
              <w:jc w:val="both"/>
              <w:rPr>
                <w:rFonts w:eastAsia="SimSun" w:cs="Times New Roman"/>
                <w:lang w:val="hr-HR" w:eastAsia="zh-CN"/>
              </w:rPr>
            </w:pPr>
            <w:r>
              <w:rPr>
                <w:rFonts w:eastAsia="SimSun" w:cs="Times New Roman"/>
                <w:lang w:val="hr-HR" w:eastAsia="zh-CN"/>
              </w:rPr>
              <w:t>Ured za udruge, Nacionalna zaklada za razvoj civilnoga društva-  Regionalne podružnice Nacionalne zaklade sa suradnim organizacijama uključenim u program regionalnog razvoja civilnog društva</w:t>
            </w:r>
          </w:p>
        </w:tc>
      </w:tr>
      <w:tr w:rsidR="00E4409C" w14:paraId="7838FBBA"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2F3489"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FF24F1" w14:textId="6E6836DD" w:rsidR="00E4409C" w:rsidRDefault="00576CAC">
            <w:pPr>
              <w:spacing w:after="0"/>
              <w:jc w:val="both"/>
              <w:rPr>
                <w:rFonts w:eastAsia="SimSun" w:cs="Times New Roman"/>
                <w:lang w:val="hr-HR" w:eastAsia="zh-CN"/>
              </w:rPr>
            </w:pPr>
            <w:r>
              <w:rPr>
                <w:rFonts w:eastAsia="SimSun" w:cs="Times New Roman"/>
                <w:lang w:val="hr-HR" w:eastAsia="zh-CN"/>
              </w:rPr>
              <w:t>TDU-i, , Zaklada „Kultura nova“</w:t>
            </w:r>
          </w:p>
        </w:tc>
      </w:tr>
      <w:tr w:rsidR="00E4409C" w14:paraId="2251FA0C"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1E0808" w14:textId="77777777" w:rsidR="00E4409C" w:rsidRDefault="00576CAC">
            <w:pPr>
              <w:spacing w:after="0"/>
              <w:rPr>
                <w:rFonts w:eastAsia="SimSun"/>
                <w:bCs/>
                <w:lang w:val="hr-HR" w:eastAsia="zh-CN"/>
              </w:rPr>
            </w:pPr>
            <w:r>
              <w:rPr>
                <w:rFonts w:eastAsia="SimSun"/>
                <w:bCs/>
                <w:lang w:val="hr-HR" w:eastAsia="zh-CN"/>
              </w:rPr>
              <w:t>Rok za početak provedbe:</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26DF51" w14:textId="77777777" w:rsidR="00E4409C" w:rsidRDefault="00576CAC">
            <w:pPr>
              <w:spacing w:after="0"/>
              <w:jc w:val="both"/>
              <w:rPr>
                <w:rFonts w:eastAsia="SimSun" w:cs="Times New Roman"/>
                <w:lang w:val="hr-HR" w:eastAsia="zh-CN"/>
              </w:rPr>
            </w:pPr>
            <w:r>
              <w:rPr>
                <w:rFonts w:eastAsia="SimSun" w:cs="Times New Roman"/>
                <w:lang w:val="hr-HR" w:eastAsia="zh-CN"/>
              </w:rPr>
              <w:t>2017., kontinuirano</w:t>
            </w:r>
          </w:p>
        </w:tc>
      </w:tr>
      <w:tr w:rsidR="00E4409C" w:rsidRPr="00E36EC3" w14:paraId="684A5C19"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F26D1C"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850A158" w14:textId="606935C0" w:rsidR="00E4409C" w:rsidRDefault="004B08FC" w:rsidP="0088032C">
            <w:pPr>
              <w:spacing w:after="0"/>
              <w:jc w:val="both"/>
              <w:rPr>
                <w:rFonts w:eastAsia="SimSun" w:cs="Times New Roman"/>
                <w:b/>
                <w:color w:val="0000FF"/>
                <w:lang w:val="hr-HR" w:eastAsia="zh-CN"/>
              </w:rPr>
            </w:pPr>
            <w:r>
              <w:rPr>
                <w:rFonts w:asciiTheme="minorHAnsi" w:eastAsia="Calibri" w:hAnsiTheme="minorHAnsi" w:cstheme="minorHAnsi"/>
                <w:color w:val="auto"/>
                <w:shd w:val="clear" w:color="auto" w:fill="FFFFFF" w:themeFill="background1"/>
                <w:lang w:val="hr-HR"/>
              </w:rPr>
              <w:t>Ured za udruge: Sredstva su prikazana</w:t>
            </w:r>
            <w:r w:rsidR="0088032C">
              <w:rPr>
                <w:rFonts w:asciiTheme="minorHAnsi" w:eastAsia="Calibri" w:hAnsiTheme="minorHAnsi" w:cstheme="minorHAnsi"/>
                <w:color w:val="auto"/>
                <w:shd w:val="clear" w:color="auto" w:fill="FFFFFF" w:themeFill="background1"/>
                <w:lang w:val="hr-HR"/>
              </w:rPr>
              <w:t xml:space="preserve"> u sklopu provedbene aktivnosti 5.1.</w:t>
            </w:r>
          </w:p>
        </w:tc>
      </w:tr>
      <w:tr w:rsidR="004B08FC" w:rsidRPr="00E36EC3" w14:paraId="51411A95"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EFB289" w14:textId="0C170AE4" w:rsidR="004B08FC" w:rsidRDefault="004B08FC" w:rsidP="006747EB">
            <w:pPr>
              <w:spacing w:after="0"/>
              <w:rPr>
                <w:rFonts w:eastAsia="SimSun"/>
                <w:bCs/>
                <w:lang w:val="hr-HR" w:eastAsia="zh-CN"/>
              </w:rPr>
            </w:pPr>
            <w:r w:rsidRPr="004B08FC">
              <w:rPr>
                <w:rFonts w:eastAsia="SimSun"/>
                <w:bCs/>
                <w:lang w:val="hr-HR" w:eastAsia="zh-CN"/>
              </w:rPr>
              <w:t>Izvor sredstava (razdjel, broj i naziv aktivnosti):</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AA118CC" w14:textId="50D12166" w:rsidR="004B08FC" w:rsidRPr="00FD653F" w:rsidRDefault="004B08FC" w:rsidP="0088032C">
            <w:pPr>
              <w:spacing w:after="0"/>
              <w:jc w:val="both"/>
              <w:rPr>
                <w:rFonts w:asciiTheme="minorHAnsi" w:eastAsia="Calibri" w:hAnsiTheme="minorHAnsi" w:cstheme="minorHAnsi"/>
                <w:color w:val="auto"/>
                <w:shd w:val="clear" w:color="auto" w:fill="FFFFFF" w:themeFill="background1"/>
                <w:lang w:val="hr-HR"/>
              </w:rPr>
            </w:pPr>
            <w:r w:rsidRPr="004B08FC">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E4409C" w:rsidRPr="00E36EC3" w14:paraId="004CC8C5"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7BC0E97"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548872B9" w14:textId="77777777" w:rsidR="00E4409C" w:rsidRDefault="00E4409C">
            <w:pPr>
              <w:spacing w:after="0"/>
              <w:jc w:val="both"/>
              <w:rPr>
                <w:rFonts w:eastAsia="SimSun" w:cs="Times New Roman"/>
                <w:color w:val="0000FF"/>
                <w:lang w:val="hr-HR" w:eastAsia="zh-CN"/>
              </w:rPr>
            </w:pP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1A60212" w14:textId="77777777" w:rsidR="00E4409C" w:rsidRDefault="00576CAC" w:rsidP="003D1E75">
            <w:pPr>
              <w:numPr>
                <w:ilvl w:val="0"/>
                <w:numId w:val="13"/>
              </w:numPr>
              <w:tabs>
                <w:tab w:val="clear" w:pos="720"/>
                <w:tab w:val="num" w:pos="512"/>
              </w:tabs>
              <w:spacing w:after="0"/>
              <w:ind w:left="512" w:hanging="428"/>
              <w:rPr>
                <w:rFonts w:eastAsia="SimSun"/>
                <w:bCs/>
                <w:lang w:val="hr-HR" w:eastAsia="zh-CN"/>
              </w:rPr>
            </w:pPr>
            <w:r>
              <w:rPr>
                <w:rFonts w:eastAsia="SimSun"/>
                <w:bCs/>
                <w:lang w:val="hr-HR" w:eastAsia="zh-CN"/>
              </w:rPr>
              <w:t>Broj edukativnih programa za OCD-e održanih u cilju učinkovitijeg korištenja sredstava iz fondova EU</w:t>
            </w:r>
          </w:p>
          <w:p w14:paraId="28AA1E5E" w14:textId="77777777" w:rsidR="00E4409C" w:rsidRDefault="00576CAC" w:rsidP="003D1E75">
            <w:pPr>
              <w:numPr>
                <w:ilvl w:val="0"/>
                <w:numId w:val="13"/>
              </w:numPr>
              <w:tabs>
                <w:tab w:val="clear" w:pos="720"/>
                <w:tab w:val="num" w:pos="512"/>
              </w:tabs>
              <w:spacing w:after="0"/>
              <w:ind w:left="512" w:hanging="428"/>
              <w:rPr>
                <w:rFonts w:eastAsia="SimSun"/>
                <w:bCs/>
                <w:lang w:val="hr-HR" w:eastAsia="zh-CN"/>
              </w:rPr>
            </w:pPr>
            <w:r>
              <w:rPr>
                <w:rFonts w:eastAsia="SimSun"/>
                <w:bCs/>
                <w:lang w:val="hr-HR" w:eastAsia="zh-CN"/>
              </w:rPr>
              <w:t>Broj održanih radionica za pripremu projektnih prijedloga</w:t>
            </w:r>
          </w:p>
          <w:p w14:paraId="215BCDF9" w14:textId="77777777" w:rsidR="00E4409C" w:rsidRDefault="00576CAC" w:rsidP="003D1E75">
            <w:pPr>
              <w:numPr>
                <w:ilvl w:val="0"/>
                <w:numId w:val="13"/>
              </w:numPr>
              <w:tabs>
                <w:tab w:val="clear" w:pos="720"/>
                <w:tab w:val="num" w:pos="512"/>
              </w:tabs>
              <w:spacing w:after="0"/>
              <w:ind w:left="512" w:hanging="428"/>
              <w:rPr>
                <w:rFonts w:eastAsia="SimSun"/>
                <w:bCs/>
                <w:lang w:val="hr-HR" w:eastAsia="zh-CN"/>
              </w:rPr>
            </w:pPr>
            <w:r>
              <w:rPr>
                <w:rFonts w:eastAsia="SimSun"/>
                <w:bCs/>
                <w:lang w:val="hr-HR" w:eastAsia="zh-CN"/>
              </w:rPr>
              <w:t>Broj održanih radionica za pomoć u provedbi ugovorenih projekata</w:t>
            </w:r>
          </w:p>
          <w:p w14:paraId="59F98A6B" w14:textId="77777777" w:rsidR="00E4409C" w:rsidRDefault="00576CAC" w:rsidP="003D1E75">
            <w:pPr>
              <w:numPr>
                <w:ilvl w:val="0"/>
                <w:numId w:val="13"/>
              </w:numPr>
              <w:tabs>
                <w:tab w:val="clear" w:pos="720"/>
                <w:tab w:val="num" w:pos="512"/>
              </w:tabs>
              <w:spacing w:after="0"/>
              <w:ind w:left="512" w:hanging="428"/>
              <w:rPr>
                <w:rFonts w:eastAsia="SimSun"/>
                <w:bCs/>
                <w:lang w:val="hr-HR" w:eastAsia="zh-CN"/>
              </w:rPr>
            </w:pPr>
            <w:r>
              <w:rPr>
                <w:rFonts w:eastAsia="SimSun"/>
                <w:bCs/>
                <w:lang w:val="hr-HR" w:eastAsia="zh-CN"/>
              </w:rPr>
              <w:t>Broj educiranih OCD-a</w:t>
            </w:r>
          </w:p>
          <w:p w14:paraId="55401737" w14:textId="77777777" w:rsidR="00E4409C" w:rsidRDefault="00576CAC" w:rsidP="003D1E75">
            <w:pPr>
              <w:numPr>
                <w:ilvl w:val="0"/>
                <w:numId w:val="13"/>
              </w:numPr>
              <w:tabs>
                <w:tab w:val="clear" w:pos="720"/>
                <w:tab w:val="num" w:pos="512"/>
              </w:tabs>
              <w:spacing w:after="0"/>
              <w:ind w:left="512" w:hanging="428"/>
              <w:rPr>
                <w:rFonts w:eastAsia="SimSun"/>
                <w:bCs/>
                <w:lang w:val="hr-HR" w:eastAsia="zh-CN"/>
              </w:rPr>
            </w:pPr>
            <w:r>
              <w:rPr>
                <w:rFonts w:eastAsia="SimSun"/>
                <w:bCs/>
                <w:lang w:val="hr-HR" w:eastAsia="zh-CN"/>
              </w:rPr>
              <w:t>Broj napisanih projektnih prijedloga po završenoj edukaciji</w:t>
            </w:r>
          </w:p>
          <w:p w14:paraId="16C78BD9" w14:textId="77777777" w:rsidR="008929DD" w:rsidRDefault="008929DD" w:rsidP="003D1E75">
            <w:pPr>
              <w:numPr>
                <w:ilvl w:val="0"/>
                <w:numId w:val="13"/>
              </w:numPr>
              <w:tabs>
                <w:tab w:val="clear" w:pos="720"/>
                <w:tab w:val="num" w:pos="512"/>
              </w:tabs>
              <w:spacing w:after="0"/>
              <w:ind w:left="512" w:hanging="428"/>
              <w:rPr>
                <w:rFonts w:eastAsia="SimSun"/>
                <w:bCs/>
                <w:lang w:val="hr-HR" w:eastAsia="zh-CN"/>
              </w:rPr>
            </w:pPr>
            <w:r>
              <w:rPr>
                <w:rFonts w:eastAsia="SimSun"/>
                <w:bCs/>
                <w:lang w:val="hr-HR" w:eastAsia="zh-CN"/>
              </w:rPr>
              <w:t>Broj projekata kojima su odobrena sredstva</w:t>
            </w:r>
          </w:p>
        </w:tc>
      </w:tr>
    </w:tbl>
    <w:p w14:paraId="1CBEE53E" w14:textId="77777777" w:rsidR="00E4409C" w:rsidRPr="00C74582" w:rsidRDefault="00E4409C" w:rsidP="00C74582">
      <w:pPr>
        <w:pStyle w:val="Heading3"/>
        <w:rPr>
          <w:rFonts w:eastAsia="SimSun"/>
          <w:b/>
          <w:lang w:val="hr-HR" w:eastAsia="zh-CN"/>
        </w:rPr>
      </w:pPr>
    </w:p>
    <w:p w14:paraId="626D2D6D" w14:textId="77777777" w:rsidR="00E4409C" w:rsidRPr="00C74582" w:rsidRDefault="00576CAC" w:rsidP="00E32C37">
      <w:pPr>
        <w:pStyle w:val="Heading4"/>
        <w:rPr>
          <w:rFonts w:eastAsia="SimSun"/>
          <w:lang w:val="hr-HR" w:eastAsia="zh-CN"/>
        </w:rPr>
      </w:pPr>
      <w:bookmarkStart w:id="29" w:name="_Toc328992899"/>
      <w:bookmarkStart w:id="30" w:name="_Toc496279623"/>
      <w:bookmarkEnd w:id="29"/>
      <w:r w:rsidRPr="00C74582">
        <w:rPr>
          <w:rFonts w:eastAsia="SimSun"/>
          <w:lang w:val="hr-HR" w:eastAsia="zh-CN"/>
        </w:rPr>
        <w:t xml:space="preserve">MJERA </w:t>
      </w:r>
      <w:r w:rsidR="00B77DDB" w:rsidRPr="00C74582">
        <w:rPr>
          <w:rFonts w:eastAsia="SimSun"/>
          <w:lang w:val="hr-HR" w:eastAsia="zh-CN"/>
        </w:rPr>
        <w:t>6</w:t>
      </w:r>
      <w:r w:rsidR="00673D6C" w:rsidRPr="00C74582">
        <w:rPr>
          <w:rFonts w:eastAsia="SimSun"/>
          <w:lang w:val="hr-HR" w:eastAsia="zh-CN"/>
        </w:rPr>
        <w:t xml:space="preserve">. </w:t>
      </w:r>
      <w:r w:rsidRPr="00C74582">
        <w:rPr>
          <w:rFonts w:eastAsia="SimSun"/>
          <w:lang w:val="hr-HR" w:eastAsia="zh-CN"/>
        </w:rPr>
        <w:t>USPOSTAVITI TRANSPARENTAN POSTU</w:t>
      </w:r>
      <w:r w:rsidR="00673D6C" w:rsidRPr="00C74582">
        <w:rPr>
          <w:rFonts w:eastAsia="SimSun"/>
          <w:lang w:val="hr-HR" w:eastAsia="zh-CN"/>
        </w:rPr>
        <w:t xml:space="preserve">PAK DODJELE PROSTORA U DRŽAVNOM </w:t>
      </w:r>
      <w:r w:rsidRPr="00C74582">
        <w:rPr>
          <w:rFonts w:eastAsia="SimSun"/>
          <w:lang w:val="hr-HR" w:eastAsia="zh-CN"/>
        </w:rPr>
        <w:t>VLASNIŠTVU I VLASNIŠTVU JLP(R)S-a NA KORIŠTENJE ORGANIZACIJAMA CIVILNOGA DRUŠTVA  RADI PROVEDBE PROGRAMA I PROJEKATA OD INTERESA ZA OPĆE DOBRO</w:t>
      </w:r>
      <w:bookmarkEnd w:id="30"/>
      <w:r w:rsidR="00DD5249" w:rsidRPr="00E32C37">
        <w:rPr>
          <w:lang w:val="hr-HR"/>
        </w:rPr>
        <w:t xml:space="preserve"> </w:t>
      </w:r>
    </w:p>
    <w:p w14:paraId="117495C7" w14:textId="77777777" w:rsidR="00E4409C" w:rsidRDefault="00E4409C">
      <w:pPr>
        <w:spacing w:after="0" w:line="240" w:lineRule="auto"/>
        <w:rPr>
          <w:rFonts w:eastAsia="SimSun"/>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4"/>
        <w:gridCol w:w="6988"/>
      </w:tblGrid>
      <w:tr w:rsidR="00E4409C" w:rsidRPr="00E36EC3" w14:paraId="376B29E2" w14:textId="77777777" w:rsidTr="003D1E75">
        <w:tc>
          <w:tcPr>
            <w:tcW w:w="23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0A2AB57" w14:textId="77777777" w:rsidR="00E4409C" w:rsidRDefault="00576CAC" w:rsidP="003B280B">
            <w:pPr>
              <w:spacing w:after="0"/>
              <w:jc w:val="both"/>
              <w:rPr>
                <w:rFonts w:eastAsia="SimSun"/>
                <w:lang w:val="hr-HR" w:eastAsia="zh-CN"/>
              </w:rPr>
            </w:pPr>
            <w:r>
              <w:rPr>
                <w:rFonts w:eastAsia="SimSun"/>
                <w:lang w:val="hr-HR" w:eastAsia="zh-CN"/>
              </w:rPr>
              <w:t xml:space="preserve">Provedbena aktivnost </w:t>
            </w:r>
            <w:r w:rsidR="003B280B">
              <w:rPr>
                <w:rFonts w:eastAsia="SimSun"/>
                <w:lang w:val="hr-HR" w:eastAsia="zh-CN"/>
              </w:rPr>
              <w:t>6</w:t>
            </w:r>
            <w:r>
              <w:rPr>
                <w:rFonts w:eastAsia="SimSun"/>
                <w:lang w:val="hr-HR" w:eastAsia="zh-CN"/>
              </w:rPr>
              <w:t>.1.</w:t>
            </w:r>
          </w:p>
        </w:tc>
        <w:tc>
          <w:tcPr>
            <w:tcW w:w="730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B93FD5A" w14:textId="77777777" w:rsidR="00E4409C" w:rsidRDefault="00576CAC">
            <w:pPr>
              <w:spacing w:after="0"/>
              <w:jc w:val="both"/>
              <w:rPr>
                <w:rFonts w:eastAsia="SimSun"/>
                <w:b/>
                <w:lang w:val="hr-HR" w:eastAsia="zh-CN"/>
              </w:rPr>
            </w:pPr>
            <w:r>
              <w:rPr>
                <w:rFonts w:eastAsia="SimSun"/>
                <w:b/>
                <w:lang w:val="hr-HR" w:eastAsia="zh-CN"/>
              </w:rPr>
              <w:t xml:space="preserve">Provoditi javne natječaje za dodjelu nekretnina u vlasništvu RH i JLP(R)S na korištenje OCD-ima koje provode programe i projekte od interesa za opće dobro </w:t>
            </w:r>
          </w:p>
        </w:tc>
      </w:tr>
      <w:tr w:rsidR="00E4409C" w14:paraId="45ACF6AD"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53281D2" w14:textId="77777777" w:rsidR="00E4409C" w:rsidRDefault="00576CAC">
            <w:pPr>
              <w:spacing w:after="0"/>
              <w:jc w:val="both"/>
              <w:rPr>
                <w:rFonts w:eastAsia="SimSun"/>
                <w:bCs/>
                <w:lang w:val="hr-HR" w:eastAsia="zh-CN"/>
              </w:rPr>
            </w:pPr>
            <w:r>
              <w:rPr>
                <w:rFonts w:eastAsia="SimSun"/>
                <w:bCs/>
                <w:lang w:val="hr-HR" w:eastAsia="zh-CN"/>
              </w:rPr>
              <w:t>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AB0A0A" w14:textId="77777777" w:rsidR="00E4409C" w:rsidRDefault="00576CAC">
            <w:pPr>
              <w:spacing w:after="0"/>
              <w:jc w:val="both"/>
              <w:rPr>
                <w:rFonts w:eastAsia="SimSun"/>
                <w:lang w:val="hr-HR" w:eastAsia="zh-CN"/>
              </w:rPr>
            </w:pPr>
            <w:r>
              <w:rPr>
                <w:rFonts w:eastAsia="SimSun"/>
                <w:lang w:val="hr-HR" w:eastAsia="zh-CN"/>
              </w:rPr>
              <w:t>Ministarstvo državne imovine</w:t>
            </w:r>
          </w:p>
        </w:tc>
      </w:tr>
      <w:tr w:rsidR="00E4409C" w14:paraId="74AB9FFC"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7802AE9"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FADAE0" w14:textId="77777777" w:rsidR="00E4409C" w:rsidRDefault="00576CAC">
            <w:pPr>
              <w:spacing w:after="0"/>
              <w:jc w:val="both"/>
              <w:rPr>
                <w:rFonts w:eastAsia="SimSun"/>
                <w:lang w:val="hr-HR" w:eastAsia="zh-CN"/>
              </w:rPr>
            </w:pPr>
            <w:r>
              <w:rPr>
                <w:rFonts w:eastAsia="SimSun"/>
                <w:lang w:val="hr-HR" w:eastAsia="zh-CN"/>
              </w:rPr>
              <w:t>Ured za udruge, JLP(R)S</w:t>
            </w:r>
          </w:p>
        </w:tc>
      </w:tr>
      <w:tr w:rsidR="00E4409C" w14:paraId="52B9BD1F"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72573DD" w14:textId="77777777" w:rsidR="00E4409C" w:rsidRDefault="00576CAC">
            <w:pPr>
              <w:spacing w:after="0"/>
              <w:jc w:val="both"/>
              <w:rPr>
                <w:rFonts w:eastAsia="SimSun"/>
                <w:bCs/>
                <w:lang w:val="hr-HR" w:eastAsia="zh-CN"/>
              </w:rPr>
            </w:pPr>
            <w:r>
              <w:rPr>
                <w:rFonts w:eastAsia="SimSun"/>
                <w:bCs/>
                <w:lang w:val="hr-HR" w:eastAsia="zh-CN"/>
              </w:rPr>
              <w:t>Rok provedbe:</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DAE616" w14:textId="77777777" w:rsidR="00E4409C" w:rsidRDefault="00576CAC">
            <w:pPr>
              <w:spacing w:after="0"/>
              <w:jc w:val="both"/>
              <w:rPr>
                <w:rFonts w:eastAsia="SimSun"/>
                <w:lang w:val="hr-HR" w:eastAsia="zh-CN"/>
              </w:rPr>
            </w:pPr>
            <w:r>
              <w:rPr>
                <w:rFonts w:eastAsia="SimSun"/>
                <w:lang w:val="hr-HR" w:eastAsia="zh-CN"/>
              </w:rPr>
              <w:t>2017., kontinuirano</w:t>
            </w:r>
          </w:p>
        </w:tc>
      </w:tr>
      <w:tr w:rsidR="00E4409C" w:rsidRPr="00E36EC3" w14:paraId="441869CB" w14:textId="77777777" w:rsidTr="00023CB5">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A993417"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22702A6D" w14:textId="1E2AC1D5" w:rsidR="00E4409C" w:rsidRDefault="00023CB5" w:rsidP="00023CB5">
            <w:pPr>
              <w:spacing w:after="0"/>
              <w:jc w:val="both"/>
              <w:rPr>
                <w:rFonts w:eastAsia="SimSun"/>
                <w:lang w:val="hr-HR" w:eastAsia="zh-CN"/>
              </w:rPr>
            </w:pPr>
            <w:r>
              <w:rPr>
                <w:rFonts w:eastAsia="SimSun"/>
                <w:lang w:val="hr-HR" w:eastAsia="zh-CN"/>
              </w:rPr>
              <w:t>Redovna sredstva Ureda za udruge</w:t>
            </w:r>
          </w:p>
        </w:tc>
      </w:tr>
      <w:tr w:rsidR="00023CB5" w:rsidRPr="00E36EC3" w14:paraId="69263405" w14:textId="77777777" w:rsidTr="00023CB5">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7AEEBA" w14:textId="35BB8068" w:rsidR="00023CB5" w:rsidRDefault="00023CB5" w:rsidP="003D1E75">
            <w:pPr>
              <w:spacing w:after="0"/>
              <w:rPr>
                <w:rFonts w:eastAsia="SimSun"/>
                <w:bCs/>
                <w:lang w:val="hr-HR" w:eastAsia="zh-CN"/>
              </w:rPr>
            </w:pPr>
            <w:r w:rsidRPr="00023CB5">
              <w:rPr>
                <w:rFonts w:eastAsia="SimSun"/>
                <w:bCs/>
                <w:lang w:val="hr-HR" w:eastAsia="zh-CN"/>
              </w:rPr>
              <w:t>Izvor sredstava (razdjel, broj i naziv aktivnosti):</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4B251868" w14:textId="43047C8B" w:rsidR="00023CB5" w:rsidRPr="00FD653F" w:rsidRDefault="00023CB5">
            <w:pPr>
              <w:spacing w:after="0"/>
              <w:jc w:val="both"/>
              <w:rPr>
                <w:rFonts w:eastAsia="SimSun" w:cs="Times New Roman"/>
                <w:lang w:val="hr-HR" w:eastAsia="zh-CN"/>
              </w:rPr>
            </w:pPr>
            <w:r w:rsidRPr="00023CB5">
              <w:rPr>
                <w:rFonts w:eastAsia="SimSun" w:cs="Times New Roman"/>
                <w:lang w:val="hr-HR" w:eastAsia="zh-CN"/>
              </w:rPr>
              <w:t>Sredstva su osigurana u Državnom proračunu, na razdjelu 020, aktivnosti A509000 ADMINISTRACIJA I UPRAVLJANJE</w:t>
            </w:r>
          </w:p>
        </w:tc>
      </w:tr>
      <w:tr w:rsidR="00E4409C" w:rsidRPr="00E36EC3" w14:paraId="5698DCA1"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79F748C"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3B471CF7" w14:textId="77777777" w:rsidR="00E4409C" w:rsidRDefault="00E4409C">
            <w:pPr>
              <w:spacing w:after="0"/>
              <w:jc w:val="both"/>
              <w:rPr>
                <w:rFonts w:eastAsia="SimSun"/>
                <w:color w:val="0000FF"/>
                <w:lang w:val="hr-HR" w:eastAsia="zh-CN"/>
              </w:rPr>
            </w:pP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2EFE2E" w14:textId="47437F9F" w:rsidR="00E4409C" w:rsidRDefault="00576CAC" w:rsidP="003D1E75">
            <w:pPr>
              <w:numPr>
                <w:ilvl w:val="0"/>
                <w:numId w:val="10"/>
              </w:numPr>
              <w:tabs>
                <w:tab w:val="clear" w:pos="720"/>
                <w:tab w:val="num" w:pos="376"/>
              </w:tabs>
              <w:spacing w:after="0"/>
              <w:ind w:left="376" w:hanging="289"/>
              <w:contextualSpacing/>
              <w:rPr>
                <w:rFonts w:eastAsia="SimSun"/>
                <w:bCs/>
                <w:lang w:val="hr-HR" w:eastAsia="zh-CN"/>
              </w:rPr>
            </w:pPr>
            <w:r>
              <w:rPr>
                <w:rFonts w:eastAsia="SimSun"/>
                <w:bCs/>
                <w:lang w:val="hr-HR" w:eastAsia="zh-CN"/>
              </w:rPr>
              <w:t xml:space="preserve">Broj provedenih javnih natječaja </w:t>
            </w:r>
            <w:r w:rsidR="00E6369B">
              <w:rPr>
                <w:rFonts w:eastAsia="SimSun"/>
                <w:bCs/>
                <w:lang w:val="hr-HR" w:eastAsia="zh-CN"/>
              </w:rPr>
              <w:t>za dodjelu nekretnina na korištenje OCD-ima</w:t>
            </w:r>
          </w:p>
          <w:p w14:paraId="4FDA0B5E" w14:textId="77777777" w:rsidR="00E4409C" w:rsidRDefault="00576CAC" w:rsidP="003D1E75">
            <w:pPr>
              <w:numPr>
                <w:ilvl w:val="0"/>
                <w:numId w:val="10"/>
              </w:numPr>
              <w:tabs>
                <w:tab w:val="clear" w:pos="720"/>
                <w:tab w:val="num" w:pos="376"/>
              </w:tabs>
              <w:spacing w:after="0"/>
              <w:ind w:left="376" w:hanging="289"/>
              <w:contextualSpacing/>
              <w:rPr>
                <w:rFonts w:eastAsia="SimSun"/>
                <w:bCs/>
                <w:lang w:val="hr-HR" w:eastAsia="zh-CN"/>
              </w:rPr>
            </w:pPr>
            <w:r>
              <w:rPr>
                <w:rFonts w:eastAsia="SimSun"/>
                <w:bCs/>
                <w:lang w:val="hr-HR" w:eastAsia="zh-CN"/>
              </w:rPr>
              <w:t>Broj dodijeljenih nekretnina u vlasništvu RH i JLP(R)S na korištenje OCD-ima</w:t>
            </w:r>
          </w:p>
          <w:p w14:paraId="7AF2FB1F" w14:textId="77777777" w:rsidR="00E4409C" w:rsidRDefault="00576CAC" w:rsidP="003D1E75">
            <w:pPr>
              <w:numPr>
                <w:ilvl w:val="0"/>
                <w:numId w:val="10"/>
              </w:numPr>
              <w:tabs>
                <w:tab w:val="clear" w:pos="720"/>
                <w:tab w:val="num" w:pos="376"/>
              </w:tabs>
              <w:spacing w:after="0"/>
              <w:ind w:left="376" w:hanging="289"/>
              <w:contextualSpacing/>
              <w:rPr>
                <w:rFonts w:eastAsia="SimSun"/>
                <w:lang w:val="hr-HR" w:eastAsia="zh-CN"/>
              </w:rPr>
            </w:pPr>
            <w:r>
              <w:rPr>
                <w:rFonts w:eastAsia="SimSun"/>
                <w:lang w:val="hr-HR" w:eastAsia="zh-CN"/>
              </w:rPr>
              <w:t>Popis OCD-a kojima su na korištenje dodijeljeni prostori u vlasništvu Republike Hrvatske javno objavljen na mrežnim stranicama Ministarstva državne imovine i Ureda za udruge</w:t>
            </w:r>
          </w:p>
        </w:tc>
      </w:tr>
    </w:tbl>
    <w:p w14:paraId="4154FCCE" w14:textId="77777777" w:rsidR="00E4409C" w:rsidRDefault="00E4409C">
      <w:pPr>
        <w:spacing w:after="0" w:line="240" w:lineRule="auto"/>
        <w:rPr>
          <w:rFonts w:eastAsia="SimSun"/>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6"/>
        <w:gridCol w:w="6986"/>
      </w:tblGrid>
      <w:tr w:rsidR="00E4409C" w:rsidRPr="00E36EC3" w14:paraId="15715826" w14:textId="77777777" w:rsidTr="003D1E75">
        <w:tc>
          <w:tcPr>
            <w:tcW w:w="231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4734F63" w14:textId="77777777" w:rsidR="00E4409C" w:rsidRDefault="00576CAC" w:rsidP="003B280B">
            <w:pPr>
              <w:spacing w:after="0"/>
              <w:jc w:val="both"/>
              <w:rPr>
                <w:rFonts w:eastAsia="SimSun"/>
                <w:lang w:val="hr-HR" w:eastAsia="zh-CN"/>
              </w:rPr>
            </w:pPr>
            <w:r>
              <w:rPr>
                <w:rFonts w:eastAsia="SimSun"/>
                <w:lang w:val="hr-HR" w:eastAsia="zh-CN"/>
              </w:rPr>
              <w:t xml:space="preserve">Provedbena aktivnost </w:t>
            </w:r>
            <w:r w:rsidR="003B280B">
              <w:rPr>
                <w:rFonts w:eastAsia="SimSun"/>
                <w:lang w:val="hr-HR" w:eastAsia="zh-CN"/>
              </w:rPr>
              <w:t>6</w:t>
            </w:r>
            <w:r>
              <w:rPr>
                <w:rFonts w:eastAsia="SimSun"/>
                <w:lang w:val="hr-HR" w:eastAsia="zh-CN"/>
              </w:rPr>
              <w:t>.2.</w:t>
            </w:r>
          </w:p>
        </w:tc>
        <w:tc>
          <w:tcPr>
            <w:tcW w:w="73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6B98008" w14:textId="77777777" w:rsidR="00E4409C" w:rsidRDefault="00576CAC">
            <w:pPr>
              <w:spacing w:after="0"/>
              <w:jc w:val="both"/>
              <w:rPr>
                <w:rFonts w:eastAsia="SimSun"/>
                <w:b/>
                <w:lang w:val="hr-HR" w:eastAsia="zh-CN"/>
              </w:rPr>
            </w:pPr>
            <w:r>
              <w:rPr>
                <w:rFonts w:eastAsia="SimSun"/>
                <w:b/>
                <w:lang w:val="hr-HR" w:eastAsia="zh-CN"/>
              </w:rPr>
              <w:t>Provesti reviziju dosadašnjeg korištenja prostora u vlasništvu Republike Hrvatske od strane organizacija civilnoga društva</w:t>
            </w:r>
          </w:p>
        </w:tc>
      </w:tr>
      <w:tr w:rsidR="00E4409C" w14:paraId="618344FD"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4F67D9" w14:textId="77777777" w:rsidR="00E4409C" w:rsidRDefault="00576CAC">
            <w:pPr>
              <w:spacing w:after="0"/>
              <w:jc w:val="both"/>
              <w:rPr>
                <w:rFonts w:eastAsia="SimSun"/>
                <w:bCs/>
                <w:lang w:val="hr-HR" w:eastAsia="zh-CN"/>
              </w:rPr>
            </w:pPr>
            <w:r>
              <w:rPr>
                <w:rFonts w:eastAsia="SimSun"/>
                <w:bCs/>
                <w:lang w:val="hr-HR" w:eastAsia="zh-CN"/>
              </w:rPr>
              <w:t>Nositelj:</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94FB298" w14:textId="77777777" w:rsidR="00E4409C" w:rsidRDefault="00576CAC">
            <w:pPr>
              <w:spacing w:after="0"/>
              <w:jc w:val="both"/>
              <w:rPr>
                <w:rFonts w:eastAsia="SimSun"/>
                <w:lang w:val="hr-HR" w:eastAsia="zh-CN"/>
              </w:rPr>
            </w:pPr>
            <w:r>
              <w:rPr>
                <w:rFonts w:eastAsia="SimSun"/>
                <w:lang w:val="hr-HR" w:eastAsia="zh-CN"/>
              </w:rPr>
              <w:t>Ministarstvo državne imovine</w:t>
            </w:r>
          </w:p>
        </w:tc>
      </w:tr>
      <w:tr w:rsidR="00E4409C" w14:paraId="56990A78"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FA7A9A" w14:textId="77777777" w:rsidR="00E4409C" w:rsidRDefault="00576CAC">
            <w:pPr>
              <w:spacing w:after="0"/>
              <w:jc w:val="both"/>
              <w:rPr>
                <w:rFonts w:eastAsia="SimSun"/>
                <w:bCs/>
                <w:lang w:val="hr-HR" w:eastAsia="zh-CN"/>
              </w:rPr>
            </w:pPr>
            <w:r>
              <w:rPr>
                <w:rFonts w:eastAsia="SimSun"/>
                <w:bCs/>
                <w:lang w:val="hr-HR" w:eastAsia="zh-CN"/>
              </w:rPr>
              <w:t>Sunositelj:</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3E0D82" w14:textId="77777777" w:rsidR="00E4409C" w:rsidRDefault="00576CAC">
            <w:pPr>
              <w:spacing w:after="0"/>
              <w:jc w:val="both"/>
              <w:rPr>
                <w:rFonts w:eastAsia="SimSun"/>
                <w:lang w:val="hr-HR" w:eastAsia="zh-CN"/>
              </w:rPr>
            </w:pPr>
            <w:r>
              <w:rPr>
                <w:rFonts w:eastAsia="SimSun"/>
                <w:lang w:val="hr-HR" w:eastAsia="zh-CN"/>
              </w:rPr>
              <w:t>Ured za udruge</w:t>
            </w:r>
          </w:p>
        </w:tc>
      </w:tr>
      <w:tr w:rsidR="00E4409C" w14:paraId="5FDBC033"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337A0E" w14:textId="77777777" w:rsidR="00E4409C" w:rsidRDefault="00576CAC">
            <w:pPr>
              <w:spacing w:after="0"/>
              <w:jc w:val="both"/>
              <w:rPr>
                <w:rFonts w:eastAsia="SimSun"/>
                <w:bCs/>
                <w:lang w:val="hr-HR" w:eastAsia="zh-CN"/>
              </w:rPr>
            </w:pPr>
            <w:r>
              <w:rPr>
                <w:rFonts w:eastAsia="SimSun"/>
                <w:bCs/>
                <w:lang w:val="hr-HR" w:eastAsia="zh-CN"/>
              </w:rPr>
              <w:t>Rok provedbe:</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9DE4A77" w14:textId="77777777" w:rsidR="00E4409C" w:rsidRDefault="00576CAC">
            <w:pPr>
              <w:spacing w:after="0"/>
              <w:jc w:val="both"/>
              <w:rPr>
                <w:rFonts w:eastAsia="SimSun"/>
                <w:lang w:val="hr-HR" w:eastAsia="zh-CN"/>
              </w:rPr>
            </w:pPr>
            <w:r>
              <w:rPr>
                <w:rFonts w:eastAsia="SimSun"/>
                <w:lang w:val="hr-HR" w:eastAsia="zh-CN"/>
              </w:rPr>
              <w:t>2018.</w:t>
            </w:r>
          </w:p>
        </w:tc>
      </w:tr>
      <w:tr w:rsidR="00E4409C" w:rsidRPr="00E36EC3" w14:paraId="4324307E" w14:textId="77777777" w:rsidTr="00023CB5">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C693FDE"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05"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CC3EB3C" w14:textId="2C886BE4" w:rsidR="00E4409C" w:rsidRDefault="00023CB5" w:rsidP="00023CB5">
            <w:pPr>
              <w:spacing w:after="0"/>
              <w:jc w:val="both"/>
              <w:rPr>
                <w:rFonts w:eastAsia="SimSun"/>
                <w:lang w:val="hr-HR" w:eastAsia="zh-CN"/>
              </w:rPr>
            </w:pPr>
            <w:r>
              <w:rPr>
                <w:rFonts w:eastAsia="SimSun"/>
                <w:lang w:val="hr-HR" w:eastAsia="zh-CN"/>
              </w:rPr>
              <w:t>Redovna sredstva Ureda za udruge</w:t>
            </w:r>
          </w:p>
        </w:tc>
      </w:tr>
      <w:tr w:rsidR="00023CB5" w:rsidRPr="00E36EC3" w14:paraId="402E2A17" w14:textId="77777777" w:rsidTr="00023CB5">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EC329D0" w14:textId="2F501289" w:rsidR="00023CB5" w:rsidRDefault="00023CB5">
            <w:pPr>
              <w:spacing w:after="0"/>
              <w:jc w:val="both"/>
              <w:rPr>
                <w:rFonts w:eastAsia="SimSun"/>
                <w:bCs/>
                <w:lang w:val="hr-HR" w:eastAsia="zh-CN"/>
              </w:rPr>
            </w:pPr>
            <w:r w:rsidRPr="00023CB5">
              <w:rPr>
                <w:rFonts w:eastAsia="SimSun"/>
                <w:bCs/>
                <w:lang w:val="hr-HR" w:eastAsia="zh-CN"/>
              </w:rPr>
              <w:t>Izvor sredstava (razdjel, broj i naziv aktivnosti):</w:t>
            </w:r>
          </w:p>
        </w:tc>
        <w:tc>
          <w:tcPr>
            <w:tcW w:w="7305"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027C143" w14:textId="2CC56A36" w:rsidR="00023CB5" w:rsidRPr="00FD653F" w:rsidRDefault="00023CB5">
            <w:pPr>
              <w:spacing w:after="0"/>
              <w:jc w:val="both"/>
              <w:rPr>
                <w:rFonts w:eastAsia="SimSun" w:cs="Times New Roman"/>
                <w:lang w:val="hr-HR" w:eastAsia="zh-CN"/>
              </w:rPr>
            </w:pPr>
            <w:r w:rsidRPr="00023CB5">
              <w:rPr>
                <w:rFonts w:eastAsia="SimSun" w:cs="Times New Roman"/>
                <w:lang w:val="hr-HR" w:eastAsia="zh-CN"/>
              </w:rPr>
              <w:t>Sredstva su osigurana u Državnom proračunu, na razdjelu 020, aktivnosti A509000 ADMINISTRACIJA I UPRAVLJANJE</w:t>
            </w:r>
          </w:p>
        </w:tc>
      </w:tr>
      <w:tr w:rsidR="00E4409C" w14:paraId="00CA4181"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65277D"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69A8DED1" w14:textId="77777777" w:rsidR="00E4409C" w:rsidRDefault="00E4409C">
            <w:pPr>
              <w:spacing w:after="0"/>
              <w:jc w:val="both"/>
              <w:rPr>
                <w:rFonts w:eastAsia="SimSun"/>
                <w:color w:val="0000FF"/>
                <w:lang w:val="hr-HR" w:eastAsia="zh-CN"/>
              </w:rPr>
            </w:pP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E78F429" w14:textId="77777777" w:rsidR="00E4409C" w:rsidRDefault="00576CAC" w:rsidP="00166F97">
            <w:pPr>
              <w:numPr>
                <w:ilvl w:val="0"/>
                <w:numId w:val="11"/>
              </w:numPr>
              <w:tabs>
                <w:tab w:val="left" w:pos="960"/>
              </w:tabs>
              <w:spacing w:after="0"/>
              <w:ind w:left="376"/>
              <w:contextualSpacing/>
              <w:rPr>
                <w:rFonts w:eastAsia="SimSun"/>
                <w:bCs/>
                <w:lang w:val="hr-HR" w:eastAsia="zh-CN"/>
              </w:rPr>
            </w:pPr>
            <w:r>
              <w:rPr>
                <w:rFonts w:eastAsia="SimSun"/>
                <w:bCs/>
                <w:lang w:val="hr-HR" w:eastAsia="zh-CN"/>
              </w:rPr>
              <w:t>Provedena revizija u svrhu utvrđivanja prostora koji se koriste za provedbu programa i projekata od interesa za opće dobro radi kojih su prostori inicijalno odobreni</w:t>
            </w:r>
          </w:p>
          <w:p w14:paraId="513B8283" w14:textId="77777777" w:rsidR="00E4409C" w:rsidRDefault="00576CAC" w:rsidP="00166F97">
            <w:pPr>
              <w:numPr>
                <w:ilvl w:val="0"/>
                <w:numId w:val="11"/>
              </w:numPr>
              <w:tabs>
                <w:tab w:val="left" w:pos="780"/>
              </w:tabs>
              <w:spacing w:after="0"/>
              <w:ind w:left="376"/>
              <w:contextualSpacing/>
              <w:rPr>
                <w:rFonts w:eastAsia="SimSun"/>
                <w:bCs/>
                <w:lang w:val="hr-HR" w:eastAsia="zh-CN"/>
              </w:rPr>
            </w:pPr>
            <w:r>
              <w:rPr>
                <w:rFonts w:eastAsia="SimSun"/>
                <w:bCs/>
                <w:lang w:val="hr-HR" w:eastAsia="zh-CN"/>
              </w:rPr>
              <w:t>Na temelju nalaza revizije utvrđeni prijedlozi poboljšanja sustava praćenja i vrednovanja svrhovitosti i opravdanosti korištenja dodijeljenih prostora,  te određeni rokovi u kojima se korisnici prostora moraju uskladiti s donesenim kriterijima</w:t>
            </w:r>
          </w:p>
          <w:p w14:paraId="730ACF93" w14:textId="77777777" w:rsidR="00E6369B" w:rsidRDefault="00E6369B" w:rsidP="00166F97">
            <w:pPr>
              <w:numPr>
                <w:ilvl w:val="0"/>
                <w:numId w:val="11"/>
              </w:numPr>
              <w:tabs>
                <w:tab w:val="left" w:pos="780"/>
              </w:tabs>
              <w:spacing w:after="0"/>
              <w:ind w:left="376"/>
              <w:contextualSpacing/>
              <w:rPr>
                <w:rFonts w:eastAsia="SimSun"/>
                <w:bCs/>
                <w:lang w:val="hr-HR" w:eastAsia="zh-CN"/>
              </w:rPr>
            </w:pPr>
            <w:r>
              <w:rPr>
                <w:rFonts w:eastAsia="SimSun"/>
                <w:bCs/>
                <w:lang w:val="hr-HR" w:eastAsia="zh-CN"/>
              </w:rPr>
              <w:t>Broj revidiranih ugovora o korištenju prostora</w:t>
            </w:r>
          </w:p>
        </w:tc>
      </w:tr>
    </w:tbl>
    <w:p w14:paraId="6A3F9228" w14:textId="77777777" w:rsidR="00E4409C" w:rsidRDefault="00E4409C">
      <w:pPr>
        <w:spacing w:after="0" w:line="240" w:lineRule="auto"/>
        <w:rPr>
          <w:rFonts w:eastAsia="SimSun"/>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12"/>
        <w:gridCol w:w="7030"/>
      </w:tblGrid>
      <w:tr w:rsidR="00E4409C" w:rsidRPr="00E36EC3" w14:paraId="3F6E3689" w14:textId="77777777" w:rsidTr="003D1E75">
        <w:tc>
          <w:tcPr>
            <w:tcW w:w="2284"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3D6ED63" w14:textId="77777777" w:rsidR="00E4409C" w:rsidRDefault="00576CAC">
            <w:pPr>
              <w:spacing w:after="0"/>
              <w:jc w:val="both"/>
              <w:rPr>
                <w:rFonts w:eastAsia="SimSun"/>
                <w:lang w:val="hr-HR" w:eastAsia="zh-CN"/>
              </w:rPr>
            </w:pPr>
            <w:r>
              <w:rPr>
                <w:rFonts w:eastAsia="SimSun"/>
                <w:lang w:val="hr-HR" w:eastAsia="zh-CN"/>
              </w:rPr>
              <w:t xml:space="preserve">Provedbena aktivnost </w:t>
            </w:r>
            <w:r w:rsidR="003B280B">
              <w:rPr>
                <w:rFonts w:eastAsia="SimSun"/>
                <w:lang w:val="hr-HR" w:eastAsia="zh-CN"/>
              </w:rPr>
              <w:t>6</w:t>
            </w:r>
            <w:r>
              <w:rPr>
                <w:rFonts w:eastAsia="SimSun"/>
                <w:lang w:val="hr-HR" w:eastAsia="zh-CN"/>
              </w:rPr>
              <w:t>.3.</w:t>
            </w:r>
          </w:p>
          <w:p w14:paraId="075DC0A4" w14:textId="77777777" w:rsidR="00E4409C" w:rsidRDefault="00E4409C">
            <w:pPr>
              <w:spacing w:after="0"/>
              <w:jc w:val="both"/>
              <w:rPr>
                <w:rFonts w:eastAsia="SimSun"/>
                <w:bCs/>
                <w:lang w:val="hr-HR" w:eastAsia="zh-CN"/>
              </w:rPr>
            </w:pPr>
          </w:p>
        </w:tc>
        <w:tc>
          <w:tcPr>
            <w:tcW w:w="733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2B4069B" w14:textId="77777777" w:rsidR="00E4409C" w:rsidRDefault="00576CAC">
            <w:pPr>
              <w:spacing w:after="0"/>
              <w:jc w:val="both"/>
              <w:rPr>
                <w:rFonts w:eastAsia="SimSun"/>
                <w:b/>
                <w:lang w:val="hr-HR" w:eastAsia="zh-CN"/>
              </w:rPr>
            </w:pPr>
            <w:r>
              <w:rPr>
                <w:rFonts w:eastAsia="SimSun"/>
                <w:b/>
                <w:lang w:val="hr-HR" w:eastAsia="zh-CN"/>
              </w:rPr>
              <w:t>Provoditi informativne i edukativne aktivnosti o razvoju transparentnih kriterija i učinkovitih modela dodjele prostora u vlasništvu JLP(R)S-a na korištenje organizacijama civilnoga društva</w:t>
            </w:r>
          </w:p>
        </w:tc>
      </w:tr>
      <w:tr w:rsidR="00E4409C" w14:paraId="051FA6EB" w14:textId="77777777">
        <w:tc>
          <w:tcPr>
            <w:tcW w:w="228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2EF187" w14:textId="77777777" w:rsidR="00E4409C" w:rsidRDefault="00576CAC">
            <w:pPr>
              <w:spacing w:after="0"/>
              <w:jc w:val="both"/>
              <w:rPr>
                <w:rFonts w:eastAsia="SimSun"/>
                <w:bCs/>
                <w:lang w:val="hr-HR" w:eastAsia="zh-CN"/>
              </w:rPr>
            </w:pPr>
            <w:r>
              <w:rPr>
                <w:rFonts w:eastAsia="SimSun"/>
                <w:bCs/>
                <w:lang w:val="hr-HR" w:eastAsia="zh-CN"/>
              </w:rPr>
              <w:t>Nositelji:</w:t>
            </w:r>
          </w:p>
        </w:tc>
        <w:tc>
          <w:tcPr>
            <w:tcW w:w="733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DF46DA8" w14:textId="77777777" w:rsidR="00E4409C" w:rsidRDefault="00576CAC">
            <w:pPr>
              <w:spacing w:after="0"/>
              <w:jc w:val="both"/>
              <w:rPr>
                <w:rFonts w:eastAsia="SimSun"/>
                <w:lang w:val="hr-HR" w:eastAsia="zh-CN"/>
              </w:rPr>
            </w:pPr>
            <w:r>
              <w:rPr>
                <w:rFonts w:eastAsia="SimSun"/>
                <w:lang w:val="hr-HR" w:eastAsia="zh-CN"/>
              </w:rPr>
              <w:t>Ured za udruge, Ministarstvo državne imovine</w:t>
            </w:r>
          </w:p>
        </w:tc>
      </w:tr>
      <w:tr w:rsidR="00E4409C" w14:paraId="51F50273" w14:textId="77777777">
        <w:tc>
          <w:tcPr>
            <w:tcW w:w="228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534A88" w14:textId="77777777" w:rsidR="00E4409C" w:rsidRDefault="00576CAC">
            <w:pPr>
              <w:spacing w:after="0"/>
              <w:jc w:val="both"/>
              <w:rPr>
                <w:rFonts w:eastAsia="SimSun"/>
                <w:bCs/>
                <w:lang w:val="hr-HR" w:eastAsia="zh-CN"/>
              </w:rPr>
            </w:pPr>
            <w:r>
              <w:rPr>
                <w:rFonts w:eastAsia="SimSun"/>
                <w:bCs/>
                <w:lang w:val="hr-HR" w:eastAsia="zh-CN"/>
              </w:rPr>
              <w:t>Sunositelji:</w:t>
            </w:r>
          </w:p>
        </w:tc>
        <w:tc>
          <w:tcPr>
            <w:tcW w:w="733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85F0FFB" w14:textId="77777777" w:rsidR="00E4409C" w:rsidRDefault="00576CAC">
            <w:pPr>
              <w:spacing w:after="0"/>
              <w:jc w:val="both"/>
              <w:rPr>
                <w:rFonts w:eastAsia="SimSun"/>
                <w:lang w:val="hr-HR" w:eastAsia="zh-CN"/>
              </w:rPr>
            </w:pPr>
            <w:r>
              <w:rPr>
                <w:rFonts w:eastAsia="SimSun"/>
                <w:lang w:val="hr-HR" w:eastAsia="zh-CN"/>
              </w:rPr>
              <w:t xml:space="preserve">Nacionalne udruge lokalne i regionalne samouprave </w:t>
            </w:r>
          </w:p>
        </w:tc>
      </w:tr>
      <w:tr w:rsidR="00E4409C" w14:paraId="24EA9FD2" w14:textId="77777777">
        <w:tc>
          <w:tcPr>
            <w:tcW w:w="228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6BCFB1" w14:textId="77777777" w:rsidR="00E4409C" w:rsidRDefault="00576CAC">
            <w:pPr>
              <w:spacing w:after="0"/>
              <w:rPr>
                <w:rFonts w:eastAsia="SimSun"/>
                <w:bCs/>
                <w:lang w:val="hr-HR" w:eastAsia="zh-CN"/>
              </w:rPr>
            </w:pPr>
            <w:r>
              <w:rPr>
                <w:rFonts w:eastAsia="SimSun"/>
                <w:bCs/>
                <w:lang w:val="hr-HR" w:eastAsia="zh-CN"/>
              </w:rPr>
              <w:t>Rok za početak provedbe:</w:t>
            </w:r>
          </w:p>
        </w:tc>
        <w:tc>
          <w:tcPr>
            <w:tcW w:w="733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60B91F1" w14:textId="77777777" w:rsidR="00E4409C" w:rsidRDefault="00576CAC">
            <w:pPr>
              <w:spacing w:after="0"/>
              <w:jc w:val="both"/>
              <w:rPr>
                <w:rFonts w:eastAsia="SimSun"/>
                <w:lang w:val="hr-HR" w:eastAsia="zh-CN"/>
              </w:rPr>
            </w:pPr>
            <w:r>
              <w:rPr>
                <w:rFonts w:eastAsia="SimSun"/>
                <w:lang w:val="hr-HR" w:eastAsia="zh-CN"/>
              </w:rPr>
              <w:t>2017., učinke pratiti kontinuirano</w:t>
            </w:r>
          </w:p>
        </w:tc>
      </w:tr>
      <w:tr w:rsidR="00E4409C" w:rsidRPr="00E36EC3" w14:paraId="446D752F" w14:textId="77777777" w:rsidTr="00EE0777">
        <w:tc>
          <w:tcPr>
            <w:tcW w:w="228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80209E3"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7336"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6142380F" w14:textId="2058301B" w:rsidR="00E4409C" w:rsidRDefault="00EE0777" w:rsidP="00EE0777">
            <w:pPr>
              <w:spacing w:after="0"/>
              <w:jc w:val="both"/>
              <w:rPr>
                <w:rFonts w:eastAsia="SimSun" w:cs="Times New Roman"/>
                <w:lang w:val="hr-HR" w:eastAsia="zh-CN"/>
              </w:rPr>
            </w:pPr>
            <w:r>
              <w:rPr>
                <w:rFonts w:eastAsia="SimSun" w:cs="Times New Roman"/>
                <w:lang w:val="hr-HR" w:eastAsia="zh-CN"/>
              </w:rPr>
              <w:t>Redovna sredstva Ureda za udruge</w:t>
            </w:r>
          </w:p>
        </w:tc>
      </w:tr>
      <w:tr w:rsidR="00EE0777" w:rsidRPr="00E36EC3" w14:paraId="338F6570" w14:textId="77777777" w:rsidTr="00EE0777">
        <w:tc>
          <w:tcPr>
            <w:tcW w:w="228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1DBDE06" w14:textId="23EA847B" w:rsidR="00EE0777" w:rsidRDefault="00EE0777" w:rsidP="003D1E75">
            <w:pPr>
              <w:spacing w:after="0"/>
              <w:rPr>
                <w:rFonts w:eastAsia="SimSun"/>
                <w:bCs/>
                <w:lang w:val="hr-HR" w:eastAsia="zh-CN"/>
              </w:rPr>
            </w:pPr>
            <w:r w:rsidRPr="00EE0777">
              <w:rPr>
                <w:rFonts w:eastAsia="SimSun"/>
                <w:bCs/>
                <w:lang w:val="hr-HR" w:eastAsia="zh-CN"/>
              </w:rPr>
              <w:t>Izvor sredstava (razdjel, broj i naziv aktivnosti):</w:t>
            </w:r>
          </w:p>
        </w:tc>
        <w:tc>
          <w:tcPr>
            <w:tcW w:w="7336"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7AE16292" w14:textId="106225FE" w:rsidR="00EE0777" w:rsidRPr="00FD653F" w:rsidRDefault="00EE0777">
            <w:pPr>
              <w:spacing w:after="0"/>
              <w:jc w:val="both"/>
              <w:rPr>
                <w:rFonts w:eastAsia="SimSun" w:cs="Times New Roman"/>
                <w:lang w:val="hr-HR" w:eastAsia="zh-CN"/>
              </w:rPr>
            </w:pPr>
            <w:r w:rsidRPr="00EE0777">
              <w:rPr>
                <w:rFonts w:eastAsia="SimSun" w:cs="Times New Roman"/>
                <w:lang w:val="hr-HR" w:eastAsia="zh-CN"/>
              </w:rPr>
              <w:t>Sredstva su osigurana u Državnom proračunu, na razdjelu 020, aktivnosti A509000 ADMINISTRACIJA I UPRAVLJANJE</w:t>
            </w:r>
          </w:p>
        </w:tc>
      </w:tr>
      <w:tr w:rsidR="00E4409C" w:rsidRPr="00E36EC3" w14:paraId="14F1C5A6" w14:textId="77777777">
        <w:trPr>
          <w:trHeight w:val="1285"/>
        </w:trPr>
        <w:tc>
          <w:tcPr>
            <w:tcW w:w="228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6356ED5"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3AE9A44A" w14:textId="77777777" w:rsidR="00E4409C" w:rsidRDefault="00E4409C">
            <w:pPr>
              <w:spacing w:after="0"/>
              <w:jc w:val="both"/>
              <w:rPr>
                <w:rFonts w:eastAsia="SimSun"/>
                <w:color w:val="0000FF"/>
                <w:lang w:val="hr-HR" w:eastAsia="zh-CN"/>
              </w:rPr>
            </w:pPr>
          </w:p>
        </w:tc>
        <w:tc>
          <w:tcPr>
            <w:tcW w:w="733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0508C97" w14:textId="77777777" w:rsidR="00E4409C" w:rsidRDefault="00576CAC" w:rsidP="003D1E75">
            <w:pPr>
              <w:numPr>
                <w:ilvl w:val="0"/>
                <w:numId w:val="72"/>
              </w:numPr>
              <w:tabs>
                <w:tab w:val="clear" w:pos="720"/>
                <w:tab w:val="num" w:pos="427"/>
              </w:tabs>
              <w:spacing w:after="0"/>
              <w:ind w:left="439" w:hanging="284"/>
              <w:contextualSpacing/>
              <w:rPr>
                <w:rFonts w:eastAsia="SimSun"/>
                <w:bCs/>
                <w:lang w:val="hr-HR" w:eastAsia="zh-CN"/>
              </w:rPr>
            </w:pPr>
            <w:r>
              <w:rPr>
                <w:rFonts w:eastAsia="SimSun"/>
                <w:bCs/>
                <w:lang w:val="hr-HR" w:eastAsia="zh-CN"/>
              </w:rPr>
              <w:t>Izrađeni ogledni primjeri kriterija i učinkovitih modela dodjele prostora u vlasništvu JLP(R)S-a na korištenje OCD-ima</w:t>
            </w:r>
          </w:p>
          <w:p w14:paraId="1D2E514D" w14:textId="77777777" w:rsidR="00E4409C" w:rsidRDefault="00576CAC" w:rsidP="003D1E75">
            <w:pPr>
              <w:numPr>
                <w:ilvl w:val="0"/>
                <w:numId w:val="72"/>
              </w:numPr>
              <w:tabs>
                <w:tab w:val="clear" w:pos="720"/>
                <w:tab w:val="num" w:pos="427"/>
              </w:tabs>
              <w:spacing w:after="0"/>
              <w:ind w:left="439" w:hanging="284"/>
              <w:contextualSpacing/>
              <w:rPr>
                <w:rFonts w:eastAsia="SimSun"/>
                <w:bCs/>
                <w:lang w:val="hr-HR" w:eastAsia="zh-CN"/>
              </w:rPr>
            </w:pPr>
            <w:r>
              <w:rPr>
                <w:rFonts w:eastAsia="SimSun"/>
                <w:bCs/>
                <w:lang w:val="hr-HR" w:eastAsia="zh-CN"/>
              </w:rPr>
              <w:t>Broj održanih radionica/seminara/sastanaka o kriterijima i modelima dodjele prostora u vlasništvu JLP(R)S-a na korištenje OCD-ima</w:t>
            </w:r>
          </w:p>
        </w:tc>
      </w:tr>
    </w:tbl>
    <w:p w14:paraId="1A384082" w14:textId="77777777" w:rsidR="00E4409C" w:rsidRDefault="00E4409C">
      <w:pPr>
        <w:spacing w:after="0" w:line="240" w:lineRule="auto"/>
        <w:jc w:val="both"/>
        <w:outlineLvl w:val="2"/>
        <w:rPr>
          <w:rFonts w:eastAsia="SimSun" w:cs="Times New Roman"/>
          <w:b/>
          <w:color w:val="0070C0"/>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3"/>
        <w:gridCol w:w="6989"/>
      </w:tblGrid>
      <w:tr w:rsidR="00E4409C" w:rsidRPr="00E36EC3" w14:paraId="2B261E9B" w14:textId="77777777" w:rsidTr="003D1E75">
        <w:tc>
          <w:tcPr>
            <w:tcW w:w="231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B0F6E79" w14:textId="77777777" w:rsidR="00E4409C" w:rsidRDefault="00576CAC" w:rsidP="003B280B">
            <w:pPr>
              <w:spacing w:after="0" w:line="252" w:lineRule="auto"/>
              <w:rPr>
                <w:rFonts w:eastAsia="Calibri" w:cs="Times New Roman"/>
                <w:bCs/>
                <w:lang w:val="hr-HR"/>
              </w:rPr>
            </w:pPr>
            <w:r>
              <w:rPr>
                <w:rFonts w:eastAsia="Calibri" w:cs="Times New Roman"/>
                <w:bCs/>
                <w:lang w:val="hr-HR"/>
              </w:rPr>
              <w:t xml:space="preserve">Provedbena aktivnost </w:t>
            </w:r>
            <w:r w:rsidR="003B280B">
              <w:rPr>
                <w:rFonts w:eastAsia="Calibri" w:cs="Times New Roman"/>
                <w:bCs/>
                <w:lang w:val="hr-HR"/>
              </w:rPr>
              <w:t>6</w:t>
            </w:r>
            <w:r>
              <w:rPr>
                <w:rFonts w:eastAsia="Calibri" w:cs="Times New Roman"/>
                <w:bCs/>
                <w:lang w:val="hr-HR"/>
              </w:rPr>
              <w:t xml:space="preserve">.4. </w:t>
            </w:r>
          </w:p>
        </w:tc>
        <w:tc>
          <w:tcPr>
            <w:tcW w:w="730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A0E2174" w14:textId="77777777" w:rsidR="00E4409C" w:rsidRDefault="00576CAC">
            <w:pPr>
              <w:spacing w:after="0" w:line="252" w:lineRule="auto"/>
              <w:jc w:val="both"/>
              <w:rPr>
                <w:rFonts w:eastAsia="Calibri" w:cs="Times New Roman"/>
                <w:b/>
                <w:bCs/>
                <w:lang w:val="hr-HR"/>
              </w:rPr>
            </w:pPr>
            <w:r>
              <w:rPr>
                <w:rFonts w:eastAsia="Calibri" w:cs="Times New Roman"/>
                <w:b/>
                <w:bCs/>
                <w:lang w:val="hr-HR"/>
              </w:rPr>
              <w:t>Unaprijediti institucionalni i normativni okvir za razvoj civilno-javnog partnerstva u sudioničkom upravljanju javnom infrastrukturom</w:t>
            </w:r>
          </w:p>
        </w:tc>
      </w:tr>
      <w:tr w:rsidR="00E4409C" w14:paraId="3C632934"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70F460" w14:textId="77777777" w:rsidR="00E4409C" w:rsidRDefault="00576CAC">
            <w:pPr>
              <w:spacing w:after="0" w:line="252" w:lineRule="auto"/>
              <w:jc w:val="both"/>
              <w:rPr>
                <w:rFonts w:eastAsia="Calibri" w:cs="Times New Roman"/>
                <w:bCs/>
                <w:lang w:val="hr-HR"/>
              </w:rPr>
            </w:pPr>
            <w:r>
              <w:rPr>
                <w:rFonts w:eastAsia="Calibri" w:cs="Times New Roman"/>
                <w:bCs/>
                <w:lang w:val="hr-HR"/>
              </w:rPr>
              <w:t>Nositelji:</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5BFF6F" w14:textId="77777777" w:rsidR="00E4409C" w:rsidRDefault="00576CAC">
            <w:pPr>
              <w:spacing w:after="0" w:line="252" w:lineRule="auto"/>
              <w:jc w:val="both"/>
              <w:rPr>
                <w:rFonts w:eastAsia="Calibri" w:cs="Times New Roman"/>
                <w:bCs/>
                <w:lang w:val="hr-HR"/>
              </w:rPr>
            </w:pPr>
            <w:r>
              <w:rPr>
                <w:rFonts w:eastAsia="Calibri" w:cs="Times New Roman"/>
                <w:bCs/>
                <w:lang w:val="hr-HR"/>
              </w:rPr>
              <w:t>Ministarstvo državne imovine</w:t>
            </w:r>
          </w:p>
        </w:tc>
      </w:tr>
      <w:tr w:rsidR="00E4409C" w:rsidRPr="00E36EC3" w14:paraId="5605A297"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3308E9A" w14:textId="77777777" w:rsidR="00E4409C" w:rsidRDefault="00576CAC">
            <w:pPr>
              <w:spacing w:after="0" w:line="252" w:lineRule="auto"/>
              <w:jc w:val="both"/>
              <w:rPr>
                <w:rFonts w:eastAsia="Calibri" w:cs="Times New Roman"/>
                <w:bCs/>
                <w:lang w:val="hr-HR"/>
              </w:rPr>
            </w:pPr>
            <w:r>
              <w:rPr>
                <w:rFonts w:eastAsia="Calibri" w:cs="Times New Roman"/>
                <w:bCs/>
                <w:lang w:val="hr-HR"/>
              </w:rPr>
              <w:t>Sunositelji:</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DB7433" w14:textId="77777777" w:rsidR="00E4409C" w:rsidRDefault="00576CAC">
            <w:pPr>
              <w:spacing w:after="0" w:line="252" w:lineRule="auto"/>
              <w:jc w:val="both"/>
              <w:rPr>
                <w:rFonts w:eastAsia="Calibri" w:cs="Times New Roman"/>
                <w:lang w:val="hr-HR"/>
              </w:rPr>
            </w:pPr>
            <w:r>
              <w:rPr>
                <w:rFonts w:eastAsia="Calibri" w:cs="Times New Roman"/>
                <w:lang w:val="hr-HR"/>
              </w:rPr>
              <w:t>Ured za udruge, Nacionalna zaklada za razvoj civilnoga društva, Ministarstvo kulture, Zaklada "Kultura nova", TDU, JLP(R)S</w:t>
            </w:r>
          </w:p>
        </w:tc>
      </w:tr>
      <w:tr w:rsidR="00E4409C" w14:paraId="3081C80C"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13B616F" w14:textId="77777777" w:rsidR="00E4409C" w:rsidRDefault="00576CAC">
            <w:pPr>
              <w:spacing w:after="0" w:line="252" w:lineRule="auto"/>
              <w:rPr>
                <w:rFonts w:eastAsia="Calibri" w:cs="Times New Roman"/>
                <w:bCs/>
                <w:lang w:val="hr-HR"/>
              </w:rPr>
            </w:pPr>
            <w:r>
              <w:rPr>
                <w:rFonts w:eastAsia="Calibri" w:cs="Times New Roman"/>
                <w:bCs/>
                <w:lang w:val="hr-HR"/>
              </w:rPr>
              <w:t>Rok provedbe:</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15AC5A" w14:textId="77777777" w:rsidR="00E4409C" w:rsidRDefault="00576CAC">
            <w:pPr>
              <w:spacing w:after="0" w:line="252" w:lineRule="auto"/>
              <w:jc w:val="both"/>
              <w:rPr>
                <w:rFonts w:eastAsia="Calibri" w:cs="Times New Roman"/>
                <w:lang w:val="hr-HR"/>
              </w:rPr>
            </w:pPr>
            <w:r>
              <w:rPr>
                <w:rFonts w:eastAsia="Calibri" w:cs="Times New Roman"/>
                <w:lang w:val="hr-HR"/>
              </w:rPr>
              <w:t>2017., kontinuirano</w:t>
            </w:r>
          </w:p>
        </w:tc>
      </w:tr>
      <w:tr w:rsidR="00E4409C" w:rsidRPr="00E36EC3" w14:paraId="5A6083F6" w14:textId="77777777" w:rsidTr="00EE0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DE4358B" w14:textId="77777777" w:rsidR="00E4409C" w:rsidRDefault="00576CAC">
            <w:pPr>
              <w:spacing w:after="0" w:line="252" w:lineRule="auto"/>
              <w:jc w:val="both"/>
              <w:rPr>
                <w:rFonts w:eastAsia="Calibri" w:cs="Times New Roman"/>
                <w:bCs/>
                <w:lang w:val="hr-HR"/>
              </w:rPr>
            </w:pPr>
            <w:r>
              <w:rPr>
                <w:rFonts w:eastAsia="Calibri" w:cs="Times New Roman"/>
                <w:bCs/>
                <w:lang w:val="hr-HR"/>
              </w:rPr>
              <w:t xml:space="preserve">Potrebna sredstva: </w:t>
            </w:r>
          </w:p>
        </w:tc>
        <w:tc>
          <w:tcPr>
            <w:tcW w:w="7308"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6E716C0" w14:textId="53FEEFDB" w:rsidR="00E4409C" w:rsidRDefault="00EE0777" w:rsidP="00EE0777">
            <w:pPr>
              <w:spacing w:after="0" w:line="252" w:lineRule="auto"/>
              <w:jc w:val="both"/>
              <w:rPr>
                <w:rFonts w:eastAsia="Calibri" w:cs="Times New Roman"/>
                <w:lang w:val="hr-HR"/>
              </w:rPr>
            </w:pPr>
            <w:r>
              <w:rPr>
                <w:rFonts w:eastAsia="Calibri" w:cs="Times New Roman"/>
                <w:lang w:val="hr-HR"/>
              </w:rPr>
              <w:t>Redovna sredstva ureda za Udruge</w:t>
            </w:r>
          </w:p>
        </w:tc>
      </w:tr>
      <w:tr w:rsidR="00EE0777" w:rsidRPr="00E36EC3" w14:paraId="3248B74B" w14:textId="77777777" w:rsidTr="00EE0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C40073" w14:textId="0C251974" w:rsidR="00EE0777" w:rsidRDefault="00EE0777" w:rsidP="003D1E75">
            <w:pPr>
              <w:spacing w:after="0" w:line="252" w:lineRule="auto"/>
              <w:rPr>
                <w:rFonts w:eastAsia="Calibri" w:cs="Times New Roman"/>
                <w:bCs/>
                <w:lang w:val="hr-HR"/>
              </w:rPr>
            </w:pPr>
            <w:r w:rsidRPr="00EE0777">
              <w:rPr>
                <w:rFonts w:eastAsia="Calibri" w:cs="Times New Roman"/>
                <w:bCs/>
                <w:lang w:val="hr-HR"/>
              </w:rPr>
              <w:t>Izvor sredstava (razdjel, broj i naziv aktivnosti):</w:t>
            </w:r>
          </w:p>
        </w:tc>
        <w:tc>
          <w:tcPr>
            <w:tcW w:w="7308"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1B51F5A0" w14:textId="7AFEC35F" w:rsidR="00EE0777" w:rsidRPr="00FD653F" w:rsidRDefault="00EE0777" w:rsidP="00EE0777">
            <w:pPr>
              <w:spacing w:after="0" w:line="252" w:lineRule="auto"/>
              <w:jc w:val="both"/>
              <w:rPr>
                <w:rFonts w:eastAsia="SimSun" w:cs="Times New Roman"/>
                <w:lang w:val="hr-HR" w:eastAsia="zh-CN"/>
              </w:rPr>
            </w:pPr>
            <w:r w:rsidRPr="00EE0777">
              <w:rPr>
                <w:rFonts w:eastAsia="SimSun" w:cs="Times New Roman"/>
                <w:lang w:val="hr-HR" w:eastAsia="zh-CN"/>
              </w:rPr>
              <w:t>Sredstva su osigurana u Državnom proračunu, na razdjelu 020, aktivnosti A509000 ADMINISTRACIJA I UPRAVLJANJE</w:t>
            </w:r>
          </w:p>
        </w:tc>
      </w:tr>
      <w:tr w:rsidR="00E4409C" w:rsidRPr="00E36EC3" w14:paraId="4507672B" w14:textId="77777777">
        <w:tc>
          <w:tcPr>
            <w:tcW w:w="2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3B367C2" w14:textId="77777777" w:rsidR="00E4409C" w:rsidRDefault="00576CAC">
            <w:pPr>
              <w:spacing w:after="0" w:line="252" w:lineRule="auto"/>
              <w:jc w:val="both"/>
              <w:rPr>
                <w:rFonts w:eastAsia="Calibri" w:cs="Times New Roman"/>
                <w:bCs/>
                <w:lang w:val="hr-HR"/>
              </w:rPr>
            </w:pPr>
            <w:r>
              <w:rPr>
                <w:rFonts w:eastAsia="Calibri" w:cs="Times New Roman"/>
                <w:bCs/>
                <w:lang w:val="hr-HR"/>
              </w:rPr>
              <w:t xml:space="preserve">Pokazatelji provedbe: </w:t>
            </w:r>
          </w:p>
        </w:tc>
        <w:tc>
          <w:tcPr>
            <w:tcW w:w="7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A04CD3" w14:textId="77777777" w:rsidR="00E4409C" w:rsidRDefault="00576CAC" w:rsidP="003D1E75">
            <w:pPr>
              <w:spacing w:after="0"/>
              <w:ind w:left="386" w:hanging="360"/>
              <w:contextualSpacing/>
              <w:rPr>
                <w:rFonts w:eastAsia="Calibri" w:cs="Times New Roman"/>
                <w:lang w:val="hr-HR"/>
              </w:rPr>
            </w:pPr>
            <w:r>
              <w:rPr>
                <w:rFonts w:eastAsia="Calibri" w:cs="Times New Roman"/>
                <w:lang w:val="hr-HR"/>
              </w:rPr>
              <w:t xml:space="preserve">1.   Provedena istraživanja o praksama civilno-javnog partnerstva u sudioničkom upravljanju javnom infrastrukturom </w:t>
            </w:r>
          </w:p>
          <w:p w14:paraId="24B02235" w14:textId="77777777" w:rsidR="00E4409C" w:rsidRDefault="00576CAC" w:rsidP="003D1E75">
            <w:pPr>
              <w:spacing w:after="0"/>
              <w:ind w:left="386" w:hanging="360"/>
              <w:contextualSpacing/>
              <w:rPr>
                <w:rFonts w:eastAsia="Calibri" w:cs="Times New Roman"/>
                <w:lang w:val="hr-HR"/>
              </w:rPr>
            </w:pPr>
            <w:r>
              <w:rPr>
                <w:rFonts w:eastAsia="Calibri" w:cs="Times New Roman"/>
                <w:lang w:val="hr-HR"/>
              </w:rPr>
              <w:t xml:space="preserve">2.   </w:t>
            </w:r>
            <w:r w:rsidR="00695CBA">
              <w:rPr>
                <w:rFonts w:eastAsia="Calibri" w:cs="Times New Roman"/>
                <w:lang w:val="hr-HR"/>
              </w:rPr>
              <w:t xml:space="preserve"> </w:t>
            </w:r>
            <w:r>
              <w:rPr>
                <w:rFonts w:eastAsia="Calibri" w:cs="Times New Roman"/>
                <w:lang w:val="hr-HR"/>
              </w:rPr>
              <w:t xml:space="preserve">Izrađene preporuke za oblikovanje institucionalnog i normativnog okvira za poticanje civilno-javnog partnerstva u sudioničkom upravljanju javnom infrastrukturom </w:t>
            </w:r>
          </w:p>
          <w:p w14:paraId="141CFFC8" w14:textId="77777777" w:rsidR="00E4409C" w:rsidRDefault="00576CAC" w:rsidP="003D1E75">
            <w:pPr>
              <w:spacing w:after="0"/>
              <w:ind w:left="386" w:hanging="360"/>
              <w:contextualSpacing/>
              <w:rPr>
                <w:rFonts w:eastAsia="Calibri" w:cs="Times New Roman"/>
                <w:lang w:val="hr-HR"/>
              </w:rPr>
            </w:pPr>
            <w:r>
              <w:rPr>
                <w:rFonts w:eastAsia="Calibri" w:cs="Times New Roman"/>
                <w:lang w:val="hr-HR"/>
              </w:rPr>
              <w:t xml:space="preserve">3.   </w:t>
            </w:r>
            <w:r w:rsidR="00695CBA">
              <w:rPr>
                <w:rFonts w:eastAsia="Calibri" w:cs="Times New Roman"/>
                <w:lang w:val="hr-HR"/>
              </w:rPr>
              <w:t xml:space="preserve"> </w:t>
            </w:r>
            <w:r>
              <w:rPr>
                <w:rFonts w:eastAsia="Calibri" w:cs="Times New Roman"/>
                <w:lang w:val="hr-HR"/>
              </w:rPr>
              <w:t xml:space="preserve">Broj edukativnih programa kojima se jačaju kapaciteti svih dionika uključenih u civilno-javno partnerstvo u sudioničkom upravljanju javnom infrastrukturom </w:t>
            </w:r>
          </w:p>
          <w:p w14:paraId="378D5BCC" w14:textId="77777777" w:rsidR="00E4409C" w:rsidRDefault="00576CAC" w:rsidP="003D1E75">
            <w:pPr>
              <w:spacing w:after="0"/>
              <w:ind w:left="386" w:hanging="349"/>
              <w:contextualSpacing/>
              <w:rPr>
                <w:rFonts w:eastAsia="Calibri" w:cs="Times New Roman"/>
                <w:lang w:val="hr-HR"/>
              </w:rPr>
            </w:pPr>
            <w:r>
              <w:rPr>
                <w:rFonts w:eastAsia="Calibri" w:cs="Times New Roman"/>
                <w:lang w:val="hr-HR"/>
              </w:rPr>
              <w:t xml:space="preserve">4.  </w:t>
            </w:r>
            <w:r w:rsidR="00695CBA">
              <w:rPr>
                <w:rFonts w:eastAsia="Calibri" w:cs="Times New Roman"/>
                <w:lang w:val="hr-HR"/>
              </w:rPr>
              <w:t xml:space="preserve"> </w:t>
            </w:r>
            <w:r>
              <w:rPr>
                <w:rFonts w:eastAsia="Calibri" w:cs="Times New Roman"/>
                <w:lang w:val="hr-HR"/>
              </w:rPr>
              <w:t>Broj implementiranih modela civilno-javnog partnerstva u sudioničkom upravljanju javnom infrastrukturom</w:t>
            </w:r>
          </w:p>
        </w:tc>
      </w:tr>
    </w:tbl>
    <w:p w14:paraId="480DB017" w14:textId="77777777" w:rsidR="00E4409C" w:rsidRDefault="00E4409C">
      <w:pPr>
        <w:spacing w:after="0" w:line="240" w:lineRule="auto"/>
        <w:jc w:val="both"/>
        <w:outlineLvl w:val="2"/>
        <w:rPr>
          <w:rFonts w:eastAsia="SimSun" w:cs="Times New Roman"/>
          <w:b/>
          <w:color w:val="0070C0"/>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5"/>
        <w:gridCol w:w="6987"/>
      </w:tblGrid>
      <w:tr w:rsidR="00E4409C" w:rsidRPr="00E36EC3" w14:paraId="47E95AAB" w14:textId="77777777" w:rsidTr="003D1E75">
        <w:tc>
          <w:tcPr>
            <w:tcW w:w="23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0294988" w14:textId="77777777" w:rsidR="00E4409C" w:rsidRDefault="00576CAC" w:rsidP="003B280B">
            <w:pPr>
              <w:spacing w:after="0" w:line="252" w:lineRule="auto"/>
              <w:rPr>
                <w:rFonts w:eastAsia="Calibri" w:cs="Times New Roman"/>
                <w:bCs/>
                <w:lang w:val="hr-HR"/>
              </w:rPr>
            </w:pPr>
            <w:r>
              <w:rPr>
                <w:rFonts w:eastAsia="Calibri" w:cs="Times New Roman"/>
                <w:bCs/>
                <w:lang w:val="hr-HR"/>
              </w:rPr>
              <w:t xml:space="preserve">Provedbena aktivnost </w:t>
            </w:r>
            <w:r w:rsidR="003B280B">
              <w:rPr>
                <w:rFonts w:eastAsia="Calibri" w:cs="Times New Roman"/>
                <w:bCs/>
                <w:lang w:val="hr-HR"/>
              </w:rPr>
              <w:t>6</w:t>
            </w:r>
            <w:r>
              <w:rPr>
                <w:rFonts w:eastAsia="Calibri" w:cs="Times New Roman"/>
                <w:bCs/>
                <w:lang w:val="hr-HR"/>
              </w:rPr>
              <w:t xml:space="preserve">.5. </w:t>
            </w:r>
          </w:p>
        </w:tc>
        <w:tc>
          <w:tcPr>
            <w:tcW w:w="730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AF6C4D1" w14:textId="77777777" w:rsidR="00E4409C" w:rsidRDefault="00576CAC">
            <w:pPr>
              <w:spacing w:after="0" w:line="252" w:lineRule="auto"/>
              <w:jc w:val="both"/>
              <w:rPr>
                <w:rFonts w:eastAsia="Calibri" w:cs="Times New Roman"/>
                <w:b/>
                <w:bCs/>
                <w:lang w:val="hr-HR"/>
              </w:rPr>
            </w:pPr>
            <w:r>
              <w:rPr>
                <w:rFonts w:eastAsia="Calibri" w:cs="Times New Roman"/>
                <w:b/>
                <w:bCs/>
                <w:lang w:val="hr-HR"/>
              </w:rPr>
              <w:t xml:space="preserve">Poticati razvoj programa civilno-javnog partnerstva u sudioničkom upravljanju javnom infrastrukturom </w:t>
            </w:r>
          </w:p>
        </w:tc>
      </w:tr>
      <w:tr w:rsidR="00E4409C" w:rsidRPr="00E36EC3" w14:paraId="4ED3ECA4"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483CAB" w14:textId="77777777" w:rsidR="00E4409C" w:rsidRDefault="00576CAC">
            <w:pPr>
              <w:spacing w:after="0" w:line="252" w:lineRule="auto"/>
              <w:jc w:val="both"/>
              <w:rPr>
                <w:rFonts w:eastAsia="Calibri" w:cs="Times New Roman"/>
                <w:bCs/>
                <w:lang w:val="hr-HR"/>
              </w:rPr>
            </w:pPr>
            <w:r>
              <w:rPr>
                <w:rFonts w:eastAsia="Calibri" w:cs="Times New Roman"/>
                <w:bCs/>
                <w:lang w:val="hr-HR"/>
              </w:rPr>
              <w:t>Nositelji: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4C5134" w14:textId="77777777" w:rsidR="00E4409C" w:rsidRDefault="00576CAC">
            <w:pPr>
              <w:spacing w:after="0" w:line="252" w:lineRule="auto"/>
              <w:jc w:val="both"/>
              <w:rPr>
                <w:rFonts w:eastAsia="Calibri" w:cs="Times New Roman"/>
                <w:bCs/>
                <w:lang w:val="hr-HR"/>
              </w:rPr>
            </w:pPr>
            <w:r>
              <w:rPr>
                <w:rFonts w:eastAsia="Calibri" w:cs="Times New Roman"/>
                <w:bCs/>
                <w:lang w:val="hr-HR"/>
              </w:rPr>
              <w:t>Ured za udruge, Ministarstvo kulture</w:t>
            </w:r>
          </w:p>
        </w:tc>
      </w:tr>
      <w:tr w:rsidR="00E4409C" w14:paraId="0EBD97E3"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32A249F" w14:textId="77777777" w:rsidR="00E4409C" w:rsidRDefault="00576CAC">
            <w:pPr>
              <w:spacing w:after="0" w:line="252" w:lineRule="auto"/>
              <w:jc w:val="both"/>
              <w:rPr>
                <w:rFonts w:eastAsia="Calibri" w:cs="Times New Roman"/>
                <w:bCs/>
                <w:lang w:val="hr-HR"/>
              </w:rPr>
            </w:pPr>
            <w:r>
              <w:rPr>
                <w:rFonts w:eastAsia="Calibri" w:cs="Times New Roman"/>
                <w:bCs/>
                <w:lang w:val="hr-HR"/>
              </w:rPr>
              <w:t>Sunositelji: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CBC7D1" w14:textId="77777777" w:rsidR="00E4409C" w:rsidRDefault="00576CAC">
            <w:pPr>
              <w:spacing w:after="0" w:line="252" w:lineRule="auto"/>
              <w:jc w:val="both"/>
              <w:rPr>
                <w:rFonts w:eastAsia="Calibri" w:cs="Times New Roman"/>
                <w:lang w:val="hr-HR"/>
              </w:rPr>
            </w:pPr>
            <w:r>
              <w:rPr>
                <w:rFonts w:eastAsia="Calibri" w:cs="Times New Roman"/>
                <w:lang w:val="hr-HR"/>
              </w:rPr>
              <w:t>Zaklada „Kultura nova“, JLP(R)S</w:t>
            </w:r>
          </w:p>
        </w:tc>
      </w:tr>
      <w:tr w:rsidR="00E4409C" w14:paraId="583E90F1"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7895CA" w14:textId="77777777" w:rsidR="00E4409C" w:rsidRDefault="00576CAC">
            <w:pPr>
              <w:spacing w:after="0" w:line="252" w:lineRule="auto"/>
              <w:rPr>
                <w:rFonts w:eastAsia="Calibri" w:cs="Times New Roman"/>
                <w:bCs/>
                <w:lang w:val="hr-HR"/>
              </w:rPr>
            </w:pPr>
            <w:r>
              <w:rPr>
                <w:rFonts w:eastAsia="Calibri" w:cs="Times New Roman"/>
                <w:bCs/>
                <w:lang w:val="hr-HR"/>
              </w:rPr>
              <w:t>Rok provedbe:</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173450" w14:textId="77777777" w:rsidR="00E4409C" w:rsidRDefault="00576CAC">
            <w:pPr>
              <w:spacing w:after="0" w:line="252" w:lineRule="auto"/>
              <w:jc w:val="both"/>
              <w:rPr>
                <w:rFonts w:eastAsia="Calibri" w:cs="Times New Roman"/>
                <w:lang w:val="hr-HR"/>
              </w:rPr>
            </w:pPr>
            <w:r>
              <w:rPr>
                <w:rFonts w:eastAsia="Calibri" w:cs="Times New Roman"/>
                <w:lang w:val="hr-HR"/>
              </w:rPr>
              <w:t>2018., učinke pratiti kontinuirano</w:t>
            </w:r>
          </w:p>
        </w:tc>
      </w:tr>
      <w:tr w:rsidR="00E4409C" w:rsidRPr="00E36EC3" w14:paraId="3AE0E8A3" w14:textId="77777777" w:rsidTr="00EE0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4B4A02" w14:textId="77777777" w:rsidR="00E4409C" w:rsidRDefault="00576CAC">
            <w:pPr>
              <w:spacing w:after="0" w:line="252" w:lineRule="auto"/>
              <w:jc w:val="both"/>
              <w:rPr>
                <w:rFonts w:eastAsia="Calibri" w:cs="Times New Roman"/>
                <w:bCs/>
                <w:lang w:val="hr-HR"/>
              </w:rPr>
            </w:pPr>
            <w:r>
              <w:rPr>
                <w:rFonts w:eastAsia="Calibri" w:cs="Times New Roman"/>
                <w:bCs/>
                <w:lang w:val="hr-HR"/>
              </w:rPr>
              <w:t xml:space="preserve">Potrebna sredstva: </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2A63347A" w14:textId="2921BF3B" w:rsidR="00E4409C" w:rsidRDefault="00EE0777">
            <w:pPr>
              <w:spacing w:after="0" w:line="252" w:lineRule="auto"/>
              <w:jc w:val="both"/>
              <w:rPr>
                <w:rFonts w:eastAsia="Calibri" w:cs="Times New Roman"/>
                <w:lang w:val="hr-HR"/>
              </w:rPr>
            </w:pPr>
            <w:r>
              <w:rPr>
                <w:rFonts w:asciiTheme="minorHAnsi" w:eastAsia="Calibri" w:hAnsiTheme="minorHAnsi" w:cstheme="minorHAnsi"/>
                <w:color w:val="auto"/>
                <w:shd w:val="clear" w:color="auto" w:fill="FFFFFF" w:themeFill="background1"/>
                <w:lang w:val="hr-HR"/>
              </w:rPr>
              <w:t>Sredstva Ureda za udruge su</w:t>
            </w:r>
            <w:r w:rsidR="00DF01B2">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EE0777" w:rsidRPr="00E36EC3" w14:paraId="2C3FF5A6" w14:textId="77777777" w:rsidTr="00EE0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23D9FA5" w14:textId="47199671" w:rsidR="00EE0777" w:rsidRDefault="00EE0777" w:rsidP="003D1E75">
            <w:pPr>
              <w:spacing w:after="0" w:line="252" w:lineRule="auto"/>
              <w:rPr>
                <w:rFonts w:eastAsia="Calibri" w:cs="Times New Roman"/>
                <w:bCs/>
                <w:lang w:val="hr-HR"/>
              </w:rPr>
            </w:pPr>
            <w:r w:rsidRPr="00EE0777">
              <w:rPr>
                <w:rFonts w:eastAsia="Calibri" w:cs="Times New Roman"/>
                <w:bCs/>
                <w:lang w:val="hr-HR"/>
              </w:rPr>
              <w:t>Izvor sredstava (razdjel, broj i naziv aktivnosti):</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51224F10" w14:textId="3AED4312" w:rsidR="00EE0777" w:rsidRPr="00FD653F" w:rsidRDefault="00EE0777">
            <w:pPr>
              <w:spacing w:after="0" w:line="252" w:lineRule="auto"/>
              <w:jc w:val="both"/>
              <w:rPr>
                <w:rFonts w:asciiTheme="minorHAnsi" w:eastAsia="Calibri" w:hAnsiTheme="minorHAnsi" w:cstheme="minorHAnsi"/>
                <w:color w:val="auto"/>
                <w:shd w:val="clear" w:color="auto" w:fill="FFFFFF" w:themeFill="background1"/>
                <w:lang w:val="hr-HR"/>
              </w:rPr>
            </w:pPr>
            <w:r w:rsidRPr="00EE0777">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E4409C" w14:paraId="3EAC3211"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1499785" w14:textId="77777777" w:rsidR="00E4409C" w:rsidRDefault="00576CAC">
            <w:pPr>
              <w:spacing w:after="0" w:line="252" w:lineRule="auto"/>
              <w:jc w:val="both"/>
              <w:rPr>
                <w:rFonts w:eastAsia="Calibri" w:cs="Times New Roman"/>
                <w:bCs/>
                <w:lang w:val="hr-HR"/>
              </w:rPr>
            </w:pPr>
            <w:r>
              <w:rPr>
                <w:rFonts w:eastAsia="Calibri" w:cs="Times New Roman"/>
                <w:bCs/>
                <w:lang w:val="hr-HR"/>
              </w:rPr>
              <w:t xml:space="preserve">Pokazatelji provedbe: </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22FEA16" w14:textId="77777777" w:rsidR="0044163C" w:rsidRPr="0044163C" w:rsidRDefault="00576CAC" w:rsidP="0044163C">
            <w:pPr>
              <w:pStyle w:val="ListParagraph"/>
              <w:numPr>
                <w:ilvl w:val="0"/>
                <w:numId w:val="106"/>
              </w:numPr>
              <w:ind w:left="381"/>
              <w:rPr>
                <w:rFonts w:asciiTheme="minorHAnsi" w:eastAsia="Calibri" w:hAnsiTheme="minorHAnsi"/>
                <w:sz w:val="22"/>
              </w:rPr>
            </w:pPr>
            <w:r w:rsidRPr="0044163C">
              <w:rPr>
                <w:rFonts w:asciiTheme="minorHAnsi" w:eastAsia="Calibri" w:hAnsiTheme="minorHAnsi"/>
                <w:sz w:val="22"/>
              </w:rPr>
              <w:t xml:space="preserve">Broj objavljenih natječaja u području razvoja programa civilno-javnih partnerstava u sudioničkom upravljanju javnom infrastrukturom </w:t>
            </w:r>
          </w:p>
          <w:p w14:paraId="7AB9FD96" w14:textId="77777777" w:rsidR="0044163C" w:rsidRPr="0044163C" w:rsidRDefault="00576CAC" w:rsidP="0044163C">
            <w:pPr>
              <w:pStyle w:val="ListParagraph"/>
              <w:numPr>
                <w:ilvl w:val="0"/>
                <w:numId w:val="106"/>
              </w:numPr>
              <w:ind w:left="381"/>
              <w:rPr>
                <w:rFonts w:asciiTheme="minorHAnsi" w:eastAsia="Calibri" w:hAnsiTheme="minorHAnsi"/>
                <w:sz w:val="22"/>
              </w:rPr>
            </w:pPr>
            <w:r w:rsidRPr="0044163C">
              <w:rPr>
                <w:rFonts w:asciiTheme="minorHAnsi" w:eastAsia="Calibri" w:hAnsiTheme="minorHAnsi"/>
                <w:sz w:val="22"/>
              </w:rPr>
              <w:t>Broj objavljenih natječaja za poticanje osnivanja i osmišljavanja programa društveno-kulturnih centara</w:t>
            </w:r>
          </w:p>
          <w:p w14:paraId="69353C8C" w14:textId="4C4264BE" w:rsidR="0044163C" w:rsidRPr="00E36EC3" w:rsidRDefault="00576CAC" w:rsidP="0044163C">
            <w:pPr>
              <w:pStyle w:val="ListParagraph"/>
              <w:numPr>
                <w:ilvl w:val="0"/>
                <w:numId w:val="106"/>
              </w:numPr>
              <w:ind w:left="381"/>
              <w:rPr>
                <w:rFonts w:asciiTheme="minorHAnsi" w:eastAsia="Calibri" w:hAnsiTheme="minorHAnsi"/>
                <w:sz w:val="22"/>
              </w:rPr>
            </w:pPr>
            <w:r w:rsidRPr="0044163C">
              <w:rPr>
                <w:rFonts w:asciiTheme="minorHAnsi" w:hAnsiTheme="minorHAnsi"/>
                <w:bCs/>
                <w:sz w:val="22"/>
              </w:rPr>
              <w:t>Broj ugovorenih projekata, iznosi dodijeljenih sredstava te rezultati i učinci provedenih projekata</w:t>
            </w:r>
          </w:p>
          <w:p w14:paraId="322B3565" w14:textId="4E8ADE71" w:rsidR="00E6369B" w:rsidRPr="0044163C" w:rsidRDefault="0044163C" w:rsidP="0044163C">
            <w:pPr>
              <w:pStyle w:val="ListParagraph"/>
              <w:numPr>
                <w:ilvl w:val="0"/>
                <w:numId w:val="106"/>
              </w:numPr>
              <w:ind w:left="381"/>
              <w:rPr>
                <w:rFonts w:asciiTheme="minorHAnsi" w:hAnsiTheme="minorHAnsi"/>
                <w:bCs/>
                <w:sz w:val="22"/>
              </w:rPr>
            </w:pPr>
            <w:r w:rsidRPr="0044163C">
              <w:rPr>
                <w:rFonts w:asciiTheme="minorHAnsi" w:hAnsiTheme="minorHAnsi"/>
                <w:bCs/>
                <w:sz w:val="22"/>
              </w:rPr>
              <w:t>Izrađena analiza rezultata</w:t>
            </w:r>
          </w:p>
        </w:tc>
      </w:tr>
    </w:tbl>
    <w:p w14:paraId="6F098FDD" w14:textId="77777777" w:rsidR="00E4409C" w:rsidRDefault="00E4409C">
      <w:pPr>
        <w:spacing w:after="0" w:line="240" w:lineRule="auto"/>
        <w:jc w:val="both"/>
        <w:outlineLvl w:val="2"/>
        <w:rPr>
          <w:rFonts w:eastAsia="SimSun" w:cs="Times New Roman"/>
          <w:b/>
          <w:color w:val="0070C0"/>
          <w:lang w:val="hr-HR" w:eastAsia="zh-CN"/>
        </w:rPr>
      </w:pPr>
    </w:p>
    <w:p w14:paraId="5CE0FB62" w14:textId="77777777" w:rsidR="00D10FC2" w:rsidRPr="003E40C8" w:rsidRDefault="00576CAC" w:rsidP="0044163C">
      <w:pPr>
        <w:pStyle w:val="Heading4"/>
        <w:rPr>
          <w:rFonts w:eastAsia="SimSun"/>
          <w:lang w:val="hr-HR" w:eastAsia="zh-CN"/>
        </w:rPr>
      </w:pPr>
      <w:bookmarkStart w:id="31" w:name="_Toc496279624"/>
      <w:r w:rsidRPr="00C74582">
        <w:rPr>
          <w:rFonts w:eastAsia="SimSun"/>
          <w:lang w:val="hr-HR" w:eastAsia="zh-CN"/>
        </w:rPr>
        <w:t xml:space="preserve">MJERA </w:t>
      </w:r>
      <w:r w:rsidR="00B77DDB" w:rsidRPr="00C74582">
        <w:rPr>
          <w:rFonts w:eastAsia="SimSun"/>
          <w:lang w:val="hr-HR" w:eastAsia="zh-CN"/>
        </w:rPr>
        <w:t>7</w:t>
      </w:r>
      <w:r w:rsidRPr="00C74582">
        <w:rPr>
          <w:rFonts w:eastAsia="SimSun"/>
          <w:lang w:val="hr-HR" w:eastAsia="zh-CN"/>
        </w:rPr>
        <w:t>. USPOSTAVITI SUSTAVNO ISTRAŽIVANJE O STANJU RAZVOJA CIVILNOGA DRUŠTVA USPOREDIVO S MEĐUNARODNIM STANDARDIMA TE POSTAVITI SUSTAV KONTINUIRANOG MJERENJA UTJECAJA ORGANIZACIJA CIVILNOGA DRUŠTVA NA DRUŠTVENO-EKONOMSKI RAZVOJ I DEMOKRATSKI RAST</w:t>
      </w:r>
      <w:bookmarkEnd w:id="31"/>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6"/>
        <w:gridCol w:w="6986"/>
      </w:tblGrid>
      <w:tr w:rsidR="00D10FC2" w:rsidRPr="00E36EC3" w14:paraId="7552CF39" w14:textId="77777777" w:rsidTr="003D7D4F">
        <w:tc>
          <w:tcPr>
            <w:tcW w:w="23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E18C03C" w14:textId="77777777" w:rsidR="00D10FC2" w:rsidRDefault="00D10FC2" w:rsidP="00F43846">
            <w:pPr>
              <w:spacing w:after="0"/>
              <w:jc w:val="both"/>
              <w:rPr>
                <w:rFonts w:eastAsia="SimSun" w:cs="Times New Roman"/>
                <w:lang w:val="hr-HR" w:eastAsia="zh-CN"/>
              </w:rPr>
            </w:pPr>
            <w:r>
              <w:rPr>
                <w:rFonts w:eastAsia="SimSun" w:cs="Times New Roman"/>
                <w:lang w:val="hr-HR" w:eastAsia="zh-CN"/>
              </w:rPr>
              <w:t>Provedbena aktivnost 7.1.</w:t>
            </w:r>
          </w:p>
        </w:tc>
        <w:tc>
          <w:tcPr>
            <w:tcW w:w="730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6938B46" w14:textId="77777777" w:rsidR="00D10FC2" w:rsidRDefault="006A41E0" w:rsidP="00F43846">
            <w:pPr>
              <w:spacing w:after="0"/>
              <w:rPr>
                <w:rFonts w:eastAsia="SimSun" w:cs="Times New Roman"/>
                <w:b/>
                <w:lang w:val="hr-HR" w:eastAsia="zh-CN"/>
              </w:rPr>
            </w:pPr>
            <w:r>
              <w:rPr>
                <w:rFonts w:eastAsia="SimSun" w:cs="Times New Roman"/>
                <w:b/>
                <w:lang w:val="hr-HR" w:eastAsia="zh-CN"/>
              </w:rPr>
              <w:t>Izrada Indeksa razvoja</w:t>
            </w:r>
            <w:r w:rsidR="00E6369B">
              <w:rPr>
                <w:rFonts w:eastAsia="SimSun" w:cs="Times New Roman"/>
                <w:b/>
                <w:lang w:val="hr-HR" w:eastAsia="zh-CN"/>
              </w:rPr>
              <w:t xml:space="preserve"> i utjecaja</w:t>
            </w:r>
            <w:r>
              <w:rPr>
                <w:rFonts w:eastAsia="SimSun" w:cs="Times New Roman"/>
                <w:b/>
                <w:lang w:val="hr-HR" w:eastAsia="zh-CN"/>
              </w:rPr>
              <w:t xml:space="preserve"> civilnoga društva</w:t>
            </w:r>
            <w:r w:rsidR="00F16B8C">
              <w:rPr>
                <w:rFonts w:eastAsia="SimSun" w:cs="Times New Roman"/>
                <w:b/>
                <w:lang w:val="hr-HR" w:eastAsia="zh-CN"/>
              </w:rPr>
              <w:t xml:space="preserve"> u Hrvatskoj</w:t>
            </w:r>
            <w:r>
              <w:rPr>
                <w:rFonts w:eastAsia="SimSun" w:cs="Times New Roman"/>
                <w:b/>
                <w:lang w:val="hr-HR" w:eastAsia="zh-CN"/>
              </w:rPr>
              <w:t xml:space="preserve"> </w:t>
            </w:r>
          </w:p>
        </w:tc>
      </w:tr>
      <w:tr w:rsidR="00D10FC2" w14:paraId="790ADFE2" w14:textId="77777777" w:rsidTr="00F43846">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4E4B2E6" w14:textId="77777777" w:rsidR="00D10FC2" w:rsidRDefault="00D10FC2" w:rsidP="00F43846">
            <w:pPr>
              <w:spacing w:after="0"/>
              <w:jc w:val="both"/>
              <w:rPr>
                <w:rFonts w:eastAsia="SimSun" w:cs="Times New Roman"/>
                <w:bCs/>
                <w:lang w:val="hr-HR" w:eastAsia="zh-CN"/>
              </w:rPr>
            </w:pPr>
            <w:r>
              <w:rPr>
                <w:rFonts w:eastAsia="SimSun" w:cs="Times New Roman"/>
                <w:bCs/>
                <w:lang w:val="hr-HR" w:eastAsia="zh-CN"/>
              </w:rPr>
              <w:t>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AFD854" w14:textId="77777777" w:rsidR="00D10FC2" w:rsidRDefault="00D10FC2" w:rsidP="00F43846">
            <w:pPr>
              <w:spacing w:after="0"/>
              <w:jc w:val="both"/>
              <w:rPr>
                <w:rFonts w:eastAsia="SimSun" w:cs="Times New Roman"/>
                <w:lang w:val="hr-HR" w:eastAsia="zh-CN"/>
              </w:rPr>
            </w:pPr>
            <w:r>
              <w:rPr>
                <w:rFonts w:eastAsia="SimSun" w:cs="Times New Roman"/>
                <w:lang w:val="hr-HR" w:eastAsia="zh-CN"/>
              </w:rPr>
              <w:t>Ured za udruge</w:t>
            </w:r>
          </w:p>
        </w:tc>
      </w:tr>
      <w:tr w:rsidR="00D10FC2" w:rsidRPr="00E36EC3" w14:paraId="0B3F5657" w14:textId="77777777" w:rsidTr="00F43846">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13BEB58" w14:textId="77777777" w:rsidR="00D10FC2" w:rsidRDefault="00D10FC2" w:rsidP="00F43846">
            <w:pPr>
              <w:spacing w:after="0"/>
              <w:jc w:val="both"/>
              <w:rPr>
                <w:rFonts w:eastAsia="SimSun" w:cs="Times New Roman"/>
                <w:bCs/>
                <w:lang w:val="hr-HR" w:eastAsia="zh-CN"/>
              </w:rPr>
            </w:pPr>
            <w:r>
              <w:rPr>
                <w:rFonts w:eastAsia="SimSun" w:cs="Times New Roman"/>
                <w:bCs/>
                <w:lang w:val="hr-HR" w:eastAsia="zh-CN"/>
              </w:rPr>
              <w:t>Sunositelji: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C06DC0" w14:textId="77777777" w:rsidR="00D10FC2" w:rsidRDefault="00D10FC2" w:rsidP="00F43846">
            <w:pPr>
              <w:spacing w:after="0"/>
              <w:jc w:val="both"/>
              <w:rPr>
                <w:rFonts w:eastAsia="SimSun" w:cs="Times New Roman"/>
                <w:lang w:val="hr-HR" w:eastAsia="zh-CN"/>
              </w:rPr>
            </w:pPr>
            <w:r>
              <w:rPr>
                <w:rFonts w:eastAsia="SimSun" w:cs="Times New Roman"/>
                <w:lang w:val="hr-HR" w:eastAsia="zh-CN"/>
              </w:rPr>
              <w:t>Nacionalna zaklada za razvoj civilnoga društva</w:t>
            </w:r>
            <w:r w:rsidR="006939F2">
              <w:rPr>
                <w:rFonts w:eastAsia="SimSun" w:cs="Times New Roman"/>
                <w:lang w:val="hr-HR" w:eastAsia="zh-CN"/>
              </w:rPr>
              <w:t>, Državni zavod za statistiku</w:t>
            </w:r>
          </w:p>
        </w:tc>
      </w:tr>
      <w:tr w:rsidR="00D10FC2" w14:paraId="486CAF0C" w14:textId="77777777" w:rsidTr="00F43846">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7DFF730" w14:textId="77777777" w:rsidR="00D10FC2" w:rsidRDefault="00D10FC2" w:rsidP="00F43846">
            <w:pPr>
              <w:spacing w:after="0"/>
              <w:jc w:val="both"/>
              <w:rPr>
                <w:rFonts w:eastAsia="SimSun" w:cs="Times New Roman"/>
                <w:bCs/>
                <w:lang w:val="hr-HR" w:eastAsia="zh-CN"/>
              </w:rPr>
            </w:pPr>
            <w:r>
              <w:rPr>
                <w:rFonts w:eastAsia="SimSun" w:cs="Times New Roman"/>
                <w:bCs/>
                <w:lang w:val="hr-HR" w:eastAsia="zh-CN"/>
              </w:rPr>
              <w:t>Rok provedbe:</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1AAD08" w14:textId="77777777" w:rsidR="00D10FC2" w:rsidRDefault="00D06430" w:rsidP="00D06430">
            <w:pPr>
              <w:spacing w:after="0"/>
              <w:jc w:val="both"/>
              <w:rPr>
                <w:rFonts w:eastAsia="SimSun" w:cs="Times New Roman"/>
                <w:lang w:val="hr-HR" w:eastAsia="zh-CN"/>
              </w:rPr>
            </w:pPr>
            <w:r>
              <w:rPr>
                <w:rFonts w:eastAsia="SimSun" w:cs="Times New Roman"/>
                <w:lang w:val="hr-HR" w:eastAsia="zh-CN"/>
              </w:rPr>
              <w:t>2018. i</w:t>
            </w:r>
            <w:r w:rsidR="00D10FC2">
              <w:rPr>
                <w:rFonts w:eastAsia="SimSun" w:cs="Times New Roman"/>
                <w:lang w:val="hr-HR" w:eastAsia="zh-CN"/>
              </w:rPr>
              <w:t xml:space="preserve"> </w:t>
            </w:r>
            <w:r>
              <w:rPr>
                <w:rFonts w:eastAsia="SimSun" w:cs="Times New Roman"/>
                <w:lang w:val="hr-HR" w:eastAsia="zh-CN"/>
              </w:rPr>
              <w:t xml:space="preserve">2022., </w:t>
            </w:r>
            <w:r w:rsidR="00D10FC2">
              <w:rPr>
                <w:rFonts w:eastAsia="SimSun" w:cs="Times New Roman"/>
                <w:lang w:val="hr-HR" w:eastAsia="zh-CN"/>
              </w:rPr>
              <w:t>učinke pratiti kontinuirano</w:t>
            </w:r>
          </w:p>
        </w:tc>
      </w:tr>
      <w:tr w:rsidR="00D10FC2" w:rsidRPr="00E36EC3" w14:paraId="3C9B3C50" w14:textId="77777777" w:rsidTr="0044163C">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C844078" w14:textId="77777777" w:rsidR="00D10FC2" w:rsidRDefault="00D10FC2" w:rsidP="00F43846">
            <w:pPr>
              <w:spacing w:after="0"/>
              <w:jc w:val="both"/>
              <w:rPr>
                <w:rFonts w:eastAsia="SimSun" w:cs="Times New Roman"/>
                <w:bCs/>
                <w:lang w:val="hr-HR" w:eastAsia="zh-CN"/>
              </w:rPr>
            </w:pPr>
            <w:r>
              <w:rPr>
                <w:rFonts w:eastAsia="SimSun" w:cs="Times New Roman"/>
                <w:bCs/>
                <w:lang w:val="hr-HR" w:eastAsia="zh-CN"/>
              </w:rPr>
              <w:t xml:space="preserve">Potrebna sredstva: </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48A9FEA8" w14:textId="6AA8345B" w:rsidR="00D10FC2" w:rsidRPr="000F60FE" w:rsidRDefault="00824181" w:rsidP="00F43846">
            <w:pPr>
              <w:spacing w:after="0"/>
              <w:jc w:val="both"/>
              <w:rPr>
                <w:rFonts w:eastAsia="SimSun" w:cs="Times New Roman"/>
                <w:lang w:val="hr-HR" w:eastAsia="zh-CN"/>
              </w:rPr>
            </w:pPr>
            <w:r>
              <w:rPr>
                <w:rFonts w:asciiTheme="minorHAnsi" w:eastAsia="Calibri" w:hAnsiTheme="minorHAnsi" w:cstheme="minorHAnsi"/>
                <w:color w:val="auto"/>
                <w:shd w:val="clear" w:color="auto" w:fill="FFFFFF" w:themeFill="background1"/>
                <w:lang w:val="hr-HR"/>
              </w:rPr>
              <w:t>Sredstva Ureda za udruge</w:t>
            </w:r>
            <w:r w:rsidR="000F60FE" w:rsidRPr="000F60FE">
              <w:rPr>
                <w:rFonts w:asciiTheme="minorHAnsi" w:eastAsia="Calibri" w:hAnsiTheme="minorHAnsi" w:cstheme="minorHAnsi"/>
                <w:color w:val="auto"/>
                <w:shd w:val="clear" w:color="auto" w:fill="FFFFFF" w:themeFill="background1"/>
                <w:lang w:val="hr-HR"/>
              </w:rPr>
              <w:t xml:space="preserve"> prikazana su u sklopu provedbene aktivnosti 13.1.</w:t>
            </w:r>
          </w:p>
        </w:tc>
      </w:tr>
      <w:tr w:rsidR="0044163C" w:rsidRPr="00E36EC3" w14:paraId="6D18CCCF" w14:textId="77777777" w:rsidTr="0044163C">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94063DD" w14:textId="30D2A5CF" w:rsidR="0044163C" w:rsidRDefault="0044163C" w:rsidP="003D7D4F">
            <w:pPr>
              <w:spacing w:after="0"/>
              <w:rPr>
                <w:rFonts w:eastAsia="SimSun" w:cs="Times New Roman"/>
                <w:bCs/>
                <w:lang w:val="hr-HR" w:eastAsia="zh-CN"/>
              </w:rPr>
            </w:pPr>
            <w:r w:rsidRPr="0044163C">
              <w:rPr>
                <w:rFonts w:eastAsia="SimSun" w:cs="Times New Roman"/>
                <w:bCs/>
                <w:lang w:val="hr-HR" w:eastAsia="zh-CN"/>
              </w:rPr>
              <w:t>Izvor sredstava (razdjel, broj i naziv aktivnosti):</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6441650" w14:textId="485EB30D" w:rsidR="0044163C" w:rsidRPr="000F60FE" w:rsidRDefault="00824181" w:rsidP="00F43846">
            <w:pPr>
              <w:spacing w:after="0"/>
              <w:jc w:val="both"/>
              <w:rPr>
                <w:rFonts w:asciiTheme="minorHAnsi" w:eastAsia="Calibri" w:hAnsiTheme="minorHAnsi" w:cstheme="minorHAnsi"/>
                <w:color w:val="auto"/>
                <w:shd w:val="clear" w:color="auto" w:fill="FFFFFF" w:themeFill="background1"/>
                <w:lang w:val="hr-HR"/>
              </w:rPr>
            </w:pPr>
            <w:r w:rsidRPr="00824181">
              <w:rPr>
                <w:rFonts w:asciiTheme="minorHAnsi" w:eastAsia="Calibri" w:hAnsiTheme="minorHAnsi" w:cstheme="minorHAnsi"/>
                <w:color w:val="auto"/>
                <w:shd w:val="clear" w:color="auto" w:fill="FFFFFF" w:themeFill="background1"/>
                <w:lang w:val="hr-HR"/>
              </w:rPr>
              <w:t>Sredstva su osigurana u Državnom proračunu, na razdjelu 020, aktivnosti A509065 DANI OTVORENIH VRATA UDRUGA</w:t>
            </w:r>
          </w:p>
        </w:tc>
      </w:tr>
      <w:tr w:rsidR="00D10FC2" w:rsidRPr="00E36EC3" w14:paraId="2863D7E4" w14:textId="77777777" w:rsidTr="00F43846">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659544" w14:textId="77777777" w:rsidR="00D10FC2" w:rsidRDefault="00D10FC2" w:rsidP="00F43846">
            <w:pPr>
              <w:spacing w:after="0"/>
              <w:jc w:val="both"/>
              <w:rPr>
                <w:rFonts w:eastAsia="SimSun" w:cs="Times New Roman"/>
                <w:bCs/>
                <w:lang w:val="hr-HR" w:eastAsia="zh-CN"/>
              </w:rPr>
            </w:pPr>
            <w:r>
              <w:rPr>
                <w:rFonts w:eastAsia="SimSun" w:cs="Times New Roman"/>
                <w:bCs/>
                <w:lang w:val="hr-HR" w:eastAsia="zh-CN"/>
              </w:rPr>
              <w:t xml:space="preserve">Pokazatelji provedbe: </w:t>
            </w:r>
          </w:p>
          <w:p w14:paraId="161C2121" w14:textId="77777777" w:rsidR="00D10FC2" w:rsidRDefault="00D10FC2" w:rsidP="00F43846">
            <w:pPr>
              <w:spacing w:after="0"/>
              <w:jc w:val="both"/>
              <w:rPr>
                <w:rFonts w:eastAsia="SimSun" w:cs="Times New Roman"/>
                <w:lang w:val="hr-HR" w:eastAsia="zh-CN"/>
              </w:rPr>
            </w:pP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02FB725" w14:textId="77777777" w:rsidR="00601682" w:rsidRDefault="00D10FC2" w:rsidP="003D7D4F">
            <w:pPr>
              <w:pStyle w:val="ListParagraph"/>
              <w:numPr>
                <w:ilvl w:val="0"/>
                <w:numId w:val="94"/>
              </w:numPr>
              <w:ind w:left="376"/>
              <w:rPr>
                <w:rFonts w:ascii="Calibri" w:hAnsi="Calibri"/>
                <w:bCs/>
                <w:sz w:val="22"/>
                <w:szCs w:val="22"/>
              </w:rPr>
            </w:pPr>
            <w:r>
              <w:rPr>
                <w:rFonts w:ascii="Calibri" w:hAnsi="Calibri"/>
                <w:bCs/>
                <w:sz w:val="22"/>
                <w:szCs w:val="22"/>
              </w:rPr>
              <w:t xml:space="preserve">Provedeno </w:t>
            </w:r>
            <w:r w:rsidR="00851881">
              <w:rPr>
                <w:rFonts w:ascii="Calibri" w:hAnsi="Calibri"/>
                <w:bCs/>
                <w:sz w:val="22"/>
                <w:szCs w:val="22"/>
              </w:rPr>
              <w:t xml:space="preserve">savjetovanje o mjerilima za </w:t>
            </w:r>
            <w:r w:rsidR="00601682">
              <w:rPr>
                <w:rFonts w:ascii="Calibri" w:hAnsi="Calibri"/>
                <w:bCs/>
                <w:sz w:val="22"/>
                <w:szCs w:val="22"/>
              </w:rPr>
              <w:t xml:space="preserve">uspostavu </w:t>
            </w:r>
            <w:r w:rsidR="00601682" w:rsidRPr="00601682">
              <w:rPr>
                <w:rFonts w:ascii="Calibri" w:hAnsi="Calibri"/>
                <w:bCs/>
                <w:sz w:val="22"/>
                <w:szCs w:val="22"/>
              </w:rPr>
              <w:t>Indeksa razvoja</w:t>
            </w:r>
            <w:r w:rsidR="00E6369B">
              <w:rPr>
                <w:rFonts w:ascii="Calibri" w:hAnsi="Calibri"/>
                <w:bCs/>
                <w:sz w:val="22"/>
                <w:szCs w:val="22"/>
              </w:rPr>
              <w:t xml:space="preserve"> i utjecaja</w:t>
            </w:r>
            <w:r w:rsidR="00601682" w:rsidRPr="00601682">
              <w:rPr>
                <w:rFonts w:ascii="Calibri" w:hAnsi="Calibri"/>
                <w:bCs/>
                <w:sz w:val="22"/>
                <w:szCs w:val="22"/>
              </w:rPr>
              <w:t xml:space="preserve"> civilnoga društva u Hrvatskoj </w:t>
            </w:r>
          </w:p>
          <w:p w14:paraId="5191DD35" w14:textId="77777777" w:rsidR="00B97832" w:rsidRDefault="00B97832" w:rsidP="003D7D4F">
            <w:pPr>
              <w:pStyle w:val="ListParagraph"/>
              <w:numPr>
                <w:ilvl w:val="0"/>
                <w:numId w:val="94"/>
              </w:numPr>
              <w:ind w:left="376"/>
              <w:rPr>
                <w:rFonts w:ascii="Calibri" w:hAnsi="Calibri"/>
                <w:bCs/>
                <w:sz w:val="22"/>
                <w:szCs w:val="22"/>
              </w:rPr>
            </w:pPr>
            <w:r>
              <w:rPr>
                <w:rFonts w:ascii="Calibri" w:hAnsi="Calibri"/>
                <w:bCs/>
                <w:sz w:val="22"/>
                <w:szCs w:val="22"/>
              </w:rPr>
              <w:t xml:space="preserve">Izrada </w:t>
            </w:r>
            <w:r w:rsidRPr="00601682">
              <w:rPr>
                <w:rFonts w:ascii="Calibri" w:hAnsi="Calibri"/>
                <w:bCs/>
                <w:sz w:val="22"/>
                <w:szCs w:val="22"/>
              </w:rPr>
              <w:t xml:space="preserve">Indeksa razvoja civilnoga društva u Hrvatskoj </w:t>
            </w:r>
          </w:p>
          <w:p w14:paraId="63E02121" w14:textId="77777777" w:rsidR="00D10FC2" w:rsidRPr="004B083E" w:rsidRDefault="00B97832" w:rsidP="003D7D4F">
            <w:pPr>
              <w:pStyle w:val="ListParagraph"/>
              <w:numPr>
                <w:ilvl w:val="0"/>
                <w:numId w:val="94"/>
              </w:numPr>
              <w:ind w:left="376"/>
              <w:rPr>
                <w:rFonts w:ascii="Calibri" w:hAnsi="Calibri"/>
                <w:bCs/>
                <w:sz w:val="22"/>
                <w:szCs w:val="22"/>
              </w:rPr>
            </w:pPr>
            <w:r>
              <w:rPr>
                <w:rFonts w:ascii="Calibri" w:hAnsi="Calibri"/>
                <w:bCs/>
                <w:sz w:val="22"/>
                <w:szCs w:val="22"/>
              </w:rPr>
              <w:t>Proveden</w:t>
            </w:r>
            <w:r w:rsidR="00B135A8">
              <w:rPr>
                <w:rFonts w:ascii="Calibri" w:hAnsi="Calibri"/>
                <w:bCs/>
                <w:sz w:val="22"/>
                <w:szCs w:val="22"/>
              </w:rPr>
              <w:t>a</w:t>
            </w:r>
            <w:r>
              <w:rPr>
                <w:rFonts w:ascii="Calibri" w:hAnsi="Calibri"/>
                <w:bCs/>
                <w:sz w:val="22"/>
                <w:szCs w:val="22"/>
              </w:rPr>
              <w:t xml:space="preserve"> </w:t>
            </w:r>
            <w:r w:rsidR="00B135A8">
              <w:rPr>
                <w:rFonts w:ascii="Calibri" w:hAnsi="Calibri"/>
                <w:bCs/>
                <w:sz w:val="22"/>
                <w:szCs w:val="22"/>
              </w:rPr>
              <w:t xml:space="preserve">dva </w:t>
            </w:r>
            <w:r>
              <w:rPr>
                <w:rFonts w:ascii="Calibri" w:hAnsi="Calibri"/>
                <w:bCs/>
                <w:sz w:val="22"/>
                <w:szCs w:val="22"/>
              </w:rPr>
              <w:t>istraživanj</w:t>
            </w:r>
            <w:r w:rsidR="00B135A8">
              <w:rPr>
                <w:rFonts w:ascii="Calibri" w:hAnsi="Calibri"/>
                <w:bCs/>
                <w:sz w:val="22"/>
                <w:szCs w:val="22"/>
              </w:rPr>
              <w:t>a</w:t>
            </w:r>
            <w:r>
              <w:rPr>
                <w:rFonts w:ascii="Calibri" w:hAnsi="Calibri"/>
                <w:bCs/>
                <w:sz w:val="22"/>
                <w:szCs w:val="22"/>
              </w:rPr>
              <w:t xml:space="preserve"> na temelju </w:t>
            </w:r>
            <w:r w:rsidRPr="00601682">
              <w:rPr>
                <w:rFonts w:ascii="Calibri" w:hAnsi="Calibri"/>
                <w:bCs/>
                <w:sz w:val="22"/>
                <w:szCs w:val="22"/>
              </w:rPr>
              <w:t>Indeksa razvoja civilnoga društva u Hrvatskoj</w:t>
            </w:r>
          </w:p>
        </w:tc>
      </w:tr>
    </w:tbl>
    <w:p w14:paraId="195E04B2" w14:textId="77777777" w:rsidR="00D10FC2" w:rsidRDefault="00D10FC2">
      <w:pPr>
        <w:spacing w:after="0" w:line="240" w:lineRule="auto"/>
        <w:ind w:left="993" w:hanging="993"/>
        <w:jc w:val="both"/>
        <w:outlineLvl w:val="2"/>
        <w:rPr>
          <w:rFonts w:eastAsia="SimSun" w:cs="Times New Roman"/>
          <w:b/>
          <w:color w:val="0070C0"/>
          <w:lang w:val="hr-HR" w:eastAsia="zh-CN"/>
        </w:rPr>
      </w:pPr>
    </w:p>
    <w:p w14:paraId="46E6E35A" w14:textId="77777777" w:rsidR="00D10FC2" w:rsidRDefault="00D10FC2">
      <w:pPr>
        <w:spacing w:after="0" w:line="240" w:lineRule="auto"/>
        <w:ind w:left="993" w:hanging="993"/>
        <w:jc w:val="both"/>
        <w:outlineLvl w:val="2"/>
        <w:rPr>
          <w:rFonts w:eastAsia="SimSun" w:cs="Times New Roman"/>
          <w:b/>
          <w:color w:val="0070C0"/>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8"/>
        <w:gridCol w:w="6984"/>
      </w:tblGrid>
      <w:tr w:rsidR="00E4409C" w:rsidRPr="00E36EC3" w14:paraId="359B1977" w14:textId="77777777" w:rsidTr="003D7D4F">
        <w:tc>
          <w:tcPr>
            <w:tcW w:w="231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2ACC080" w14:textId="77777777" w:rsidR="00E4409C" w:rsidRDefault="00576CAC" w:rsidP="00D10FC2">
            <w:pPr>
              <w:spacing w:after="0"/>
              <w:jc w:val="both"/>
              <w:rPr>
                <w:rFonts w:eastAsia="SimSun" w:cs="Times New Roman"/>
                <w:lang w:val="hr-HR" w:eastAsia="zh-CN"/>
              </w:rPr>
            </w:pPr>
            <w:r>
              <w:rPr>
                <w:rFonts w:eastAsia="SimSun" w:cs="Times New Roman"/>
                <w:lang w:val="hr-HR" w:eastAsia="zh-CN"/>
              </w:rPr>
              <w:t xml:space="preserve">Provedbena aktivnost </w:t>
            </w:r>
            <w:r w:rsidR="00B4529B">
              <w:rPr>
                <w:rFonts w:eastAsia="SimSun" w:cs="Times New Roman"/>
                <w:lang w:val="hr-HR" w:eastAsia="zh-CN"/>
              </w:rPr>
              <w:t>7</w:t>
            </w:r>
            <w:r>
              <w:rPr>
                <w:rFonts w:eastAsia="SimSun" w:cs="Times New Roman"/>
                <w:lang w:val="hr-HR" w:eastAsia="zh-CN"/>
              </w:rPr>
              <w:t>.</w:t>
            </w:r>
            <w:r w:rsidR="00D10FC2">
              <w:rPr>
                <w:rFonts w:eastAsia="SimSun" w:cs="Times New Roman"/>
                <w:lang w:val="hr-HR" w:eastAsia="zh-CN"/>
              </w:rPr>
              <w:t>2</w:t>
            </w:r>
            <w:r>
              <w:rPr>
                <w:rFonts w:eastAsia="SimSun" w:cs="Times New Roman"/>
                <w:lang w:val="hr-HR" w:eastAsia="zh-CN"/>
              </w:rPr>
              <w:t>.</w:t>
            </w:r>
          </w:p>
        </w:tc>
        <w:tc>
          <w:tcPr>
            <w:tcW w:w="730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861A8F1" w14:textId="77777777" w:rsidR="00E4409C" w:rsidRDefault="00576CAC">
            <w:pPr>
              <w:spacing w:after="0"/>
              <w:rPr>
                <w:rFonts w:eastAsia="SimSun" w:cs="Times New Roman"/>
                <w:b/>
                <w:lang w:val="hr-HR" w:eastAsia="zh-CN"/>
              </w:rPr>
            </w:pPr>
            <w:r>
              <w:rPr>
                <w:rFonts w:eastAsia="SimSun" w:cs="Times New Roman"/>
                <w:b/>
                <w:lang w:val="hr-HR" w:eastAsia="zh-CN"/>
              </w:rPr>
              <w:t>Kreirati analitičku, statističku i znanstvenu podlogu za vrednovanje rada i mjerenje društvenog utjecaja provedenih projekata i programa organizacija civilnoga društva</w:t>
            </w:r>
          </w:p>
        </w:tc>
      </w:tr>
      <w:tr w:rsidR="00E4409C" w14:paraId="24E35F1E"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2CC3FF" w14:textId="77777777" w:rsidR="00E4409C" w:rsidRDefault="00576CAC">
            <w:pPr>
              <w:spacing w:after="0"/>
              <w:jc w:val="both"/>
              <w:rPr>
                <w:rFonts w:eastAsia="SimSun" w:cs="Times New Roman"/>
                <w:bCs/>
                <w:lang w:val="hr-HR" w:eastAsia="zh-CN"/>
              </w:rPr>
            </w:pPr>
            <w:r>
              <w:rPr>
                <w:rFonts w:eastAsia="SimSun" w:cs="Times New Roman"/>
                <w:bCs/>
                <w:lang w:val="hr-HR" w:eastAsia="zh-CN"/>
              </w:rPr>
              <w:t>Nositelj:</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267D857" w14:textId="77777777" w:rsidR="00E4409C" w:rsidRDefault="00576CAC">
            <w:pPr>
              <w:spacing w:after="0"/>
              <w:jc w:val="both"/>
              <w:rPr>
                <w:rFonts w:eastAsia="SimSun" w:cs="Times New Roman"/>
                <w:lang w:val="hr-HR" w:eastAsia="zh-CN"/>
              </w:rPr>
            </w:pPr>
            <w:r>
              <w:rPr>
                <w:rFonts w:eastAsia="SimSun" w:cs="Times New Roman"/>
                <w:lang w:val="hr-HR" w:eastAsia="zh-CN"/>
              </w:rPr>
              <w:t>Ured za udruge</w:t>
            </w:r>
          </w:p>
        </w:tc>
      </w:tr>
      <w:tr w:rsidR="00E4409C" w:rsidRPr="00E36EC3" w14:paraId="06A06EC4"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1C4CFC0" w14:textId="77777777" w:rsidR="00E4409C" w:rsidRDefault="00576CAC">
            <w:pPr>
              <w:spacing w:after="0"/>
              <w:jc w:val="both"/>
              <w:rPr>
                <w:rFonts w:eastAsia="SimSun" w:cs="Times New Roman"/>
                <w:bCs/>
                <w:lang w:val="hr-HR" w:eastAsia="zh-CN"/>
              </w:rPr>
            </w:pPr>
            <w:r>
              <w:rPr>
                <w:rFonts w:eastAsia="SimSun" w:cs="Times New Roman"/>
                <w:bCs/>
                <w:lang w:val="hr-HR" w:eastAsia="zh-CN"/>
              </w:rPr>
              <w:t>Sunositelji:</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662C806" w14:textId="2B476A25" w:rsidR="00E4409C" w:rsidRDefault="00576CAC" w:rsidP="00824181">
            <w:pPr>
              <w:spacing w:after="0"/>
              <w:jc w:val="both"/>
              <w:rPr>
                <w:rFonts w:eastAsia="SimSun" w:cs="Times New Roman"/>
                <w:lang w:val="hr-HR" w:eastAsia="zh-CN"/>
              </w:rPr>
            </w:pPr>
            <w:r w:rsidRPr="00824181">
              <w:rPr>
                <w:rFonts w:eastAsia="SimSun" w:cs="Times New Roman"/>
                <w:color w:val="auto"/>
                <w:lang w:val="hr-HR" w:eastAsia="zh-CN"/>
              </w:rPr>
              <w:t>Državni zavod za statistiku, Nacionalna zaklada za razvoj civilnoga društva sa Centrima znanja za društveni razvoj u RH uključenim u Razvojnu suradnju s Nacionalnom zakladom</w:t>
            </w:r>
            <w:r w:rsidR="00824181">
              <w:rPr>
                <w:rFonts w:eastAsia="SimSun" w:cs="Times New Roman"/>
                <w:color w:val="auto"/>
                <w:lang w:val="hr-HR" w:eastAsia="zh-CN"/>
              </w:rPr>
              <w:t>, akademska zajednica</w:t>
            </w:r>
          </w:p>
        </w:tc>
      </w:tr>
      <w:tr w:rsidR="00E4409C" w14:paraId="69865DF2"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C60DD9" w14:textId="77777777" w:rsidR="00E4409C" w:rsidRDefault="00576CAC">
            <w:pPr>
              <w:spacing w:after="0"/>
              <w:jc w:val="both"/>
              <w:rPr>
                <w:rFonts w:eastAsia="SimSun" w:cs="Times New Roman"/>
                <w:bCs/>
                <w:lang w:val="hr-HR" w:eastAsia="zh-CN"/>
              </w:rPr>
            </w:pPr>
            <w:r>
              <w:rPr>
                <w:rFonts w:eastAsia="SimSun" w:cs="Times New Roman"/>
                <w:bCs/>
                <w:lang w:val="hr-HR" w:eastAsia="zh-CN"/>
              </w:rPr>
              <w:t>Rok provedbe:</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0E23F5" w14:textId="32C6BA82" w:rsidR="00E4409C" w:rsidRDefault="00576CAC" w:rsidP="00E32C37">
            <w:pPr>
              <w:spacing w:after="0"/>
              <w:jc w:val="both"/>
              <w:rPr>
                <w:rFonts w:eastAsia="SimSun" w:cs="Times New Roman"/>
                <w:lang w:val="hr-HR" w:eastAsia="zh-CN"/>
              </w:rPr>
            </w:pPr>
            <w:r>
              <w:rPr>
                <w:rFonts w:eastAsia="SimSun" w:cs="Times New Roman"/>
                <w:lang w:val="hr-HR" w:eastAsia="zh-CN"/>
              </w:rPr>
              <w:t>201</w:t>
            </w:r>
            <w:r w:rsidR="00E32C37">
              <w:rPr>
                <w:rFonts w:eastAsia="SimSun" w:cs="Times New Roman"/>
                <w:lang w:val="hr-HR" w:eastAsia="zh-CN"/>
              </w:rPr>
              <w:t>8</w:t>
            </w:r>
            <w:r>
              <w:rPr>
                <w:rFonts w:eastAsia="SimSun" w:cs="Times New Roman"/>
                <w:lang w:val="hr-HR" w:eastAsia="zh-CN"/>
              </w:rPr>
              <w:t>., učinke pratiti kontinuirano</w:t>
            </w:r>
          </w:p>
        </w:tc>
      </w:tr>
      <w:tr w:rsidR="00E4409C" w:rsidRPr="00E36EC3" w14:paraId="4E72A26A" w14:textId="77777777" w:rsidTr="00824181">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CEF523" w14:textId="77777777" w:rsidR="00E4409C" w:rsidRDefault="00576CAC">
            <w:pPr>
              <w:spacing w:after="0"/>
              <w:jc w:val="both"/>
              <w:rPr>
                <w:rFonts w:eastAsia="SimSun" w:cs="Times New Roman"/>
                <w:bCs/>
                <w:lang w:val="hr-HR" w:eastAsia="zh-CN"/>
              </w:rPr>
            </w:pPr>
            <w:r>
              <w:rPr>
                <w:rFonts w:eastAsia="SimSun" w:cs="Times New Roman"/>
                <w:bCs/>
                <w:lang w:val="hr-HR" w:eastAsia="zh-CN"/>
              </w:rPr>
              <w:t xml:space="preserve">Potrebna sredstva: </w:t>
            </w:r>
          </w:p>
        </w:tc>
        <w:tc>
          <w:tcPr>
            <w:tcW w:w="7303"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89F32F5" w14:textId="1A25CB69" w:rsidR="00E4409C" w:rsidRDefault="00824181" w:rsidP="00824181">
            <w:pPr>
              <w:spacing w:after="0"/>
              <w:jc w:val="both"/>
              <w:rPr>
                <w:rFonts w:eastAsia="SimSun" w:cs="Times New Roman"/>
                <w:lang w:val="hr-HR" w:eastAsia="zh-CN"/>
              </w:rPr>
            </w:pPr>
            <w:r>
              <w:rPr>
                <w:rFonts w:eastAsia="SimSun" w:cs="Times New Roman"/>
                <w:lang w:val="hr-HR" w:eastAsia="zh-CN"/>
              </w:rPr>
              <w:t>Redovna sredstva Ureda za udruge</w:t>
            </w:r>
          </w:p>
        </w:tc>
      </w:tr>
      <w:tr w:rsidR="00824181" w:rsidRPr="00E36EC3" w14:paraId="6C9A401B" w14:textId="77777777" w:rsidTr="00824181">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1D3A3DA" w14:textId="7FD65CF7" w:rsidR="00824181" w:rsidRDefault="00824181" w:rsidP="003D7D4F">
            <w:pPr>
              <w:spacing w:after="0"/>
              <w:rPr>
                <w:rFonts w:eastAsia="SimSun" w:cs="Times New Roman"/>
                <w:bCs/>
                <w:lang w:val="hr-HR" w:eastAsia="zh-CN"/>
              </w:rPr>
            </w:pPr>
            <w:r w:rsidRPr="00824181">
              <w:rPr>
                <w:rFonts w:eastAsia="SimSun" w:cs="Times New Roman"/>
                <w:bCs/>
                <w:lang w:val="hr-HR" w:eastAsia="zh-CN"/>
              </w:rPr>
              <w:t>Izvor sredstava (razdjel, broj i naziv aktivnosti):</w:t>
            </w:r>
          </w:p>
        </w:tc>
        <w:tc>
          <w:tcPr>
            <w:tcW w:w="7303"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0F41DBCF" w14:textId="71F3F1E9" w:rsidR="00824181" w:rsidRPr="00824181" w:rsidRDefault="00824181">
            <w:pPr>
              <w:spacing w:after="0"/>
              <w:jc w:val="both"/>
              <w:rPr>
                <w:rFonts w:eastAsia="SimSun" w:cs="Times New Roman"/>
                <w:lang w:val="hr-HR" w:eastAsia="zh-CN"/>
              </w:rPr>
            </w:pPr>
            <w:r w:rsidRPr="00824181">
              <w:rPr>
                <w:rFonts w:eastAsia="SimSun" w:cs="Times New Roman"/>
                <w:lang w:val="hr-HR" w:eastAsia="zh-CN"/>
              </w:rPr>
              <w:t>Sredstva su osigurana u Državnom proračunu, na razdjelu 020, aktivnosti A509000 ADMINISTRACIJA I UPRAVLJANJE</w:t>
            </w:r>
          </w:p>
        </w:tc>
      </w:tr>
      <w:tr w:rsidR="00E4409C" w:rsidRPr="00E36EC3" w14:paraId="0D553DF5"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CDAC4E" w14:textId="77777777" w:rsidR="00E4409C" w:rsidRDefault="00576CAC">
            <w:pPr>
              <w:spacing w:after="0"/>
              <w:jc w:val="both"/>
              <w:rPr>
                <w:rFonts w:eastAsia="SimSun" w:cs="Times New Roman"/>
                <w:bCs/>
                <w:lang w:val="hr-HR" w:eastAsia="zh-CN"/>
              </w:rPr>
            </w:pPr>
            <w:r>
              <w:rPr>
                <w:rFonts w:eastAsia="SimSun" w:cs="Times New Roman"/>
                <w:bCs/>
                <w:lang w:val="hr-HR" w:eastAsia="zh-CN"/>
              </w:rPr>
              <w:t xml:space="preserve">Pokazatelji provedbe: </w:t>
            </w:r>
          </w:p>
          <w:p w14:paraId="5357E01C" w14:textId="77777777" w:rsidR="00E4409C" w:rsidRDefault="00E4409C">
            <w:pPr>
              <w:spacing w:after="0"/>
              <w:jc w:val="both"/>
              <w:rPr>
                <w:rFonts w:eastAsia="SimSun" w:cs="Times New Roman"/>
                <w:lang w:val="hr-HR" w:eastAsia="zh-CN"/>
              </w:rPr>
            </w:pP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3D7FB7" w14:textId="77777777" w:rsidR="00E4409C" w:rsidRDefault="00576CAC" w:rsidP="003D7D4F">
            <w:pPr>
              <w:numPr>
                <w:ilvl w:val="0"/>
                <w:numId w:val="7"/>
              </w:numPr>
              <w:tabs>
                <w:tab w:val="clear" w:pos="760"/>
                <w:tab w:val="num" w:pos="400"/>
              </w:tabs>
              <w:spacing w:after="0"/>
              <w:ind w:left="373" w:hanging="289"/>
              <w:rPr>
                <w:rFonts w:eastAsia="SimSun" w:cs="Times New Roman"/>
                <w:bCs/>
                <w:lang w:val="hr-HR" w:eastAsia="zh-CN"/>
              </w:rPr>
            </w:pPr>
            <w:r>
              <w:rPr>
                <w:rFonts w:eastAsia="SimSun" w:cs="Times New Roman"/>
                <w:bCs/>
                <w:lang w:val="hr-HR" w:eastAsia="zh-CN"/>
              </w:rPr>
              <w:t>Izrađena normativna podloga za provedbu istraživanja</w:t>
            </w:r>
          </w:p>
          <w:p w14:paraId="6B597EBF" w14:textId="77777777" w:rsidR="00E4409C" w:rsidRDefault="00576CAC" w:rsidP="003D7D4F">
            <w:pPr>
              <w:numPr>
                <w:ilvl w:val="0"/>
                <w:numId w:val="7"/>
              </w:numPr>
              <w:tabs>
                <w:tab w:val="clear" w:pos="760"/>
                <w:tab w:val="num" w:pos="400"/>
              </w:tabs>
              <w:spacing w:after="0"/>
              <w:ind w:left="373" w:hanging="289"/>
              <w:rPr>
                <w:rFonts w:eastAsia="SimSun" w:cs="Times New Roman"/>
                <w:bCs/>
                <w:lang w:val="hr-HR" w:eastAsia="zh-CN"/>
              </w:rPr>
            </w:pPr>
            <w:r>
              <w:rPr>
                <w:rFonts w:eastAsia="SimSun" w:cs="Times New Roman"/>
                <w:bCs/>
                <w:lang w:val="hr-HR" w:eastAsia="zh-CN"/>
              </w:rPr>
              <w:t>Izrađena programska podloga za provedbu istraživanja</w:t>
            </w:r>
          </w:p>
          <w:p w14:paraId="63605B8C" w14:textId="77777777" w:rsidR="00E4409C" w:rsidRDefault="00576CAC" w:rsidP="003D7D4F">
            <w:pPr>
              <w:numPr>
                <w:ilvl w:val="0"/>
                <w:numId w:val="7"/>
              </w:numPr>
              <w:tabs>
                <w:tab w:val="clear" w:pos="760"/>
                <w:tab w:val="num" w:pos="400"/>
              </w:tabs>
              <w:spacing w:after="0"/>
              <w:ind w:left="373" w:hanging="289"/>
              <w:rPr>
                <w:rFonts w:eastAsia="SimSun" w:cs="Times New Roman"/>
                <w:bCs/>
                <w:lang w:val="hr-HR" w:eastAsia="zh-CN"/>
              </w:rPr>
            </w:pPr>
            <w:r>
              <w:rPr>
                <w:rFonts w:eastAsia="SimSun" w:cs="Times New Roman"/>
                <w:bCs/>
                <w:lang w:val="hr-HR" w:eastAsia="zh-CN"/>
              </w:rPr>
              <w:t>Izrađeni alati za mjerenje društvenog utjecaja provedenih projekata i programa OCD-a</w:t>
            </w:r>
          </w:p>
          <w:p w14:paraId="02A4F4F0" w14:textId="77777777" w:rsidR="008929DD" w:rsidRPr="0016046A" w:rsidRDefault="00576CAC" w:rsidP="003D7D4F">
            <w:pPr>
              <w:numPr>
                <w:ilvl w:val="0"/>
                <w:numId w:val="7"/>
              </w:numPr>
              <w:tabs>
                <w:tab w:val="clear" w:pos="760"/>
                <w:tab w:val="num" w:pos="400"/>
              </w:tabs>
              <w:spacing w:after="0"/>
              <w:ind w:left="373" w:hanging="289"/>
              <w:rPr>
                <w:rFonts w:eastAsia="SimSun" w:cs="Times New Roman"/>
                <w:bCs/>
                <w:i/>
                <w:lang w:val="hr-HR" w:eastAsia="zh-CN"/>
              </w:rPr>
            </w:pPr>
            <w:r>
              <w:rPr>
                <w:rFonts w:eastAsia="SimSun" w:cs="Times New Roman"/>
                <w:bCs/>
                <w:lang w:val="hr-HR" w:eastAsia="zh-CN"/>
              </w:rPr>
              <w:t xml:space="preserve">Javno dostupni analitički i statistički podaci za vrednovanje rada i mjerenje društvenog utjecaja OCD-a na portalu </w:t>
            </w:r>
            <w:r>
              <w:rPr>
                <w:rFonts w:eastAsia="SimSun" w:cs="Times New Roman"/>
                <w:bCs/>
                <w:i/>
                <w:lang w:val="hr-HR" w:eastAsia="zh-CN"/>
              </w:rPr>
              <w:t>Otvoreni podaci</w:t>
            </w:r>
          </w:p>
        </w:tc>
      </w:tr>
    </w:tbl>
    <w:p w14:paraId="1A369E46" w14:textId="77777777" w:rsidR="00E4409C" w:rsidRDefault="00E4409C">
      <w:pPr>
        <w:spacing w:after="0" w:line="240" w:lineRule="auto"/>
        <w:jc w:val="both"/>
        <w:rPr>
          <w:rFonts w:eastAsia="SimSun" w:cs="Times New Roman"/>
          <w:b/>
          <w:lang w:val="hr-HR" w:eastAsia="zh-CN"/>
        </w:rPr>
      </w:pPr>
    </w:p>
    <w:p w14:paraId="3C62ABBA"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9"/>
        <w:gridCol w:w="6983"/>
      </w:tblGrid>
      <w:tr w:rsidR="00E4409C" w14:paraId="1D7739A6" w14:textId="77777777" w:rsidTr="003D7D4F">
        <w:tc>
          <w:tcPr>
            <w:tcW w:w="231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062D407" w14:textId="77777777" w:rsidR="00E4409C" w:rsidRDefault="00576CAC" w:rsidP="00D10FC2">
            <w:pPr>
              <w:spacing w:after="0"/>
              <w:jc w:val="both"/>
              <w:rPr>
                <w:rFonts w:eastAsia="SimSun" w:cs="Times New Roman"/>
                <w:lang w:val="hr-HR" w:eastAsia="zh-CN"/>
              </w:rPr>
            </w:pPr>
            <w:r>
              <w:rPr>
                <w:rFonts w:eastAsia="SimSun" w:cs="Times New Roman"/>
                <w:lang w:val="hr-HR" w:eastAsia="zh-CN"/>
              </w:rPr>
              <w:t xml:space="preserve">Provedbena aktivnost </w:t>
            </w:r>
            <w:r w:rsidR="00B4529B">
              <w:rPr>
                <w:rFonts w:eastAsia="SimSun" w:cs="Times New Roman"/>
                <w:lang w:val="hr-HR" w:eastAsia="zh-CN"/>
              </w:rPr>
              <w:t>7</w:t>
            </w:r>
            <w:r>
              <w:rPr>
                <w:rFonts w:eastAsia="SimSun" w:cs="Times New Roman"/>
                <w:lang w:val="hr-HR" w:eastAsia="zh-CN"/>
              </w:rPr>
              <w:t>.</w:t>
            </w:r>
            <w:r w:rsidR="00D10FC2">
              <w:rPr>
                <w:rFonts w:eastAsia="SimSun" w:cs="Times New Roman"/>
                <w:lang w:val="hr-HR" w:eastAsia="zh-CN"/>
              </w:rPr>
              <w:t>3</w:t>
            </w:r>
            <w:r>
              <w:rPr>
                <w:rFonts w:eastAsia="SimSun" w:cs="Times New Roman"/>
                <w:lang w:val="hr-HR" w:eastAsia="zh-CN"/>
              </w:rPr>
              <w:t>.</w:t>
            </w:r>
          </w:p>
        </w:tc>
        <w:tc>
          <w:tcPr>
            <w:tcW w:w="730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A6CDD6B" w14:textId="77777777" w:rsidR="00E4409C" w:rsidRDefault="00576CAC">
            <w:pPr>
              <w:spacing w:after="0"/>
              <w:rPr>
                <w:rFonts w:eastAsia="SimSun" w:cs="Times New Roman"/>
                <w:b/>
                <w:lang w:val="hr-HR" w:eastAsia="zh-CN"/>
              </w:rPr>
            </w:pPr>
            <w:r>
              <w:rPr>
                <w:rFonts w:eastAsia="SimSun" w:cs="Times New Roman"/>
                <w:b/>
                <w:lang w:val="hr-HR" w:eastAsia="zh-CN"/>
              </w:rPr>
              <w:t>Poticati primjenu sustava osiguranja kvalitete u provedbi programa i projekata OCD-a financiranih iz javnih izvora</w:t>
            </w:r>
          </w:p>
        </w:tc>
      </w:tr>
      <w:tr w:rsidR="00E4409C" w14:paraId="781B8BDE"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1EB5EBD" w14:textId="77777777" w:rsidR="00E4409C" w:rsidRDefault="00576CAC">
            <w:pPr>
              <w:spacing w:after="0"/>
              <w:jc w:val="both"/>
              <w:rPr>
                <w:rFonts w:eastAsia="SimSun" w:cs="Times New Roman"/>
                <w:bCs/>
                <w:lang w:val="hr-HR" w:eastAsia="zh-CN"/>
              </w:rPr>
            </w:pPr>
            <w:r>
              <w:rPr>
                <w:rFonts w:eastAsia="SimSun" w:cs="Times New Roman"/>
                <w:bCs/>
                <w:lang w:val="hr-HR" w:eastAsia="zh-CN"/>
              </w:rPr>
              <w:t>Nositelj:</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9E2C70" w14:textId="36F92BA0" w:rsidR="00E4409C" w:rsidRDefault="00576CAC">
            <w:pPr>
              <w:spacing w:after="0"/>
              <w:jc w:val="both"/>
              <w:rPr>
                <w:rFonts w:eastAsia="SimSun" w:cs="Times New Roman"/>
                <w:lang w:val="hr-HR" w:eastAsia="zh-CN"/>
              </w:rPr>
            </w:pPr>
            <w:r>
              <w:rPr>
                <w:rFonts w:eastAsia="SimSun" w:cs="Times New Roman"/>
                <w:lang w:val="hr-HR" w:eastAsia="zh-CN"/>
              </w:rPr>
              <w:t>TDU</w:t>
            </w:r>
            <w:r w:rsidR="00824181">
              <w:rPr>
                <w:rFonts w:eastAsia="SimSun" w:cs="Times New Roman"/>
                <w:lang w:val="hr-HR" w:eastAsia="zh-CN"/>
              </w:rPr>
              <w:t>-i</w:t>
            </w:r>
            <w:r>
              <w:rPr>
                <w:rFonts w:eastAsia="SimSun" w:cs="Times New Roman"/>
                <w:lang w:val="hr-HR" w:eastAsia="zh-CN"/>
              </w:rPr>
              <w:t xml:space="preserve"> i JLP(R)S</w:t>
            </w:r>
          </w:p>
        </w:tc>
      </w:tr>
      <w:tr w:rsidR="00E4409C" w:rsidRPr="00E36EC3" w14:paraId="490CC62E"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D1C9EB" w14:textId="77777777" w:rsidR="00E4409C" w:rsidRDefault="00576CAC">
            <w:pPr>
              <w:spacing w:after="0"/>
              <w:jc w:val="both"/>
              <w:rPr>
                <w:rFonts w:eastAsia="SimSun" w:cs="Times New Roman"/>
                <w:bCs/>
                <w:lang w:val="hr-HR" w:eastAsia="zh-CN"/>
              </w:rPr>
            </w:pPr>
            <w:r>
              <w:rPr>
                <w:rFonts w:eastAsia="SimSun" w:cs="Times New Roman"/>
                <w:bCs/>
                <w:lang w:val="hr-HR" w:eastAsia="zh-CN"/>
              </w:rPr>
              <w:t>Sunositelji:</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3C2965" w14:textId="7297D498" w:rsidR="00E4409C" w:rsidRDefault="00576CAC">
            <w:pPr>
              <w:spacing w:after="0"/>
              <w:jc w:val="both"/>
              <w:rPr>
                <w:rFonts w:eastAsia="SimSun" w:cs="Times New Roman"/>
                <w:lang w:val="hr-HR" w:eastAsia="zh-CN"/>
              </w:rPr>
            </w:pPr>
            <w:r>
              <w:rPr>
                <w:rFonts w:eastAsia="SimSun" w:cs="Times New Roman"/>
                <w:lang w:val="hr-HR" w:eastAsia="zh-CN"/>
              </w:rPr>
              <w:t>Ured za udruge, Nacionalna zaklada za razvoj civilnoga društva - Regionalne podružnice nacionalne zaklade sa suradnim organizacijama kroz Program regionalnog razvoja civilnoga društva</w:t>
            </w:r>
          </w:p>
        </w:tc>
      </w:tr>
      <w:tr w:rsidR="00E4409C" w14:paraId="62E9893F"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A1BBF49" w14:textId="77777777" w:rsidR="00E4409C" w:rsidRDefault="00576CAC">
            <w:pPr>
              <w:spacing w:after="0"/>
              <w:jc w:val="both"/>
              <w:rPr>
                <w:rFonts w:eastAsia="SimSun" w:cs="Times New Roman"/>
                <w:bCs/>
                <w:lang w:val="hr-HR" w:eastAsia="zh-CN"/>
              </w:rPr>
            </w:pPr>
            <w:r>
              <w:rPr>
                <w:rFonts w:eastAsia="SimSun" w:cs="Times New Roman"/>
                <w:bCs/>
                <w:lang w:val="hr-HR" w:eastAsia="zh-CN"/>
              </w:rPr>
              <w:t>Rok provedbe:</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5860E90" w14:textId="77777777" w:rsidR="00E4409C" w:rsidRDefault="00576CAC">
            <w:pPr>
              <w:spacing w:after="0"/>
              <w:jc w:val="both"/>
              <w:rPr>
                <w:rFonts w:eastAsia="SimSun" w:cs="Times New Roman"/>
                <w:lang w:val="hr-HR" w:eastAsia="zh-CN"/>
              </w:rPr>
            </w:pPr>
            <w:r>
              <w:rPr>
                <w:rFonts w:eastAsia="SimSun" w:cs="Times New Roman"/>
                <w:lang w:val="hr-HR" w:eastAsia="zh-CN"/>
              </w:rPr>
              <w:t>2017., učinke pratiti kontinuirano</w:t>
            </w:r>
          </w:p>
        </w:tc>
      </w:tr>
      <w:tr w:rsidR="00E4409C" w:rsidRPr="00E36EC3" w14:paraId="54659626" w14:textId="77777777" w:rsidTr="00824181">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43150C" w14:textId="77777777" w:rsidR="00E4409C" w:rsidRDefault="00576CAC">
            <w:pPr>
              <w:spacing w:after="0"/>
              <w:jc w:val="both"/>
              <w:rPr>
                <w:rFonts w:eastAsia="SimSun" w:cs="Times New Roman"/>
                <w:bCs/>
                <w:lang w:val="hr-HR" w:eastAsia="zh-CN"/>
              </w:rPr>
            </w:pPr>
            <w:r>
              <w:rPr>
                <w:rFonts w:eastAsia="SimSun" w:cs="Times New Roman"/>
                <w:bCs/>
                <w:lang w:val="hr-HR" w:eastAsia="zh-CN"/>
              </w:rPr>
              <w:t xml:space="preserve">Potrebna sredstva: </w:t>
            </w:r>
          </w:p>
        </w:tc>
        <w:tc>
          <w:tcPr>
            <w:tcW w:w="7302"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0C8B3B10" w14:textId="6CE5B833" w:rsidR="00E4409C" w:rsidRDefault="00824181" w:rsidP="00824181">
            <w:pPr>
              <w:spacing w:after="0"/>
              <w:jc w:val="both"/>
              <w:rPr>
                <w:rFonts w:eastAsia="SimSun" w:cs="Times New Roman"/>
                <w:lang w:val="hr-HR" w:eastAsia="zh-CN"/>
              </w:rPr>
            </w:pPr>
            <w:r>
              <w:rPr>
                <w:rFonts w:eastAsia="SimSun" w:cs="Times New Roman"/>
                <w:lang w:val="hr-HR" w:eastAsia="zh-CN"/>
              </w:rPr>
              <w:t>Redovna sredstva Ureda za udruge</w:t>
            </w:r>
          </w:p>
        </w:tc>
      </w:tr>
      <w:tr w:rsidR="00824181" w:rsidRPr="00E36EC3" w14:paraId="21633873" w14:textId="77777777" w:rsidTr="00824181">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C177691" w14:textId="768A54D2" w:rsidR="00824181" w:rsidRDefault="00824181" w:rsidP="003D7D4F">
            <w:pPr>
              <w:spacing w:after="0"/>
              <w:rPr>
                <w:rFonts w:eastAsia="SimSun" w:cs="Times New Roman"/>
                <w:bCs/>
                <w:lang w:val="hr-HR" w:eastAsia="zh-CN"/>
              </w:rPr>
            </w:pPr>
            <w:r w:rsidRPr="00824181">
              <w:rPr>
                <w:rFonts w:eastAsia="SimSun" w:cs="Times New Roman"/>
                <w:bCs/>
                <w:lang w:val="hr-HR" w:eastAsia="zh-CN"/>
              </w:rPr>
              <w:t>Izvor sredstava (razdjel, broj i naziv aktivnosti):</w:t>
            </w:r>
          </w:p>
        </w:tc>
        <w:tc>
          <w:tcPr>
            <w:tcW w:w="7302"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6B2C6673" w14:textId="697C9ED1" w:rsidR="00824181" w:rsidRPr="00FD653F" w:rsidRDefault="00824181" w:rsidP="00824181">
            <w:pPr>
              <w:spacing w:after="0"/>
              <w:jc w:val="both"/>
              <w:rPr>
                <w:rFonts w:eastAsia="SimSun" w:cs="Times New Roman"/>
                <w:lang w:val="hr-HR" w:eastAsia="zh-CN"/>
              </w:rPr>
            </w:pPr>
            <w:r w:rsidRPr="00824181">
              <w:rPr>
                <w:rFonts w:eastAsia="SimSun" w:cs="Times New Roman"/>
                <w:lang w:val="hr-HR" w:eastAsia="zh-CN"/>
              </w:rPr>
              <w:t>Sredstva su osigurana u Državnom proračunu, na razdjelu 020, aktivnosti A509000 ADMINISTRACIJA I UPRAVLJANJE</w:t>
            </w:r>
          </w:p>
        </w:tc>
      </w:tr>
      <w:tr w:rsidR="00E4409C" w:rsidRPr="00E36EC3" w14:paraId="20EA540D"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83E18A1" w14:textId="77777777" w:rsidR="00E4409C" w:rsidRDefault="00576CAC">
            <w:pPr>
              <w:spacing w:after="0"/>
              <w:jc w:val="both"/>
              <w:rPr>
                <w:rFonts w:eastAsia="SimSun" w:cs="Times New Roman"/>
                <w:bCs/>
                <w:lang w:val="hr-HR" w:eastAsia="zh-CN"/>
              </w:rPr>
            </w:pPr>
            <w:r>
              <w:rPr>
                <w:rFonts w:eastAsia="SimSun" w:cs="Times New Roman"/>
                <w:bCs/>
                <w:lang w:val="hr-HR" w:eastAsia="zh-CN"/>
              </w:rPr>
              <w:t xml:space="preserve">Pokazatelji provedbe: </w:t>
            </w:r>
          </w:p>
          <w:p w14:paraId="6143B6BF" w14:textId="77777777" w:rsidR="00E4409C" w:rsidRDefault="00E4409C">
            <w:pPr>
              <w:spacing w:after="0"/>
              <w:jc w:val="both"/>
              <w:rPr>
                <w:rFonts w:eastAsia="SimSun" w:cs="Times New Roman"/>
                <w:lang w:val="hr-HR" w:eastAsia="zh-CN"/>
              </w:rPr>
            </w:pP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DC6AA8E" w14:textId="1F85FF17" w:rsidR="00E4409C" w:rsidRDefault="00576CAC" w:rsidP="003D7D4F">
            <w:pPr>
              <w:numPr>
                <w:ilvl w:val="0"/>
                <w:numId w:val="79"/>
              </w:numPr>
              <w:tabs>
                <w:tab w:val="clear" w:pos="760"/>
                <w:tab w:val="num" w:pos="400"/>
              </w:tabs>
              <w:spacing w:after="0"/>
              <w:ind w:left="371" w:hanging="371"/>
              <w:rPr>
                <w:rFonts w:eastAsia="SimSun" w:cs="Times New Roman"/>
                <w:bCs/>
                <w:lang w:val="hr-HR" w:eastAsia="zh-CN"/>
              </w:rPr>
            </w:pPr>
            <w:r>
              <w:rPr>
                <w:rFonts w:eastAsia="SimSun" w:cs="Times New Roman"/>
                <w:bCs/>
                <w:lang w:val="hr-HR" w:eastAsia="zh-CN"/>
              </w:rPr>
              <w:t>Broj TDU-a i JLP(R)S-a koji u natječajni postupak  za financiranje OCD-a navode sustav osiguranja kvalitete u provedbi programa i projekata OCD-a financiranih iz javnih izvora kao jednu od prednosti za financiranje OCD-a</w:t>
            </w:r>
          </w:p>
          <w:p w14:paraId="4989FC60" w14:textId="77777777" w:rsidR="00E4409C" w:rsidRDefault="00576CAC" w:rsidP="003D7D4F">
            <w:pPr>
              <w:numPr>
                <w:ilvl w:val="0"/>
                <w:numId w:val="79"/>
              </w:numPr>
              <w:tabs>
                <w:tab w:val="clear" w:pos="760"/>
                <w:tab w:val="num" w:pos="400"/>
              </w:tabs>
              <w:spacing w:after="0"/>
              <w:ind w:left="371" w:hanging="371"/>
              <w:rPr>
                <w:rFonts w:eastAsia="SimSun" w:cs="Times New Roman"/>
                <w:bCs/>
                <w:lang w:val="hr-HR" w:eastAsia="zh-CN"/>
              </w:rPr>
            </w:pPr>
            <w:r>
              <w:rPr>
                <w:rFonts w:eastAsia="SimSun" w:cs="Times New Roman"/>
                <w:bCs/>
                <w:lang w:val="hr-HR" w:eastAsia="zh-CN"/>
              </w:rPr>
              <w:t>Broj TDU-a i JLP(R)S-a koji osiguravaju sredstva OCD-ima za uvođenje sustava osiguranja kvalitete</w:t>
            </w:r>
          </w:p>
          <w:p w14:paraId="4DA3D334" w14:textId="77777777" w:rsidR="00E4409C" w:rsidRDefault="00576CAC" w:rsidP="003D7D4F">
            <w:pPr>
              <w:numPr>
                <w:ilvl w:val="0"/>
                <w:numId w:val="79"/>
              </w:numPr>
              <w:tabs>
                <w:tab w:val="clear" w:pos="760"/>
                <w:tab w:val="num" w:pos="400"/>
              </w:tabs>
              <w:spacing w:after="0"/>
              <w:ind w:left="371" w:hanging="371"/>
              <w:rPr>
                <w:rFonts w:eastAsia="SimSun" w:cs="Times New Roman"/>
                <w:bCs/>
                <w:lang w:val="hr-HR" w:eastAsia="zh-CN"/>
              </w:rPr>
            </w:pPr>
            <w:r>
              <w:rPr>
                <w:rFonts w:eastAsia="SimSun" w:cs="Times New Roman"/>
                <w:bCs/>
                <w:lang w:val="hr-HR" w:eastAsia="zh-CN"/>
              </w:rPr>
              <w:t>Broj organizacija civilnoga društva koje koriste sustav osiguranja kvalitete</w:t>
            </w:r>
          </w:p>
        </w:tc>
      </w:tr>
    </w:tbl>
    <w:p w14:paraId="58A72840" w14:textId="77777777" w:rsidR="00E4409C" w:rsidRDefault="00E4409C">
      <w:pPr>
        <w:spacing w:after="0" w:line="240" w:lineRule="auto"/>
        <w:jc w:val="both"/>
        <w:rPr>
          <w:rFonts w:eastAsia="SimSun" w:cs="Times New Roman"/>
          <w:b/>
          <w:lang w:val="hr-HR" w:eastAsia="zh-CN"/>
        </w:rPr>
      </w:pPr>
    </w:p>
    <w:p w14:paraId="1FBFFB90" w14:textId="77777777" w:rsidR="00E4409C" w:rsidRDefault="00E4409C">
      <w:pPr>
        <w:spacing w:after="0" w:line="240" w:lineRule="auto"/>
        <w:jc w:val="both"/>
        <w:rPr>
          <w:rFonts w:eastAsia="SimSun" w:cs="Times New Roman"/>
          <w:b/>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1"/>
        <w:gridCol w:w="6843"/>
      </w:tblGrid>
      <w:tr w:rsidR="00E4409C" w:rsidRPr="00E36EC3" w14:paraId="3E5267BE" w14:textId="77777777" w:rsidTr="003D7D4F">
        <w:tc>
          <w:tcPr>
            <w:tcW w:w="2171"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32294C3" w14:textId="77777777" w:rsidR="00E4409C" w:rsidRDefault="00576CAC" w:rsidP="00D10FC2">
            <w:pPr>
              <w:spacing w:after="0"/>
              <w:jc w:val="both"/>
              <w:rPr>
                <w:rFonts w:eastAsia="SimSun" w:cs="Times New Roman"/>
                <w:lang w:val="hr-HR" w:eastAsia="zh-CN"/>
              </w:rPr>
            </w:pPr>
            <w:r>
              <w:rPr>
                <w:rFonts w:eastAsia="SimSun" w:cs="Times New Roman"/>
                <w:lang w:val="hr-HR" w:eastAsia="zh-CN"/>
              </w:rPr>
              <w:t xml:space="preserve">Provedbena aktivnost </w:t>
            </w:r>
            <w:r w:rsidR="00B4529B">
              <w:rPr>
                <w:rFonts w:eastAsia="SimSun" w:cs="Times New Roman"/>
                <w:lang w:val="hr-HR" w:eastAsia="zh-CN"/>
              </w:rPr>
              <w:t>7</w:t>
            </w:r>
            <w:r>
              <w:rPr>
                <w:rFonts w:eastAsia="SimSun" w:cs="Times New Roman"/>
                <w:lang w:val="hr-HR" w:eastAsia="zh-CN"/>
              </w:rPr>
              <w:t>.</w:t>
            </w:r>
            <w:r w:rsidR="00D10FC2">
              <w:rPr>
                <w:rFonts w:eastAsia="SimSun" w:cs="Times New Roman"/>
                <w:lang w:val="hr-HR" w:eastAsia="zh-CN"/>
              </w:rPr>
              <w:t>4</w:t>
            </w:r>
            <w:r>
              <w:rPr>
                <w:rFonts w:eastAsia="SimSun" w:cs="Times New Roman"/>
                <w:lang w:val="hr-HR" w:eastAsia="zh-CN"/>
              </w:rPr>
              <w:t>.</w:t>
            </w:r>
          </w:p>
        </w:tc>
        <w:tc>
          <w:tcPr>
            <w:tcW w:w="684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0B1C154" w14:textId="77777777" w:rsidR="00E4409C" w:rsidRDefault="00576CAC">
            <w:pPr>
              <w:spacing w:after="0"/>
              <w:jc w:val="both"/>
              <w:rPr>
                <w:rFonts w:eastAsia="SimSun" w:cs="Times New Roman"/>
                <w:b/>
                <w:lang w:val="hr-HR" w:eastAsia="zh-CN"/>
              </w:rPr>
            </w:pPr>
            <w:r>
              <w:rPr>
                <w:rFonts w:eastAsia="SimSun" w:cs="Times New Roman"/>
                <w:b/>
                <w:lang w:val="hr-HR" w:eastAsia="zh-CN"/>
              </w:rPr>
              <w:t>Podupirati provedbu istraživanja u područjima od važnosti za razvoj civilnoga društva u skladu s međunarodnim standardima i kriterijima istraživanja</w:t>
            </w:r>
          </w:p>
        </w:tc>
      </w:tr>
      <w:tr w:rsidR="00E4409C" w:rsidRPr="00E36EC3" w14:paraId="5C4C9CCD"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A62AEA6" w14:textId="77777777" w:rsidR="00E4409C" w:rsidRDefault="00576CAC">
            <w:pPr>
              <w:spacing w:after="0"/>
              <w:jc w:val="both"/>
              <w:rPr>
                <w:rFonts w:eastAsia="SimSun"/>
                <w:bCs/>
                <w:lang w:val="hr-HR" w:eastAsia="zh-CN"/>
              </w:rPr>
            </w:pPr>
            <w:r>
              <w:rPr>
                <w:rFonts w:eastAsia="SimSun"/>
                <w:bCs/>
                <w:lang w:val="hr-HR" w:eastAsia="zh-CN"/>
              </w:rPr>
              <w:t>Nositelj:</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6D31EAD" w14:textId="77777777" w:rsidR="00E4409C" w:rsidRDefault="00576CAC">
            <w:pPr>
              <w:spacing w:after="0"/>
              <w:jc w:val="both"/>
              <w:rPr>
                <w:rFonts w:eastAsia="SimSun" w:cs="Times New Roman"/>
                <w:color w:val="0000FF"/>
                <w:lang w:val="hr-HR" w:eastAsia="zh-CN"/>
              </w:rPr>
            </w:pPr>
            <w:r w:rsidRPr="0005167B">
              <w:rPr>
                <w:rFonts w:eastAsia="SimSun"/>
                <w:color w:val="auto"/>
                <w:lang w:val="hr-HR" w:eastAsia="zh-CN"/>
              </w:rPr>
              <w:t>Nacionalna zaklada za razvoj civilnoga društva</w:t>
            </w:r>
            <w:r w:rsidRPr="0005167B">
              <w:rPr>
                <w:rFonts w:eastAsia="SimSun" w:cs="Times New Roman"/>
                <w:color w:val="auto"/>
                <w:lang w:val="hr-HR" w:eastAsia="zh-CN"/>
              </w:rPr>
              <w:t xml:space="preserve"> s Centrima znanja za društveni razvoj u RH uključenim u razvojnu suradnju s Nacionalnom zakladom</w:t>
            </w:r>
          </w:p>
        </w:tc>
      </w:tr>
      <w:tr w:rsidR="00E4409C" w:rsidRPr="00E36EC3" w14:paraId="6473B00D"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284908" w14:textId="77777777" w:rsidR="00E4409C" w:rsidRDefault="00576CAC">
            <w:pPr>
              <w:spacing w:after="0"/>
              <w:jc w:val="both"/>
              <w:rPr>
                <w:rFonts w:eastAsia="SimSun"/>
                <w:bCs/>
                <w:lang w:val="hr-HR" w:eastAsia="zh-CN"/>
              </w:rPr>
            </w:pPr>
            <w:r>
              <w:rPr>
                <w:rFonts w:eastAsia="SimSun"/>
                <w:bCs/>
                <w:lang w:val="hr-HR" w:eastAsia="zh-CN"/>
              </w:rPr>
              <w:t>Sunositelji:</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86623D" w14:textId="3BA3DD6C" w:rsidR="00E4409C" w:rsidRDefault="00576CAC" w:rsidP="0005167B">
            <w:pPr>
              <w:spacing w:after="0"/>
              <w:rPr>
                <w:rFonts w:eastAsia="SimSun"/>
                <w:bCs/>
                <w:lang w:val="hr-HR" w:eastAsia="zh-CN"/>
              </w:rPr>
            </w:pPr>
            <w:r>
              <w:rPr>
                <w:rFonts w:eastAsia="SimSun"/>
                <w:bCs/>
                <w:lang w:val="hr-HR" w:eastAsia="zh-CN"/>
              </w:rPr>
              <w:t xml:space="preserve">Zaklada "Kultura nova", Ured za udruge, Ministarstvo znanosti i obrazovanja, </w:t>
            </w:r>
            <w:r>
              <w:rPr>
                <w:rFonts w:eastAsia="SimSun"/>
                <w:lang w:val="hr-HR" w:eastAsia="zh-CN"/>
              </w:rPr>
              <w:t>Hrvatska zaklada za znanost,</w:t>
            </w:r>
            <w:r>
              <w:rPr>
                <w:rFonts w:eastAsia="SimSun"/>
                <w:bCs/>
                <w:lang w:val="hr-HR" w:eastAsia="zh-CN"/>
              </w:rPr>
              <w:t xml:space="preserve"> </w:t>
            </w:r>
            <w:r w:rsidR="0005167B">
              <w:rPr>
                <w:rFonts w:eastAsia="SimSun"/>
                <w:bCs/>
                <w:lang w:val="hr-HR" w:eastAsia="zh-CN"/>
              </w:rPr>
              <w:t>akademska zajednica,</w:t>
            </w:r>
            <w:r>
              <w:rPr>
                <w:rFonts w:eastAsia="SimSun"/>
                <w:bCs/>
                <w:lang w:val="hr-HR" w:eastAsia="zh-CN"/>
              </w:rPr>
              <w:t xml:space="preserve"> Nacionalni centar za vanjsko vrednovanje obrazovanja</w:t>
            </w:r>
          </w:p>
        </w:tc>
      </w:tr>
      <w:tr w:rsidR="00E4409C" w14:paraId="4450C11F"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35D729" w14:textId="77777777" w:rsidR="00E4409C" w:rsidRDefault="00576CAC">
            <w:pPr>
              <w:spacing w:after="0"/>
              <w:jc w:val="both"/>
              <w:rPr>
                <w:rFonts w:eastAsia="SimSun"/>
                <w:bCs/>
                <w:lang w:val="hr-HR" w:eastAsia="zh-CN"/>
              </w:rPr>
            </w:pPr>
            <w:r>
              <w:rPr>
                <w:rFonts w:eastAsia="SimSun"/>
                <w:bCs/>
                <w:lang w:val="hr-HR" w:eastAsia="zh-CN"/>
              </w:rPr>
              <w:t>Rok provedbe:</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8C2413" w14:textId="77777777" w:rsidR="00E4409C" w:rsidRDefault="00576CAC">
            <w:pPr>
              <w:spacing w:after="0"/>
              <w:jc w:val="both"/>
              <w:rPr>
                <w:rFonts w:eastAsia="SimSun" w:cs="Times New Roman"/>
                <w:lang w:val="hr-HR" w:eastAsia="zh-CN"/>
              </w:rPr>
            </w:pPr>
            <w:r>
              <w:rPr>
                <w:rFonts w:eastAsia="SimSun" w:cs="Times New Roman"/>
                <w:lang w:val="hr-HR" w:eastAsia="zh-CN"/>
              </w:rPr>
              <w:t>2017., učinke pratiti kontinuirano</w:t>
            </w:r>
          </w:p>
        </w:tc>
      </w:tr>
      <w:tr w:rsidR="00E4409C" w:rsidRPr="00E36EC3" w14:paraId="06440E1C" w14:textId="77777777" w:rsidTr="0005167B">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90DA264"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6843"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4B1BD841" w14:textId="752254A8" w:rsidR="00E4409C" w:rsidRPr="0005167B" w:rsidRDefault="0005167B" w:rsidP="0005167B">
            <w:pPr>
              <w:spacing w:after="0"/>
              <w:jc w:val="both"/>
              <w:rPr>
                <w:rFonts w:eastAsia="SimSun" w:cs="Times New Roman"/>
                <w:color w:val="0000FF"/>
                <w:lang w:val="hr-HR" w:eastAsia="zh-CN"/>
              </w:rPr>
            </w:pPr>
            <w:r w:rsidRPr="0005167B">
              <w:rPr>
                <w:rFonts w:eastAsia="SimSun" w:cs="Times New Roman"/>
                <w:color w:val="auto"/>
                <w:lang w:val="hr-HR" w:eastAsia="zh-CN"/>
              </w:rPr>
              <w:t>Redovna sredstva Ureda za udruge</w:t>
            </w:r>
          </w:p>
        </w:tc>
      </w:tr>
      <w:tr w:rsidR="0005167B" w:rsidRPr="00E36EC3" w14:paraId="1B8230EA" w14:textId="77777777" w:rsidTr="0005167B">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9B34E31" w14:textId="0E2BB859" w:rsidR="0005167B" w:rsidRDefault="0005167B" w:rsidP="003D7D4F">
            <w:pPr>
              <w:spacing w:after="0"/>
              <w:rPr>
                <w:rFonts w:eastAsia="SimSun"/>
                <w:bCs/>
                <w:lang w:val="hr-HR" w:eastAsia="zh-CN"/>
              </w:rPr>
            </w:pPr>
            <w:r w:rsidRPr="0005167B">
              <w:rPr>
                <w:rFonts w:eastAsia="SimSun"/>
                <w:bCs/>
                <w:lang w:val="hr-HR" w:eastAsia="zh-CN"/>
              </w:rPr>
              <w:t>Izvor sredstava (razdjel, broj i naziv aktivnosti):</w:t>
            </w:r>
          </w:p>
        </w:tc>
        <w:tc>
          <w:tcPr>
            <w:tcW w:w="6843"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ECB622D" w14:textId="3A8400E0" w:rsidR="0005167B" w:rsidRPr="00FD653F" w:rsidRDefault="0005167B" w:rsidP="0005167B">
            <w:pPr>
              <w:spacing w:after="0"/>
              <w:jc w:val="both"/>
              <w:rPr>
                <w:rFonts w:eastAsia="SimSun" w:cs="Times New Roman"/>
                <w:lang w:val="hr-HR" w:eastAsia="zh-CN"/>
              </w:rPr>
            </w:pPr>
            <w:r w:rsidRPr="0005167B">
              <w:rPr>
                <w:rFonts w:eastAsia="SimSun" w:cs="Times New Roman"/>
                <w:lang w:val="hr-HR" w:eastAsia="zh-CN"/>
              </w:rPr>
              <w:t>Sredstva su osigurana u Državnom proračunu, na razdjelu 020, aktivnosti A509000 ADMINISTRACIJA I UPRAVLJANJE</w:t>
            </w:r>
          </w:p>
        </w:tc>
      </w:tr>
      <w:tr w:rsidR="00E4409C" w:rsidRPr="00E36EC3" w14:paraId="6BD0ECAC"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BDDE923"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0B45E0EC" w14:textId="77777777" w:rsidR="00E4409C" w:rsidRDefault="00E4409C">
            <w:pPr>
              <w:spacing w:after="0"/>
              <w:jc w:val="both"/>
              <w:rPr>
                <w:rFonts w:eastAsia="SimSun" w:cs="Times New Roman"/>
                <w:color w:val="0000FF"/>
                <w:lang w:val="hr-HR" w:eastAsia="zh-CN"/>
              </w:rPr>
            </w:pP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D2854B" w14:textId="77777777" w:rsidR="00E4409C" w:rsidRDefault="00576CAC" w:rsidP="003D7D4F">
            <w:pPr>
              <w:pStyle w:val="ListParagraph"/>
              <w:numPr>
                <w:ilvl w:val="0"/>
                <w:numId w:val="9"/>
              </w:numPr>
              <w:tabs>
                <w:tab w:val="clear" w:pos="720"/>
                <w:tab w:val="num" w:pos="420"/>
              </w:tabs>
              <w:ind w:left="420" w:hanging="284"/>
              <w:rPr>
                <w:rFonts w:ascii="Calibri" w:hAnsi="Calibri" w:cs="Calibri"/>
                <w:bCs/>
                <w:sz w:val="22"/>
                <w:szCs w:val="22"/>
              </w:rPr>
            </w:pPr>
            <w:r>
              <w:rPr>
                <w:rFonts w:ascii="Calibri" w:hAnsi="Calibri" w:cs="Calibri"/>
                <w:bCs/>
                <w:sz w:val="22"/>
                <w:szCs w:val="22"/>
              </w:rPr>
              <w:t xml:space="preserve">Broj natječaja i poziva iz različitih izvora za osiguranje organizacijskih, financijskih i ljudskih resursa potrebnih za provedbu istraživanja u ključnim područjima društvenog razvoja koja su obuhvaćena Nacionalnom strategijom </w:t>
            </w:r>
          </w:p>
          <w:p w14:paraId="315053A2" w14:textId="77777777" w:rsidR="00E4409C" w:rsidRDefault="00576CAC" w:rsidP="003D7D4F">
            <w:pPr>
              <w:numPr>
                <w:ilvl w:val="0"/>
                <w:numId w:val="9"/>
              </w:numPr>
              <w:tabs>
                <w:tab w:val="clear" w:pos="720"/>
                <w:tab w:val="num" w:pos="420"/>
              </w:tabs>
              <w:spacing w:after="0"/>
              <w:ind w:left="420" w:hanging="284"/>
              <w:rPr>
                <w:rFonts w:eastAsia="SimSun"/>
                <w:bCs/>
                <w:lang w:val="hr-HR" w:eastAsia="zh-CN"/>
              </w:rPr>
            </w:pPr>
            <w:r>
              <w:rPr>
                <w:rFonts w:eastAsia="SimSun"/>
                <w:bCs/>
                <w:lang w:val="hr-HR" w:eastAsia="zh-CN"/>
              </w:rPr>
              <w:t>Broj istraživanja provedenih u ključnim područjima</w:t>
            </w:r>
            <w:r w:rsidR="006258F6">
              <w:rPr>
                <w:rFonts w:eastAsia="SimSun"/>
                <w:bCs/>
                <w:lang w:val="hr-HR" w:eastAsia="zh-CN"/>
              </w:rPr>
              <w:t xml:space="preserve"> civilnoga društva i</w:t>
            </w:r>
            <w:r>
              <w:rPr>
                <w:rFonts w:eastAsia="SimSun"/>
                <w:bCs/>
                <w:lang w:val="hr-HR" w:eastAsia="zh-CN"/>
              </w:rPr>
              <w:t xml:space="preserve"> društvenog razvoja koja su obuhvaćena Nacionalnom strategijom </w:t>
            </w:r>
          </w:p>
          <w:p w14:paraId="71A528F8" w14:textId="77777777" w:rsidR="00E4409C" w:rsidRDefault="00576CAC" w:rsidP="003D7D4F">
            <w:pPr>
              <w:numPr>
                <w:ilvl w:val="0"/>
                <w:numId w:val="9"/>
              </w:numPr>
              <w:tabs>
                <w:tab w:val="clear" w:pos="720"/>
                <w:tab w:val="num" w:pos="420"/>
              </w:tabs>
              <w:spacing w:after="0"/>
              <w:ind w:left="420" w:hanging="284"/>
              <w:rPr>
                <w:rFonts w:eastAsia="SimSun"/>
                <w:bCs/>
                <w:lang w:val="hr-HR" w:eastAsia="zh-CN"/>
              </w:rPr>
            </w:pPr>
            <w:r>
              <w:rPr>
                <w:rFonts w:eastAsia="SimSun"/>
                <w:bCs/>
                <w:lang w:val="hr-HR" w:eastAsia="zh-CN"/>
              </w:rPr>
              <w:t>Rezultati istraživanja javno dostupni  i promovirani široj javnosti</w:t>
            </w:r>
          </w:p>
          <w:p w14:paraId="682197FE" w14:textId="77777777" w:rsidR="00E4409C" w:rsidRDefault="00576CAC" w:rsidP="003D7D4F">
            <w:pPr>
              <w:numPr>
                <w:ilvl w:val="0"/>
                <w:numId w:val="9"/>
              </w:numPr>
              <w:tabs>
                <w:tab w:val="clear" w:pos="720"/>
                <w:tab w:val="num" w:pos="420"/>
              </w:tabs>
              <w:spacing w:after="0"/>
              <w:ind w:left="420" w:hanging="284"/>
              <w:rPr>
                <w:rFonts w:eastAsia="SimSun"/>
                <w:bCs/>
                <w:lang w:val="hr-HR" w:eastAsia="zh-CN"/>
              </w:rPr>
            </w:pPr>
            <w:r>
              <w:rPr>
                <w:rFonts w:eastAsia="SimSun"/>
                <w:bCs/>
                <w:lang w:val="hr-HR" w:eastAsia="zh-CN"/>
              </w:rPr>
              <w:t>Uspostavljena digitalna arhiva proizvedenih materijala nastalih kroz projekte/programe financirane javnim sredstvima, a koje su provodili OCD-i</w:t>
            </w:r>
          </w:p>
        </w:tc>
      </w:tr>
    </w:tbl>
    <w:p w14:paraId="491476EC" w14:textId="77777777" w:rsidR="00E4409C" w:rsidRDefault="00E4409C">
      <w:pPr>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4"/>
        <w:gridCol w:w="6988"/>
      </w:tblGrid>
      <w:tr w:rsidR="00E4409C" w14:paraId="177CECFD" w14:textId="77777777" w:rsidTr="003D7D4F">
        <w:tc>
          <w:tcPr>
            <w:tcW w:w="23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1232011" w14:textId="77777777" w:rsidR="00E4409C" w:rsidRDefault="00576CAC" w:rsidP="00D10FC2">
            <w:pPr>
              <w:spacing w:after="0"/>
              <w:jc w:val="both"/>
              <w:rPr>
                <w:rFonts w:eastAsia="SimSun" w:cs="Times New Roman"/>
                <w:lang w:val="hr-HR" w:eastAsia="zh-CN"/>
              </w:rPr>
            </w:pPr>
            <w:r>
              <w:rPr>
                <w:rFonts w:eastAsia="SimSun" w:cs="Times New Roman"/>
                <w:lang w:val="hr-HR" w:eastAsia="zh-CN"/>
              </w:rPr>
              <w:t xml:space="preserve">Provedbena aktivnost </w:t>
            </w:r>
            <w:r w:rsidR="00B4529B">
              <w:rPr>
                <w:rFonts w:eastAsia="SimSun" w:cs="Times New Roman"/>
                <w:lang w:val="hr-HR" w:eastAsia="zh-CN"/>
              </w:rPr>
              <w:t>7</w:t>
            </w:r>
            <w:r>
              <w:rPr>
                <w:rFonts w:eastAsia="SimSun" w:cs="Times New Roman"/>
                <w:lang w:val="hr-HR" w:eastAsia="zh-CN"/>
              </w:rPr>
              <w:t>.</w:t>
            </w:r>
            <w:r w:rsidR="00D10FC2">
              <w:rPr>
                <w:rFonts w:eastAsia="SimSun" w:cs="Times New Roman"/>
                <w:lang w:val="hr-HR" w:eastAsia="zh-CN"/>
              </w:rPr>
              <w:t>5</w:t>
            </w:r>
            <w:r>
              <w:rPr>
                <w:rFonts w:eastAsia="SimSun" w:cs="Times New Roman"/>
                <w:lang w:val="hr-HR" w:eastAsia="zh-CN"/>
              </w:rPr>
              <w:t>.</w:t>
            </w:r>
          </w:p>
        </w:tc>
        <w:tc>
          <w:tcPr>
            <w:tcW w:w="730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B91E7F8" w14:textId="77777777" w:rsidR="00E4409C" w:rsidRDefault="00576CAC">
            <w:pPr>
              <w:spacing w:after="0"/>
              <w:rPr>
                <w:rFonts w:eastAsia="SimSun" w:cs="Times New Roman"/>
                <w:b/>
                <w:lang w:val="hr-HR" w:eastAsia="zh-CN"/>
              </w:rPr>
            </w:pPr>
            <w:r>
              <w:rPr>
                <w:rFonts w:eastAsia="SimSun" w:cs="Times New Roman"/>
                <w:b/>
                <w:lang w:val="hr-HR" w:eastAsia="zh-CN"/>
              </w:rPr>
              <w:t xml:space="preserve">Poticati i promovirati sustavno prikupljanje i čuvanje arhivske građe civilnoga društva </w:t>
            </w:r>
          </w:p>
        </w:tc>
      </w:tr>
      <w:tr w:rsidR="00E4409C" w14:paraId="338578FF"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E9C5BDC" w14:textId="77777777" w:rsidR="00E4409C" w:rsidRDefault="00576CAC">
            <w:pPr>
              <w:spacing w:after="0"/>
              <w:jc w:val="both"/>
              <w:rPr>
                <w:rFonts w:eastAsia="SimSun" w:cs="Times New Roman"/>
                <w:bCs/>
                <w:lang w:val="hr-HR" w:eastAsia="zh-CN"/>
              </w:rPr>
            </w:pPr>
            <w:r>
              <w:rPr>
                <w:rFonts w:eastAsia="SimSun" w:cs="Times New Roman"/>
                <w:bCs/>
                <w:lang w:val="hr-HR" w:eastAsia="zh-CN"/>
              </w:rPr>
              <w:t>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7CD85F" w14:textId="77777777" w:rsidR="00E4409C" w:rsidRDefault="00576CAC">
            <w:pPr>
              <w:spacing w:after="0"/>
              <w:jc w:val="both"/>
              <w:rPr>
                <w:rFonts w:eastAsia="SimSun" w:cs="Times New Roman"/>
                <w:lang w:val="hr-HR" w:eastAsia="zh-CN"/>
              </w:rPr>
            </w:pPr>
            <w:r>
              <w:rPr>
                <w:rFonts w:eastAsia="SimSun" w:cs="Times New Roman"/>
                <w:lang w:val="hr-HR" w:eastAsia="zh-CN"/>
              </w:rPr>
              <w:t>Hrvatski državni arhiv</w:t>
            </w:r>
          </w:p>
        </w:tc>
      </w:tr>
      <w:tr w:rsidR="00E4409C" w:rsidRPr="00E36EC3" w14:paraId="0F380993"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27FA93A" w14:textId="77777777" w:rsidR="00E4409C" w:rsidRDefault="00576CAC">
            <w:pPr>
              <w:spacing w:after="0"/>
              <w:jc w:val="both"/>
              <w:rPr>
                <w:rFonts w:eastAsia="SimSun" w:cs="Times New Roman"/>
                <w:bCs/>
                <w:lang w:val="hr-HR" w:eastAsia="zh-CN"/>
              </w:rPr>
            </w:pPr>
            <w:r>
              <w:rPr>
                <w:rFonts w:eastAsia="SimSun" w:cs="Times New Roman"/>
                <w:bCs/>
                <w:lang w:val="hr-HR" w:eastAsia="zh-CN"/>
              </w:rPr>
              <w:t>Sunositelji: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8BE0B4" w14:textId="074EACFB" w:rsidR="00E4409C" w:rsidRDefault="00576CAC">
            <w:pPr>
              <w:spacing w:after="0"/>
              <w:jc w:val="both"/>
              <w:rPr>
                <w:rFonts w:eastAsia="SimSun" w:cs="Times New Roman"/>
                <w:lang w:val="hr-HR" w:eastAsia="zh-CN"/>
              </w:rPr>
            </w:pPr>
            <w:r>
              <w:rPr>
                <w:rFonts w:eastAsia="SimSun" w:cs="Times New Roman"/>
                <w:lang w:val="hr-HR" w:eastAsia="zh-CN"/>
              </w:rPr>
              <w:t>Minista</w:t>
            </w:r>
            <w:r w:rsidR="0005167B">
              <w:rPr>
                <w:rFonts w:eastAsia="SimSun" w:cs="Times New Roman"/>
                <w:lang w:val="hr-HR" w:eastAsia="zh-CN"/>
              </w:rPr>
              <w:t xml:space="preserve">rstvo kulture, Ured za udruge, </w:t>
            </w:r>
            <w:r>
              <w:rPr>
                <w:rFonts w:eastAsia="SimSun" w:cs="Times New Roman"/>
                <w:lang w:val="hr-HR" w:eastAsia="zh-CN"/>
              </w:rPr>
              <w:t>Savjet za razvoj civilnoga društva, Zaklada „Kultura nova“, OCD-i</w:t>
            </w:r>
          </w:p>
        </w:tc>
      </w:tr>
      <w:tr w:rsidR="00E4409C" w14:paraId="5E2F2316"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D3F802" w14:textId="77777777" w:rsidR="00E4409C" w:rsidRDefault="00576CAC">
            <w:pPr>
              <w:spacing w:after="0"/>
              <w:jc w:val="both"/>
              <w:rPr>
                <w:rFonts w:eastAsia="SimSun" w:cs="Times New Roman"/>
                <w:bCs/>
                <w:lang w:val="hr-HR" w:eastAsia="zh-CN"/>
              </w:rPr>
            </w:pPr>
            <w:r>
              <w:rPr>
                <w:rFonts w:eastAsia="SimSun" w:cs="Times New Roman"/>
                <w:bCs/>
                <w:lang w:val="hr-HR" w:eastAsia="zh-CN"/>
              </w:rPr>
              <w:t>Rok provedbe:</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5DE59FE" w14:textId="77777777" w:rsidR="00E4409C" w:rsidRDefault="00576CAC">
            <w:pPr>
              <w:spacing w:after="0"/>
              <w:jc w:val="both"/>
              <w:rPr>
                <w:rFonts w:eastAsia="SimSun" w:cs="Times New Roman"/>
                <w:lang w:val="hr-HR" w:eastAsia="zh-CN"/>
              </w:rPr>
            </w:pPr>
            <w:r>
              <w:rPr>
                <w:rFonts w:eastAsia="SimSun" w:cs="Times New Roman"/>
                <w:lang w:val="hr-HR" w:eastAsia="zh-CN"/>
              </w:rPr>
              <w:t>2018., učinke pratiti kontinuirano</w:t>
            </w:r>
          </w:p>
        </w:tc>
      </w:tr>
      <w:tr w:rsidR="00E4409C" w:rsidRPr="00E36EC3" w14:paraId="25D1F355" w14:textId="77777777" w:rsidTr="0005167B">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161FD93" w14:textId="77777777" w:rsidR="00E4409C" w:rsidRDefault="00576CAC">
            <w:pPr>
              <w:spacing w:after="0"/>
              <w:jc w:val="both"/>
              <w:rPr>
                <w:rFonts w:eastAsia="SimSun" w:cs="Times New Roman"/>
                <w:bCs/>
                <w:lang w:val="hr-HR" w:eastAsia="zh-CN"/>
              </w:rPr>
            </w:pPr>
            <w:r>
              <w:rPr>
                <w:rFonts w:eastAsia="SimSun" w:cs="Times New Roman"/>
                <w:bCs/>
                <w:lang w:val="hr-HR" w:eastAsia="zh-CN"/>
              </w:rPr>
              <w:t xml:space="preserve">Potrebna sredstva: </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749D089" w14:textId="57A95113" w:rsidR="00E4409C" w:rsidRDefault="0005167B">
            <w:pPr>
              <w:spacing w:after="0"/>
              <w:jc w:val="both"/>
              <w:rPr>
                <w:rFonts w:eastAsia="SimSun" w:cs="Times New Roman"/>
                <w:lang w:val="hr-HR" w:eastAsia="zh-CN"/>
              </w:rPr>
            </w:pPr>
            <w:r>
              <w:rPr>
                <w:rFonts w:eastAsia="SimSun" w:cs="Times New Roman"/>
                <w:lang w:val="hr-HR" w:eastAsia="zh-CN"/>
              </w:rPr>
              <w:t>Redovna sredstva Ureda za udruge</w:t>
            </w:r>
          </w:p>
        </w:tc>
      </w:tr>
      <w:tr w:rsidR="0005167B" w:rsidRPr="00E36EC3" w14:paraId="2A15FF44" w14:textId="77777777" w:rsidTr="0005167B">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52D75E" w14:textId="5277FFCB" w:rsidR="0005167B" w:rsidRDefault="0005167B" w:rsidP="003D7D4F">
            <w:pPr>
              <w:spacing w:after="0"/>
              <w:rPr>
                <w:rFonts w:eastAsia="SimSun" w:cs="Times New Roman"/>
                <w:bCs/>
                <w:lang w:val="hr-HR" w:eastAsia="zh-CN"/>
              </w:rPr>
            </w:pPr>
            <w:r w:rsidRPr="0005167B">
              <w:rPr>
                <w:rFonts w:eastAsia="SimSun" w:cs="Times New Roman"/>
                <w:bCs/>
                <w:lang w:val="hr-HR" w:eastAsia="zh-CN"/>
              </w:rPr>
              <w:t>Izvor sredstava (razdjel, broj i naziv aktivnosti):</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391D0A04" w14:textId="40010922" w:rsidR="0005167B" w:rsidRPr="00FD653F" w:rsidRDefault="0005167B">
            <w:pPr>
              <w:spacing w:after="0"/>
              <w:jc w:val="both"/>
              <w:rPr>
                <w:rFonts w:eastAsia="SimSun" w:cs="Times New Roman"/>
                <w:lang w:val="hr-HR" w:eastAsia="zh-CN"/>
              </w:rPr>
            </w:pPr>
            <w:r w:rsidRPr="0005167B">
              <w:rPr>
                <w:rFonts w:eastAsia="SimSun" w:cs="Times New Roman"/>
                <w:lang w:val="hr-HR" w:eastAsia="zh-CN"/>
              </w:rPr>
              <w:t>Sredstva su osigurana u Državnom proračunu, na razdjelu 020, aktivnosti A509000 ADMINISTRACIJA I UPRAVLJANJE</w:t>
            </w:r>
          </w:p>
        </w:tc>
      </w:tr>
      <w:tr w:rsidR="00E4409C" w14:paraId="2B2B8910"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70DC60" w14:textId="77777777" w:rsidR="00E4409C" w:rsidRDefault="00576CAC">
            <w:pPr>
              <w:spacing w:after="0"/>
              <w:jc w:val="both"/>
              <w:rPr>
                <w:rFonts w:eastAsia="SimSun" w:cs="Times New Roman"/>
                <w:bCs/>
                <w:lang w:val="hr-HR" w:eastAsia="zh-CN"/>
              </w:rPr>
            </w:pPr>
            <w:r>
              <w:rPr>
                <w:rFonts w:eastAsia="SimSun" w:cs="Times New Roman"/>
                <w:bCs/>
                <w:lang w:val="hr-HR" w:eastAsia="zh-CN"/>
              </w:rPr>
              <w:t xml:space="preserve">Pokazatelji provedbe: </w:t>
            </w:r>
          </w:p>
          <w:p w14:paraId="3EC2EFD8" w14:textId="77777777" w:rsidR="00E4409C" w:rsidRDefault="00E4409C">
            <w:pPr>
              <w:spacing w:after="0"/>
              <w:jc w:val="both"/>
              <w:rPr>
                <w:rFonts w:eastAsia="SimSun" w:cs="Times New Roman"/>
                <w:lang w:val="hr-HR" w:eastAsia="zh-CN"/>
              </w:rPr>
            </w:pP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7780850" w14:textId="77777777" w:rsidR="00E4409C" w:rsidRDefault="00576CAC" w:rsidP="00166F97">
            <w:pPr>
              <w:pStyle w:val="ListParagraph"/>
              <w:numPr>
                <w:ilvl w:val="0"/>
                <w:numId w:val="14"/>
              </w:numPr>
              <w:ind w:left="381"/>
              <w:rPr>
                <w:rFonts w:ascii="Calibri" w:hAnsi="Calibri"/>
                <w:bCs/>
                <w:sz w:val="22"/>
                <w:szCs w:val="22"/>
              </w:rPr>
            </w:pPr>
            <w:r>
              <w:rPr>
                <w:rFonts w:ascii="Calibri" w:hAnsi="Calibri"/>
                <w:bCs/>
                <w:sz w:val="22"/>
                <w:szCs w:val="22"/>
              </w:rPr>
              <w:t>Provedeno istraživanje i analiza postojećeg stanja</w:t>
            </w:r>
          </w:p>
          <w:p w14:paraId="32E3C38C" w14:textId="77777777" w:rsidR="00E4409C" w:rsidRDefault="00576CAC" w:rsidP="00166F97">
            <w:pPr>
              <w:pStyle w:val="ListParagraph"/>
              <w:numPr>
                <w:ilvl w:val="0"/>
                <w:numId w:val="14"/>
              </w:numPr>
              <w:ind w:left="381"/>
              <w:rPr>
                <w:rFonts w:ascii="Calibri" w:hAnsi="Calibri"/>
                <w:bCs/>
                <w:sz w:val="22"/>
                <w:szCs w:val="22"/>
              </w:rPr>
            </w:pPr>
            <w:r>
              <w:rPr>
                <w:rFonts w:ascii="Calibri" w:hAnsi="Calibri"/>
                <w:bCs/>
                <w:sz w:val="22"/>
                <w:szCs w:val="22"/>
              </w:rPr>
              <w:t>Provedena javna rasprava o sadržajima arhivske građe koja se pohranjuje te modelima arhiviranja građe OCD-a</w:t>
            </w:r>
          </w:p>
          <w:p w14:paraId="66D1AD92" w14:textId="77777777" w:rsidR="00E4409C" w:rsidRDefault="00576CAC" w:rsidP="00166F97">
            <w:pPr>
              <w:pStyle w:val="ListParagraph"/>
              <w:numPr>
                <w:ilvl w:val="0"/>
                <w:numId w:val="14"/>
              </w:numPr>
              <w:ind w:left="381"/>
              <w:rPr>
                <w:rFonts w:ascii="Calibri" w:hAnsi="Calibri"/>
                <w:bCs/>
                <w:sz w:val="22"/>
                <w:szCs w:val="22"/>
              </w:rPr>
            </w:pPr>
            <w:r>
              <w:rPr>
                <w:rFonts w:ascii="Calibri" w:hAnsi="Calibri"/>
                <w:bCs/>
                <w:sz w:val="22"/>
                <w:szCs w:val="22"/>
              </w:rPr>
              <w:t>Izrađene i diseminirane preporuke za oblikovanje institucionalnog i normativnog okvira za sustavno prikupljanje i čuvanje arhivske građe civilnoga društva</w:t>
            </w:r>
          </w:p>
          <w:p w14:paraId="14FCA078" w14:textId="77777777" w:rsidR="00E4409C" w:rsidRDefault="00576CAC" w:rsidP="00166F97">
            <w:pPr>
              <w:numPr>
                <w:ilvl w:val="0"/>
                <w:numId w:val="14"/>
              </w:numPr>
              <w:spacing w:after="0"/>
              <w:ind w:left="381"/>
              <w:rPr>
                <w:rFonts w:eastAsia="SimSun" w:cs="Times New Roman"/>
                <w:bCs/>
                <w:lang w:val="hr-HR" w:eastAsia="zh-CN"/>
              </w:rPr>
            </w:pPr>
            <w:r>
              <w:rPr>
                <w:rFonts w:eastAsia="SimSun" w:cs="Times New Roman"/>
                <w:bCs/>
                <w:lang w:val="hr-HR" w:eastAsia="zh-CN"/>
              </w:rPr>
              <w:t>Broj djelatnika OCD-a koji su završili edukaciju o arhiviranju građe</w:t>
            </w:r>
          </w:p>
          <w:p w14:paraId="3AA4DAAF" w14:textId="77777777" w:rsidR="00E4409C" w:rsidRDefault="00576CAC" w:rsidP="00166F97">
            <w:pPr>
              <w:numPr>
                <w:ilvl w:val="0"/>
                <w:numId w:val="14"/>
              </w:numPr>
              <w:spacing w:after="0"/>
              <w:ind w:left="381"/>
              <w:rPr>
                <w:rFonts w:eastAsia="SimSun" w:cs="Times New Roman"/>
                <w:bCs/>
                <w:lang w:val="hr-HR" w:eastAsia="zh-CN"/>
              </w:rPr>
            </w:pPr>
            <w:r>
              <w:rPr>
                <w:rFonts w:eastAsia="SimSun" w:cs="Times New Roman"/>
                <w:bCs/>
                <w:lang w:val="hr-HR" w:eastAsia="zh-CN"/>
              </w:rPr>
              <w:t>Broj natječaja iz javnih sredstava za aktivnosti arhiviranja i edukacije koje provode OCD-i</w:t>
            </w:r>
          </w:p>
          <w:p w14:paraId="6166432A" w14:textId="77777777" w:rsidR="00E4409C" w:rsidRDefault="00576CAC" w:rsidP="00166F97">
            <w:pPr>
              <w:numPr>
                <w:ilvl w:val="0"/>
                <w:numId w:val="14"/>
              </w:numPr>
              <w:spacing w:after="0"/>
              <w:ind w:left="381"/>
              <w:rPr>
                <w:rFonts w:eastAsia="SimSun" w:cs="Times New Roman"/>
                <w:bCs/>
                <w:lang w:val="hr-HR" w:eastAsia="zh-CN"/>
              </w:rPr>
            </w:pPr>
            <w:r>
              <w:rPr>
                <w:rFonts w:eastAsia="SimSun" w:cs="Times New Roman"/>
                <w:bCs/>
                <w:lang w:val="hr-HR" w:eastAsia="zh-CN"/>
              </w:rPr>
              <w:t>Broj programa i edukacija o prikupljanju i čuvanju arhivske građe koje provode OCD-i</w:t>
            </w:r>
          </w:p>
        </w:tc>
      </w:tr>
    </w:tbl>
    <w:p w14:paraId="382FBB4D" w14:textId="77777777" w:rsidR="00D10FC2" w:rsidRDefault="00D10FC2">
      <w:pPr>
        <w:rPr>
          <w:b/>
          <w:sz w:val="36"/>
          <w:szCs w:val="36"/>
          <w:lang w:val="hr-HR"/>
        </w:rPr>
      </w:pPr>
    </w:p>
    <w:p w14:paraId="1A313E5C" w14:textId="77777777" w:rsidR="0016046A" w:rsidRDefault="0016046A">
      <w:pPr>
        <w:rPr>
          <w:b/>
          <w:sz w:val="36"/>
          <w:szCs w:val="36"/>
          <w:lang w:val="hr-HR"/>
        </w:rPr>
      </w:pPr>
    </w:p>
    <w:p w14:paraId="6E320A8A" w14:textId="77777777" w:rsidR="003E40C8" w:rsidRDefault="003E40C8">
      <w:pPr>
        <w:rPr>
          <w:b/>
          <w:sz w:val="36"/>
          <w:szCs w:val="36"/>
          <w:lang w:val="hr-HR"/>
        </w:rPr>
      </w:pPr>
    </w:p>
    <w:p w14:paraId="659F24C7" w14:textId="77777777" w:rsidR="0005167B" w:rsidRDefault="0005167B" w:rsidP="00575BFB">
      <w:pPr>
        <w:pStyle w:val="Heading2"/>
        <w:rPr>
          <w:rFonts w:ascii="Calibri" w:eastAsia="Droid Sans Fallback" w:hAnsi="Calibri" w:cs="Calibri"/>
          <w:b/>
          <w:color w:val="00000A"/>
          <w:sz w:val="36"/>
          <w:szCs w:val="36"/>
          <w:lang w:val="hr-HR"/>
        </w:rPr>
      </w:pPr>
      <w:r>
        <w:rPr>
          <w:rFonts w:ascii="Calibri" w:eastAsia="Droid Sans Fallback" w:hAnsi="Calibri" w:cs="Calibri"/>
          <w:b/>
          <w:color w:val="00000A"/>
          <w:sz w:val="36"/>
          <w:szCs w:val="36"/>
          <w:lang w:val="hr-HR"/>
        </w:rPr>
        <w:br w:type="page"/>
      </w:r>
    </w:p>
    <w:p w14:paraId="2E97DF5E" w14:textId="7B20B18A" w:rsidR="00E4409C" w:rsidRPr="00E36EC3" w:rsidRDefault="00C673EB" w:rsidP="00575BFB">
      <w:pPr>
        <w:pStyle w:val="Heading2"/>
        <w:rPr>
          <w:b/>
          <w:lang w:val="hr-HR"/>
        </w:rPr>
      </w:pPr>
      <w:bookmarkStart w:id="32" w:name="_Toc496279625"/>
      <w:r>
        <w:rPr>
          <w:b/>
          <w:lang w:val="hr-HR"/>
        </w:rPr>
        <w:t>2. PODRUČJE</w:t>
      </w:r>
      <w:r w:rsidR="00576CAC" w:rsidRPr="00E36EC3">
        <w:rPr>
          <w:b/>
          <w:lang w:val="hr-HR"/>
        </w:rPr>
        <w:t xml:space="preserve">: CIVILNO DRUŠTVO I SUDIONIČKA </w:t>
      </w:r>
      <w:bookmarkStart w:id="33" w:name="_Toc495579240"/>
      <w:bookmarkStart w:id="34" w:name="_Toc495579802"/>
      <w:bookmarkStart w:id="35" w:name="_Toc495580376"/>
      <w:bookmarkStart w:id="36" w:name="_Toc495676653"/>
      <w:r w:rsidR="00576CAC" w:rsidRPr="00E36EC3">
        <w:rPr>
          <w:b/>
          <w:lang w:val="hr-HR"/>
        </w:rPr>
        <w:t>DEMOKRACIJA</w:t>
      </w:r>
      <w:bookmarkEnd w:id="32"/>
      <w:bookmarkEnd w:id="33"/>
      <w:bookmarkEnd w:id="34"/>
      <w:bookmarkEnd w:id="35"/>
      <w:bookmarkEnd w:id="36"/>
    </w:p>
    <w:p w14:paraId="1360D8B1" w14:textId="77777777" w:rsidR="00E4409C" w:rsidRDefault="00E4409C">
      <w:pPr>
        <w:jc w:val="both"/>
        <w:rPr>
          <w:lang w:val="hr-HR"/>
        </w:rPr>
      </w:pPr>
    </w:p>
    <w:p w14:paraId="298FEEE6" w14:textId="77777777" w:rsidR="00FD6F75" w:rsidRPr="00575BFB" w:rsidRDefault="00FD6F75" w:rsidP="00443E75">
      <w:pPr>
        <w:rPr>
          <w:rFonts w:asciiTheme="majorHAnsi" w:eastAsia="SimSun" w:hAnsiTheme="majorHAnsi" w:cs="Times New Roman"/>
          <w:b/>
          <w:color w:val="0070C0"/>
          <w:sz w:val="24"/>
          <w:szCs w:val="24"/>
          <w:u w:val="single"/>
          <w:lang w:val="hr-HR" w:eastAsia="zh-CN"/>
        </w:rPr>
      </w:pPr>
      <w:r w:rsidRPr="00575BFB">
        <w:rPr>
          <w:rFonts w:asciiTheme="majorHAnsi" w:eastAsia="SimSun" w:hAnsiTheme="majorHAnsi" w:cs="Times New Roman"/>
          <w:b/>
          <w:color w:val="0070C0"/>
          <w:sz w:val="24"/>
          <w:szCs w:val="24"/>
          <w:u w:val="single"/>
          <w:lang w:val="hr-HR" w:eastAsia="zh-CN"/>
        </w:rPr>
        <w:t>Savjetovanje sa zainteresiranom javnošću</w:t>
      </w:r>
    </w:p>
    <w:p w14:paraId="11CCAB60" w14:textId="7941AEB4" w:rsidR="00E4409C" w:rsidRDefault="006B331F" w:rsidP="00F045ED">
      <w:pPr>
        <w:spacing w:line="276" w:lineRule="auto"/>
        <w:jc w:val="both"/>
        <w:rPr>
          <w:lang w:val="hr-HR"/>
        </w:rPr>
      </w:pPr>
      <w:r>
        <w:rPr>
          <w:lang w:val="hr-HR"/>
        </w:rPr>
        <w:t>S</w:t>
      </w:r>
      <w:r w:rsidR="00576CAC">
        <w:rPr>
          <w:lang w:val="hr-HR"/>
        </w:rPr>
        <w:t>udioničk</w:t>
      </w:r>
      <w:r>
        <w:rPr>
          <w:lang w:val="hr-HR"/>
        </w:rPr>
        <w:t>a</w:t>
      </w:r>
      <w:r w:rsidR="00576CAC">
        <w:rPr>
          <w:lang w:val="hr-HR"/>
        </w:rPr>
        <w:t xml:space="preserve"> demokracij</w:t>
      </w:r>
      <w:r>
        <w:rPr>
          <w:lang w:val="hr-HR"/>
        </w:rPr>
        <w:t>a</w:t>
      </w:r>
      <w:r w:rsidR="00576CAC">
        <w:rPr>
          <w:lang w:val="hr-HR"/>
        </w:rPr>
        <w:t xml:space="preserve"> podrazumijeva mogućnost sudjelovanja civilnoga društva, a time i građana, u procesima izrade, provedbe i praćenja javnih politika. </w:t>
      </w:r>
      <w:r>
        <w:rPr>
          <w:lang w:val="hr-HR"/>
        </w:rPr>
        <w:t>N</w:t>
      </w:r>
      <w:r w:rsidR="00576CAC">
        <w:rPr>
          <w:lang w:val="hr-HR"/>
        </w:rPr>
        <w:t xml:space="preserve">akon što je Vlada Republike Hrvatske 2009. godine donijela Kodeks savjetovanja sa zainteresiranom javnošću u postupcima donošenja zakona, drugih propisa i akata (NN 140/09), </w:t>
      </w:r>
      <w:r>
        <w:rPr>
          <w:lang w:val="hr-HR"/>
        </w:rPr>
        <w:t>v</w:t>
      </w:r>
      <w:r w:rsidRPr="006B331F">
        <w:rPr>
          <w:lang w:val="hr-HR"/>
        </w:rPr>
        <w:t xml:space="preserve">ažan korak u unapređenju normativnog okvira za savjetovanja sa zainteresiranom javnošću </w:t>
      </w:r>
      <w:r w:rsidR="00576CAC">
        <w:rPr>
          <w:lang w:val="hr-HR"/>
        </w:rPr>
        <w:t xml:space="preserve">ostvaren je donošenjem novog Zakona o pravu na pristup informacijama (NN 25/13). Ovim Zakonom </w:t>
      </w:r>
      <w:r>
        <w:rPr>
          <w:lang w:val="hr-HR"/>
        </w:rPr>
        <w:t>uspostavljena je</w:t>
      </w:r>
      <w:r w:rsidR="00576CAC">
        <w:rPr>
          <w:lang w:val="hr-HR"/>
        </w:rPr>
        <w:t xml:space="preserve"> institucij</w:t>
      </w:r>
      <w:r>
        <w:rPr>
          <w:lang w:val="hr-HR"/>
        </w:rPr>
        <w:t>a</w:t>
      </w:r>
      <w:r w:rsidR="00576CAC">
        <w:rPr>
          <w:lang w:val="hr-HR"/>
        </w:rPr>
        <w:t xml:space="preserve"> Povjerenika za informiranje koja promovira i osigurava pravo na pristup informacijama te je definirano obvezno trajanje savjetovanja sa zainteresiranom javnošću od najmanje 30 dana. Dodatno, Zakon obvezuje tijela državne uprave da savjetovanja provode preko središnjeg državnog internetskog portala za savjetovanja s javnošću – e-Savjetovanja. Uspostavom portala e-Savjetovanja u 2015. godini omogućen je građanima, civilnom društvu i zainteresiranoj javnosti jednostavniji pristup svim otvorenim savjetovanjima državnih tijela i olakšano slanje komentara i prijedloga poboljšanja nacrta zakona, drugih propisa i akata. Dopunom Poslovnika Vlade </w:t>
      </w:r>
      <w:r w:rsidR="00576CAC">
        <w:rPr>
          <w:bCs/>
          <w:lang w:val="hr-HR"/>
        </w:rPr>
        <w:t>dodatno je ojačana provedba procesa savjetovanja sa zainteresiranom javnošću u postupcima donošenja zakona, drugih propisa i akata</w:t>
      </w:r>
      <w:r w:rsidR="00576CAC">
        <w:rPr>
          <w:lang w:val="hr-HR"/>
        </w:rPr>
        <w:t xml:space="preserve"> jer se </w:t>
      </w:r>
      <w:r w:rsidR="00576CAC">
        <w:rPr>
          <w:bCs/>
          <w:lang w:val="hr-HR"/>
        </w:rPr>
        <w:t>javno savjetovanje i izvještavanje o rezultatima savjetovanja potvrđuje kao sastavni dio procesa donošenja odluka</w:t>
      </w:r>
      <w:r w:rsidR="00576CAC">
        <w:rPr>
          <w:lang w:val="hr-HR"/>
        </w:rPr>
        <w:t> na državnoj razini. Konkretno, u Poslovnik je dodana odredba da su središnja tijela državne uprave, uz nacrte zakona, drugih propisa i akata, dužna pri upućivanju u proceduru Vlade, priložiti i odgovarajuća izvješća o provedenom savjetovanju, ukoliko su takva savjetovanja bila provedena, u skladu s posebnim propisom, odnosno Kodeksom savjetovanja sa zainteresiranom javnošću u postupcima donošenja zakona, drugih propisa i akata. Unatoč ostvarenim rezultatima</w:t>
      </w:r>
      <w:r w:rsidR="000D7738">
        <w:rPr>
          <w:lang w:val="hr-HR"/>
        </w:rPr>
        <w:t>,</w:t>
      </w:r>
      <w:r w:rsidR="00576CAC">
        <w:rPr>
          <w:lang w:val="hr-HR"/>
        </w:rPr>
        <w:t xml:space="preserve"> potrebno</w:t>
      </w:r>
      <w:r w:rsidR="000D7738">
        <w:rPr>
          <w:lang w:val="hr-HR"/>
        </w:rPr>
        <w:t xml:space="preserve"> je</w:t>
      </w:r>
      <w:r w:rsidR="00576CAC">
        <w:rPr>
          <w:lang w:val="hr-HR"/>
        </w:rPr>
        <w:t xml:space="preserve"> raditi na daljnjem razvijanju procesa savjetovanja</w:t>
      </w:r>
      <w:r w:rsidR="000D7738">
        <w:rPr>
          <w:lang w:val="hr-HR"/>
        </w:rPr>
        <w:t>, a</w:t>
      </w:r>
      <w:r w:rsidR="00576CAC">
        <w:rPr>
          <w:lang w:val="hr-HR"/>
        </w:rPr>
        <w:t xml:space="preserve"> posebice na ujednačavanju standarda u provedbi savjetovanja na nacionalnoj razini, što uključuje i potrebu kontinuiranog educiranja državnih službenika. </w:t>
      </w:r>
      <w:r w:rsidR="00885C0F">
        <w:rPr>
          <w:lang w:val="hr-HR"/>
        </w:rPr>
        <w:t xml:space="preserve">Vrlo je važno naglasiti potrebu za dodatnim unaprjeđenjem u području uvažavanja kvalitativnog doprinosa građana u oblikovanju javnih politika. </w:t>
      </w:r>
      <w:r w:rsidR="00FD6F75">
        <w:rPr>
          <w:lang w:val="hr-HR"/>
        </w:rPr>
        <w:t xml:space="preserve">Naime, često se o doprinosu zainteresirane javnosti dobivenom putem savjetovanja donose odluke bez uključivanja konkretne argumentacije u pojašnjenje. </w:t>
      </w:r>
      <w:r w:rsidR="00576CAC">
        <w:rPr>
          <w:lang w:val="hr-HR"/>
        </w:rPr>
        <w:t xml:space="preserve">Uz to, na lokalnoj i regionalnoj razini savjetovanja nisu još uvijek zaživjela kao redovna praksa te je potrebno uložiti dodatne napore kako bi se osiguralo sudjelovanje građana u procesima donošenja odluka i na tim razinama. </w:t>
      </w:r>
    </w:p>
    <w:p w14:paraId="73D72FBA" w14:textId="77777777" w:rsidR="00FD6F75" w:rsidRPr="00F045ED" w:rsidRDefault="00FD6F75" w:rsidP="00F045ED">
      <w:pPr>
        <w:rPr>
          <w:rFonts w:asciiTheme="majorHAnsi" w:hAnsiTheme="majorHAnsi"/>
          <w:b/>
          <w:color w:val="0070C0"/>
          <w:sz w:val="24"/>
          <w:u w:val="single"/>
          <w:lang w:val="hr-HR"/>
        </w:rPr>
      </w:pPr>
      <w:r w:rsidRPr="00F045ED">
        <w:rPr>
          <w:rFonts w:asciiTheme="majorHAnsi" w:eastAsia="SimSun" w:hAnsiTheme="majorHAnsi" w:cs="Times New Roman"/>
          <w:b/>
          <w:color w:val="0070C0"/>
          <w:sz w:val="24"/>
          <w:szCs w:val="24"/>
          <w:u w:val="single"/>
          <w:lang w:val="hr-HR" w:eastAsia="zh-CN"/>
        </w:rPr>
        <w:t>Razvoj</w:t>
      </w:r>
      <w:r w:rsidRPr="00F045ED">
        <w:rPr>
          <w:rFonts w:asciiTheme="majorHAnsi" w:hAnsiTheme="majorHAnsi"/>
          <w:b/>
          <w:color w:val="0070C0"/>
          <w:sz w:val="24"/>
          <w:u w:val="single"/>
          <w:lang w:val="hr-HR"/>
        </w:rPr>
        <w:t xml:space="preserve"> sudioničke demokracije</w:t>
      </w:r>
    </w:p>
    <w:p w14:paraId="214EF912" w14:textId="77777777" w:rsidR="0018514F" w:rsidRDefault="0018514F" w:rsidP="00F045ED">
      <w:pPr>
        <w:spacing w:line="276" w:lineRule="auto"/>
        <w:jc w:val="both"/>
        <w:rPr>
          <w:color w:val="auto"/>
          <w:lang w:val="hr-HR"/>
        </w:rPr>
      </w:pPr>
      <w:r w:rsidRPr="009152A3">
        <w:rPr>
          <w:color w:val="auto"/>
          <w:lang w:val="hr-HR"/>
        </w:rPr>
        <w:t>Organizacije civilnoga društva su neizostavni partneri u unapređenju dobrog upravljanja i jačanja uključivih i otvorenih javnih politika. Uključivanje OCD-a i drugih dionika u oblikovanje i provođenje javnih politika direktno utječe na povećanje transparentnosti i povjerenja u javnu upravu. Međutim, u Hrvatskoj su organizacije civilnoga društva i dalje suočene s brojnim izazovima zbog nedostatka ljudskih i financijskih resursa, nedovoljnih kapaciteta za analizu politika i korištenje javnih podataka, nedovoljno razvijenog potencijala za mobilizaciju građana i volontera u procesu razvoja politika, nepostojanja održivih struktura za otvoren dijalog s nacionalnim i lokalnim vlastima i još uvijek prilično niske razine prepoznavanja civilnoga društva kao vrijednog partnera u oblikovanju i provođenju politika na svim razinama uprave.</w:t>
      </w:r>
      <w:r>
        <w:rPr>
          <w:color w:val="auto"/>
          <w:lang w:val="hr-HR"/>
        </w:rPr>
        <w:t xml:space="preserve"> </w:t>
      </w:r>
    </w:p>
    <w:p w14:paraId="6DB5DCD0" w14:textId="77777777" w:rsidR="002A0907" w:rsidRPr="002A0907" w:rsidRDefault="002A0907" w:rsidP="00F045ED">
      <w:pPr>
        <w:spacing w:line="276" w:lineRule="auto"/>
        <w:jc w:val="both"/>
        <w:rPr>
          <w:color w:val="auto"/>
          <w:lang w:val="hr-HR"/>
        </w:rPr>
      </w:pPr>
      <w:r w:rsidRPr="002A0907">
        <w:rPr>
          <w:color w:val="auto"/>
          <w:lang w:val="hr-HR"/>
        </w:rPr>
        <w:t>Uvjerenje da se glas građana treba čuti općenito se smatra demokratskim idealom i premda se čini da je sve prisutnije opće slaganje kako je potrebno uključiti građane u procese donošenja odluka nema konačnog odgovora na pitanje kako je najbolje to učiniti. S obzirom na stalnu dinamiku koja proizlazi kako iz razvoja same demokracije, tako i s obzirom na razvoj tehnologije, kontinuirano se nastoji iznaći nova rješenja u smislu novih modela građanskog sudjelovanja kojima se odgovara na nove izazove u razvoju zajednice i na rješavanje društvenih problema. Stoga je u svrhu poticanja veće uključenosti građana potrebno pružati podršku i razvoju novih modela građanskog sudjelovanja, kao i općenito promovirati mogućnosti i koristi građanskog sudjelovanja, kako na lokalnim, tako i na nacionalnoj razini. Kroz suradnju organizacija civilnoga društva i visokoobrazovnih institucija nužno je nastaviti razvijati programe društveno korisnog učenja te na taj način otvoriti put razvoju sveučilišta kao aktivnog sudionika u lokalnoj zajednici koji svojim djelovanjem unapređuje kvalitetu života u zajednici i obrazovanju društveno odgovornih i aktivnih građana.</w:t>
      </w:r>
    </w:p>
    <w:p w14:paraId="74E4F705" w14:textId="77777777" w:rsidR="002A0907" w:rsidRPr="00F045ED" w:rsidRDefault="002A0907">
      <w:pPr>
        <w:jc w:val="both"/>
        <w:rPr>
          <w:rFonts w:asciiTheme="majorHAnsi" w:hAnsiTheme="majorHAnsi"/>
          <w:b/>
          <w:color w:val="0070C0"/>
          <w:sz w:val="24"/>
          <w:u w:val="single"/>
          <w:lang w:val="hr-HR"/>
        </w:rPr>
      </w:pPr>
      <w:r w:rsidRPr="00F045ED">
        <w:rPr>
          <w:rFonts w:asciiTheme="majorHAnsi" w:hAnsiTheme="majorHAnsi"/>
          <w:b/>
          <w:color w:val="0070C0"/>
          <w:sz w:val="24"/>
          <w:u w:val="single"/>
          <w:lang w:val="hr-HR"/>
        </w:rPr>
        <w:t>Obrazovanje i organizacije civilnoga društva</w:t>
      </w:r>
    </w:p>
    <w:p w14:paraId="0EE5648B" w14:textId="77777777" w:rsidR="002A0907" w:rsidRPr="0018514F" w:rsidRDefault="002A0907" w:rsidP="00F045ED">
      <w:pPr>
        <w:spacing w:line="276" w:lineRule="auto"/>
        <w:jc w:val="both"/>
        <w:rPr>
          <w:color w:val="auto"/>
          <w:lang w:val="hr-HR"/>
        </w:rPr>
      </w:pPr>
      <w:r w:rsidRPr="002A0907">
        <w:rPr>
          <w:color w:val="auto"/>
          <w:lang w:val="hr-HR"/>
        </w:rPr>
        <w:t xml:space="preserve">Organizacije civilnoga društva važni su dionici u izradi i provođenju programa formalnog i neformalnog obrazovanja te su nezaobilazan partner ustanovama u provedbi informalnog učenja. Uz to, organizacije civilnoga društva provode različite neformalne obrazovne programe koji doprinose podizanju razine političke i građanske pismenosti i kulture te znanja o civilnom društvu i djelovanju u Hrvatskoj, potičući na taj način i jačanje sudioničke demokracije. Stoga je potrebno i dalje poticati razvoj i provedbu takvih programa organizacija civilnoga društva, odnosno osigurati im podršku, kao i podršku samim organizacijama koje ih provode. U svrhu osiguravanja veće prepoznatljivosti i značaja neformalnih obrazovnih programa organizacija civilnoga društva potrebno je nastaviti ažurirati uspostavljeni Katalog programa neformalnog obrazovanja, kao i uspostaviti kriterije za validaciju i certificiranje takvih programa. </w:t>
      </w:r>
    </w:p>
    <w:p w14:paraId="114EE75D" w14:textId="45A632F4" w:rsidR="00E4409C" w:rsidRDefault="00576CAC">
      <w:pPr>
        <w:spacing w:after="200" w:line="276" w:lineRule="auto"/>
        <w:jc w:val="both"/>
        <w:rPr>
          <w:color w:val="000000"/>
          <w:lang w:val="hr-HR"/>
        </w:rPr>
      </w:pPr>
      <w:r>
        <w:rPr>
          <w:lang w:val="hr-HR"/>
        </w:rPr>
        <w:t>Iako u odgojno-obrazovnom sustavu od 1993. godine postoji obvezni predmet Politika i gospodarstvo u svim srednjim školama, a od 1999. godine prvi program odgoja i obrazovanja za ljudska prava i demokratsko građanstvo, u Republici Hrvatskoj još uvijek je niska razina političke pismenosti i demokratske kulture građana te niska razina svijesti o važnosti sudioničke demokracije, što doprinosi osjećaju nepovjerenja građana u sustav te nositelje i provoditelje javnih politika.</w:t>
      </w:r>
      <w:r>
        <w:rPr>
          <w:rStyle w:val="Sidrofusnote"/>
          <w:lang w:val="hr-HR"/>
        </w:rPr>
        <w:footnoteReference w:id="15"/>
      </w:r>
      <w:r>
        <w:rPr>
          <w:lang w:val="hr-HR"/>
        </w:rPr>
        <w:t xml:space="preserve"> U proteklom razdoblju provedbe Nacionalne strategije uloženi su napori u izgradnju podloge za uvođenje građanskog odgoja i obrazovanja u formalni odgojno-obrazovni sustav, koristeći  iskustva provedbe neformalnog obrazovanja, pri čemu su organizacije civilnoga društva bile važan dionik i partner. U razdoblju od 2012. do 2014. godine eksperimentalno je proveden kurikulum građanskog odgoja i obrazovanja u 12 osnovnih i srednjih škola u Republici Hrvatskoj. Praćenje i vanjsko vrednovanje provedbe povjereno je Nacionalnom centru za vanjsko vrednovanje obrazovanja (NCVVO), Istraživačko-obrazovnom centru za ljudska prava i demokratsko građanstvo Filozofskog fakulteta Sveučilišta u Zagrebu, Agenciji za odgoj i obrazovanje (AZOO) i Mreži mladih Hrvatske s partnerima (Centar za mirovne studije i GONG). Nakon eksperimentalne provedbe Kurikuluma građanskog odgoja i obrazovanja u 12 osnovnih i srednjih škola, Ministarstvo znanosti, obrazovanja i sporta imenovalo je 30. prosinca 2013. stručno Povjerenstvo za pripremu provedbe Građanskog odgoja i obrazovanja u školskoj godini 2014./2015. Povjerenstvo je izradilo izmjene i dopune Kurikuluma građanskog odgoja i obrazovanja. Uslijedila je javna rasprava nakon koje je Povjerenstvo za pripremu uvođenja Građanskog odgoja i obrazovanja donijelo 27. lipnja 2014. </w:t>
      </w:r>
      <w:r w:rsidR="00DD2949">
        <w:rPr>
          <w:lang w:val="hr-HR"/>
        </w:rPr>
        <w:t xml:space="preserve">sljedeće </w:t>
      </w:r>
      <w:r>
        <w:rPr>
          <w:lang w:val="hr-HR"/>
        </w:rPr>
        <w:t>zaključke</w:t>
      </w:r>
      <w:r w:rsidR="00DD2949">
        <w:rPr>
          <w:lang w:val="hr-HR"/>
        </w:rPr>
        <w:t>:</w:t>
      </w:r>
      <w:r>
        <w:rPr>
          <w:lang w:val="hr-HR"/>
        </w:rPr>
        <w:t xml:space="preserve"> građanski odgoj i obrazovanje uvodi </w:t>
      </w:r>
      <w:r w:rsidR="00DD2949">
        <w:rPr>
          <w:lang w:val="hr-HR"/>
        </w:rPr>
        <w:t xml:space="preserve">se </w:t>
      </w:r>
      <w:r>
        <w:rPr>
          <w:lang w:val="hr-HR"/>
        </w:rPr>
        <w:t>od školske godine 2014./2015. obavezno međupredmetno u sve razrede osnovne škole i u srednje škole</w:t>
      </w:r>
      <w:r w:rsidR="00DD2949">
        <w:rPr>
          <w:lang w:val="hr-HR"/>
        </w:rPr>
        <w:t xml:space="preserve">; građanski odgoj i obrazovanje uvodi se </w:t>
      </w:r>
      <w:r>
        <w:rPr>
          <w:lang w:val="hr-HR"/>
        </w:rPr>
        <w:t>kao poseban obavezan predmet u 8. razred osnovne škole te u 1. i 2. razred srednje škole školske godine 2015./2016. odnosno kad se stvore sve pravne i kurikularne  pretpostavke</w:t>
      </w:r>
      <w:r w:rsidR="00DD2949">
        <w:rPr>
          <w:lang w:val="hr-HR"/>
        </w:rPr>
        <w:t>; građanski odgoj i obrazovanje</w:t>
      </w:r>
      <w:r>
        <w:rPr>
          <w:lang w:val="hr-HR"/>
        </w:rPr>
        <w:t xml:space="preserve"> dalje će se eksperimentalno provoditi u zainteresiranim školama kao izborni predmet i u srednjim školama kao fakultativni predmet. </w:t>
      </w:r>
      <w:r>
        <w:rPr>
          <w:rFonts w:eastAsia="Calibri" w:cs="Times New Roman"/>
          <w:color w:val="000000"/>
          <w:lang w:val="hr-HR"/>
        </w:rPr>
        <w:t xml:space="preserve">U 2014. godini donesena je </w:t>
      </w:r>
      <w:r>
        <w:rPr>
          <w:rFonts w:eastAsia="Calibri" w:cs="Times New Roman"/>
          <w:bCs/>
          <w:i/>
          <w:iCs/>
          <w:color w:val="000000"/>
          <w:lang w:val="hr-HR"/>
        </w:rPr>
        <w:t xml:space="preserve">Odluka o programu i Program međupredmetnih i interdisciplinarnih sadržaja Građanskog odgoja i obrazovanja za osnovne i srednje škole </w:t>
      </w:r>
      <w:r>
        <w:rPr>
          <w:rFonts w:eastAsia="Calibri" w:cs="Times New Roman"/>
          <w:bCs/>
          <w:color w:val="000000"/>
          <w:lang w:val="hr-HR"/>
        </w:rPr>
        <w:t>(NN 104/14</w:t>
      </w:r>
      <w:r>
        <w:rPr>
          <w:rFonts w:eastAsia="Calibri" w:cs="Times New Roman"/>
          <w:color w:val="000000"/>
          <w:lang w:val="hr-HR"/>
        </w:rPr>
        <w:t>).</w:t>
      </w:r>
      <w:r>
        <w:rPr>
          <w:color w:val="000000"/>
          <w:lang w:val="hr-HR"/>
        </w:rPr>
        <w:t xml:space="preserve"> </w:t>
      </w:r>
      <w:r>
        <w:rPr>
          <w:rFonts w:eastAsia="Calibri" w:cs="Times New Roman"/>
          <w:color w:val="000000"/>
          <w:lang w:val="hr-HR"/>
        </w:rPr>
        <w:t xml:space="preserve">U školskoj godini 2014./15. započela je obvezna provedba Programa Građanskog odgoja i obrazovanja u osnovnim i srednjim školama te provedba Eksperimentalnog programa Građanskog odgoja i obrazovanja za 8. razred osnovne škole u 34 osnovne škole. Programom se uvodi povezivanje postojećih tema u predmetima s ključnim pojmovima građanskog odgoja i obrazovanja, njihovo horizontalno i vertikalno povezivanje, produbljivanje i proširivanje kroz cijelu osnovnu i srednju školu. Učenje je bazirano na zadacima za učenike koji ih vode aktivnom uključivanju, grupnom radu, promišljanju, istraživanju i zaključivanju o ljudsko-pravnim, političkim, društvenim, gospodarsko-poduzetničkim, kulturološkim i ekološkim konceptima aktivnog građanstva zauzetog za promicanje cjelovitog  društvenog razvoja i uključenosti građana. </w:t>
      </w:r>
      <w:r>
        <w:rPr>
          <w:color w:val="000000"/>
          <w:lang w:val="hr-HR"/>
        </w:rPr>
        <w:t>U 2016. godini provedeno je javno savjetovanje o krovnom dokumentu reforme odgojno-obrazovnog sustava, Okviru nacionalnog kurikuluma te drugim kurikularnim dokumentima, čiji je sastavni dio građanski odgoj i obrazovanje, međutim za sada nema konačne odluke o tome. Rezultati javnog savjetovanja još nisu objavljeni.</w:t>
      </w:r>
    </w:p>
    <w:p w14:paraId="1B0E9D79" w14:textId="77777777" w:rsidR="00E4409C" w:rsidRDefault="00576CAC">
      <w:pPr>
        <w:spacing w:after="200" w:line="276" w:lineRule="auto"/>
        <w:jc w:val="both"/>
        <w:rPr>
          <w:rFonts w:eastAsia="Calibri" w:cs="Times New Roman"/>
          <w:color w:val="000000"/>
          <w:lang w:val="hr-HR"/>
        </w:rPr>
      </w:pPr>
      <w:r>
        <w:rPr>
          <w:rFonts w:eastAsia="Calibri" w:cs="Times New Roman"/>
          <w:color w:val="000000"/>
          <w:lang w:val="hr-HR"/>
        </w:rPr>
        <w:t>Agencija za odgoj i obrazovanje provela je i dalje provodi stručno usavršavanje za ravnatelje, učitelje, nastavnike i stručne suradnike o metodologiji izrade godišnjeg plana i programa obvezne međupredmetne i interdisciplinarne provedbe Građanskog odgoja i obrazovanja (GOO),  o vođenju pedagoške dokumentacije kojom se dokazuje provedba, o metodologiji međupredmetnog i interdisciplinarnog planiranja i programiranja usmjerenog na ishode GOO-a i vrednovanje postignuća učenika, o metodama kompleksnog interaktivnog poučavanja koje su razvijene u okviru građanskog odgoja i obrazovanja  i druge važne teme kojima se osigurava kvaliteta provedbe.</w:t>
      </w:r>
    </w:p>
    <w:p w14:paraId="1ABBF7C3" w14:textId="77777777" w:rsidR="00E4409C" w:rsidRDefault="00576CAC">
      <w:pPr>
        <w:spacing w:after="200" w:line="276" w:lineRule="auto"/>
        <w:jc w:val="both"/>
        <w:rPr>
          <w:rFonts w:eastAsia="Calibri" w:cs="Times New Roman"/>
          <w:color w:val="000000"/>
          <w:lang w:val="hr-HR"/>
        </w:rPr>
      </w:pPr>
      <w:r>
        <w:rPr>
          <w:rFonts w:eastAsia="Calibri" w:cs="Times New Roman"/>
          <w:color w:val="000000"/>
          <w:lang w:val="hr-HR"/>
        </w:rPr>
        <w:t xml:space="preserve">Time su stvorene temeljne pretpostavke za provođenje suvremenog koncepta građanskog odgoja i obrazovanja koji se temelji na potrebama našega društva i Povelji Vijeća Europe o odgoju i obrazovanje za demokratsko građanstvo i ljudska prava. Navedena postignuća su temelj za reformu odgoja i obrazovanja. </w:t>
      </w:r>
    </w:p>
    <w:p w14:paraId="05DE304F" w14:textId="77777777" w:rsidR="002A0907" w:rsidRPr="00F045ED" w:rsidRDefault="002A0907">
      <w:pPr>
        <w:jc w:val="both"/>
        <w:rPr>
          <w:rFonts w:asciiTheme="majorHAnsi" w:hAnsiTheme="majorHAnsi"/>
          <w:b/>
          <w:color w:val="0070C0"/>
          <w:sz w:val="24"/>
          <w:u w:val="single"/>
          <w:lang w:val="hr-HR"/>
        </w:rPr>
      </w:pPr>
      <w:r w:rsidRPr="00F045ED">
        <w:rPr>
          <w:rFonts w:asciiTheme="majorHAnsi" w:hAnsiTheme="majorHAnsi"/>
          <w:b/>
          <w:color w:val="0070C0"/>
          <w:sz w:val="24"/>
          <w:u w:val="single"/>
          <w:lang w:val="hr-HR"/>
        </w:rPr>
        <w:t>Kultura volontiranja</w:t>
      </w:r>
    </w:p>
    <w:p w14:paraId="37EFEB0A" w14:textId="77777777" w:rsidR="00E4409C" w:rsidRDefault="00576CAC" w:rsidP="00F045ED">
      <w:pPr>
        <w:spacing w:line="276" w:lineRule="auto"/>
        <w:jc w:val="both"/>
        <w:rPr>
          <w:lang w:val="hr-HR"/>
        </w:rPr>
      </w:pPr>
      <w:r>
        <w:rPr>
          <w:lang w:val="hr-HR"/>
        </w:rPr>
        <w:t xml:space="preserve">Volontiranje je jedan od najčešćih i najzastupljenijih oblika građanskog aktivizma i sudjelovanja, međutim još uvijek u društvu nedovoljno vrednovan i potican. Posebice je važno poticati volonterstvo kod djece i mladih te je potrebno iznaći načine da volontiranje postane redovita i vrednovana praksa u okviru osnovnoškolskog i srednjoškolskog obrazovanja, te vrednovano i na razini fakulteta. Brojne organizacije civilnoga društva, posebice regionalni i lokalni volonterski centri svojim radom doprinose širenju inicijativa razvoja volonterskih programa, no pri tome se nerijetko suočavaju s nedostatnim kapacitetima za njihovu provedbu te je potrebno jačati kapacitete za osposobljavanje koordinatora volontera. Volontiranje posebice može osnažiti pripadnike onih skupina u društvu koje su tradicionalno bili primatelji volonterskih usluga. Pripadnici tzv. marginaliziranih skupina, kroz koncept inkluzivnog volontiranja, unose jedinstveni set znanja, vještina i vrijednosti u volonterske programe te se na taj način doprinosi razbijanju stereotipova i predrasuda, odnosno prihvaćanju različitosti i borbi protiv diskriminacije. Također, nužno je poticati i promovirati još nedovoljno razvijeno područje korporativnog volontiranja s ciljem povezivanja poslovne zajednice i organizacija civilnoga društva u razvoju vlastite lokalne zajednice. </w:t>
      </w:r>
    </w:p>
    <w:p w14:paraId="71F6A54A" w14:textId="77777777" w:rsidR="002A0907" w:rsidRPr="00F045ED" w:rsidRDefault="002A0907">
      <w:pPr>
        <w:jc w:val="both"/>
        <w:rPr>
          <w:rFonts w:asciiTheme="majorHAnsi" w:hAnsiTheme="majorHAnsi"/>
          <w:b/>
          <w:color w:val="0070C0"/>
          <w:sz w:val="24"/>
          <w:u w:val="single"/>
          <w:lang w:val="hr-HR"/>
        </w:rPr>
      </w:pPr>
      <w:r w:rsidRPr="00F045ED">
        <w:rPr>
          <w:rFonts w:asciiTheme="majorHAnsi" w:hAnsiTheme="majorHAnsi"/>
          <w:b/>
          <w:color w:val="0070C0"/>
          <w:sz w:val="24"/>
          <w:u w:val="single"/>
          <w:lang w:val="hr-HR"/>
        </w:rPr>
        <w:t>Percepcija organizacija civilnoga društva</w:t>
      </w:r>
    </w:p>
    <w:p w14:paraId="1E2FFD86" w14:textId="6AADA75C" w:rsidR="00E4409C" w:rsidRDefault="000015A1" w:rsidP="00F045ED">
      <w:pPr>
        <w:spacing w:line="276" w:lineRule="auto"/>
        <w:jc w:val="both"/>
        <w:rPr>
          <w:lang w:val="hr-HR"/>
        </w:rPr>
      </w:pPr>
      <w:r>
        <w:rPr>
          <w:lang w:val="hr-HR"/>
        </w:rPr>
        <w:t xml:space="preserve">U hrvatskom je društvu prisutna visoka razina nepovjerenja prema organizacijama civilnoga društva. Građani vrlo često izražavaju negativan stav prema civilnom sektoru, a mediji su nezainteresirani za prikazivanje pozitivnih primjera projekata i programa organizacija civilnoga društva namijenjenih općem dobru. </w:t>
      </w:r>
      <w:r w:rsidR="007C7ECE">
        <w:rPr>
          <w:lang w:val="hr-HR"/>
        </w:rPr>
        <w:t>Sve to doprinosi niskoj razini</w:t>
      </w:r>
      <w:r w:rsidR="00576CAC">
        <w:rPr>
          <w:lang w:val="hr-HR"/>
        </w:rPr>
        <w:t xml:space="preserve"> uključenosti građana u rad </w:t>
      </w:r>
      <w:r w:rsidR="007C7ECE">
        <w:rPr>
          <w:lang w:val="hr-HR"/>
        </w:rPr>
        <w:t>organizacija civilnoga društva</w:t>
      </w:r>
      <w:r w:rsidR="00576CAC">
        <w:rPr>
          <w:lang w:val="hr-HR"/>
        </w:rPr>
        <w:t xml:space="preserve">. Tradicionalna godišnja manifestacija Ureda za udruge Dani otvorenih vrata udruga te razvijena mrežna aplikacija </w:t>
      </w:r>
      <w:r w:rsidR="00576CAC">
        <w:rPr>
          <w:i/>
          <w:lang w:val="hr-HR"/>
        </w:rPr>
        <w:t>UdrugeInfo</w:t>
      </w:r>
      <w:r w:rsidR="00576CAC">
        <w:rPr>
          <w:lang w:val="hr-HR"/>
        </w:rPr>
        <w:t xml:space="preserve"> predstavlja</w:t>
      </w:r>
      <w:r w:rsidR="007C7ECE">
        <w:rPr>
          <w:lang w:val="hr-HR"/>
        </w:rPr>
        <w:t>ju</w:t>
      </w:r>
      <w:r w:rsidR="00576CAC">
        <w:rPr>
          <w:lang w:val="hr-HR"/>
        </w:rPr>
        <w:t xml:space="preserve"> dob</w:t>
      </w:r>
      <w:r w:rsidR="007C7ECE">
        <w:rPr>
          <w:lang w:val="hr-HR"/>
        </w:rPr>
        <w:t>re</w:t>
      </w:r>
      <w:r w:rsidR="00576CAC">
        <w:rPr>
          <w:lang w:val="hr-HR"/>
        </w:rPr>
        <w:t xml:space="preserve"> primjer</w:t>
      </w:r>
      <w:r w:rsidR="007C7ECE">
        <w:rPr>
          <w:lang w:val="hr-HR"/>
        </w:rPr>
        <w:t>e</w:t>
      </w:r>
      <w:r w:rsidR="00576CAC">
        <w:rPr>
          <w:lang w:val="hr-HR"/>
        </w:rPr>
        <w:t xml:space="preserve"> </w:t>
      </w:r>
      <w:r w:rsidR="007C7ECE">
        <w:rPr>
          <w:lang w:val="hr-HR"/>
        </w:rPr>
        <w:t>kako</w:t>
      </w:r>
      <w:r w:rsidR="00576CAC">
        <w:rPr>
          <w:lang w:val="hr-HR"/>
        </w:rPr>
        <w:t xml:space="preserve"> poboljša</w:t>
      </w:r>
      <w:r w:rsidR="007C7ECE">
        <w:rPr>
          <w:lang w:val="hr-HR"/>
        </w:rPr>
        <w:t>ti</w:t>
      </w:r>
      <w:r w:rsidR="00576CAC">
        <w:rPr>
          <w:lang w:val="hr-HR"/>
        </w:rPr>
        <w:t xml:space="preserve"> percepcij</w:t>
      </w:r>
      <w:r w:rsidR="007C7ECE">
        <w:rPr>
          <w:lang w:val="hr-HR"/>
        </w:rPr>
        <w:t>u</w:t>
      </w:r>
      <w:r w:rsidR="00576CAC">
        <w:rPr>
          <w:lang w:val="hr-HR"/>
        </w:rPr>
        <w:t xml:space="preserve"> i </w:t>
      </w:r>
      <w:r w:rsidR="007C7ECE">
        <w:rPr>
          <w:lang w:val="hr-HR"/>
        </w:rPr>
        <w:t xml:space="preserve">povećati </w:t>
      </w:r>
      <w:r w:rsidR="00576CAC">
        <w:rPr>
          <w:lang w:val="hr-HR"/>
        </w:rPr>
        <w:t xml:space="preserve">vidljivost organizacija civilnoga društva u javnosti i među građanima. </w:t>
      </w:r>
    </w:p>
    <w:p w14:paraId="321DB80D" w14:textId="77777777" w:rsidR="00E4409C" w:rsidRDefault="00576CAC" w:rsidP="00F045ED">
      <w:pPr>
        <w:spacing w:line="276" w:lineRule="auto"/>
        <w:jc w:val="both"/>
        <w:rPr>
          <w:lang w:val="hr-HR"/>
        </w:rPr>
      </w:pPr>
      <w:r>
        <w:rPr>
          <w:lang w:val="hr-HR"/>
        </w:rPr>
        <w:t xml:space="preserve">Poticajno okruženje za društveni i politički angažman i samoorganiziranje građana pretpostavlja postojanje javne sfere i medijskog prostora u kojem se afirmiraju teme od javnog i zajedničkog interesa, odnosno omogućuje pristup informiranoj javnoj raspravi temeljenoj na poštivanju raznolikosti mišljenja i dijalogu. U tom smislu važnu ulogu imaju javni mediji, a uz njih također je velik značaj neprofitnih medija i/ili medija zajednice. Usprkos iznimno važnoj ulozi neprofitnih medija i/ili medija zajednice za razvoj pluralizma, slobode i društvene odgovornosti medija, izgradnju demokracije, promociju ljudskih prava, aktivnog građanstva i građanskog odgoja i obrazovanja, njihov status u Hrvatskoj i dalje nije riješen na zadovoljavajući način. Njihov razvoj je ograničen kako nepovoljnim normativnim i institucionalnim okvirom, tako i činjenicom da ne postoji jasna definicija neprofitnih medija i/ili medija zajednice. Kroz provedbu Nacionalne strategije stvaranja poticajnog okruženja za razvoj civilnoga društva 2012. - 2016. pokušalo se odgovoriti na te probleme te je uspostavljen sustav podrške i financiranja neprofitnih medija odnosno medija zajednice, no tijekom 2016. godine on je prekinut.  </w:t>
      </w:r>
    </w:p>
    <w:p w14:paraId="392A914E" w14:textId="77777777" w:rsidR="00E4409C" w:rsidRDefault="00E4409C">
      <w:pPr>
        <w:rPr>
          <w:b/>
          <w:sz w:val="24"/>
          <w:szCs w:val="24"/>
          <w:lang w:val="hr-HR"/>
        </w:rPr>
      </w:pPr>
    </w:p>
    <w:p w14:paraId="31153B39" w14:textId="06C4249C" w:rsidR="002638BA" w:rsidRPr="00575BFB" w:rsidRDefault="006A0E53" w:rsidP="00F045ED">
      <w:pPr>
        <w:pStyle w:val="Heading3"/>
        <w:jc w:val="both"/>
        <w:rPr>
          <w:b/>
          <w:lang w:val="hr-HR"/>
        </w:rPr>
      </w:pPr>
      <w:bookmarkStart w:id="37" w:name="_Toc496279626"/>
      <w:r w:rsidRPr="00575BFB">
        <w:rPr>
          <w:b/>
          <w:lang w:val="hr-HR"/>
        </w:rPr>
        <w:t>STR</w:t>
      </w:r>
      <w:r w:rsidR="006B0521" w:rsidRPr="00575BFB">
        <w:rPr>
          <w:b/>
          <w:lang w:val="hr-HR"/>
        </w:rPr>
        <w:t>ATEŠKI CILJ 2: OSIGU</w:t>
      </w:r>
      <w:r w:rsidR="00CD066D" w:rsidRPr="00575BFB">
        <w:rPr>
          <w:b/>
          <w:lang w:val="hr-HR"/>
        </w:rPr>
        <w:t>RANI</w:t>
      </w:r>
      <w:r w:rsidR="006B0521" w:rsidRPr="00575BFB">
        <w:rPr>
          <w:b/>
          <w:lang w:val="hr-HR"/>
        </w:rPr>
        <w:t xml:space="preserve"> </w:t>
      </w:r>
      <w:r w:rsidRPr="00575BFB">
        <w:rPr>
          <w:b/>
          <w:lang w:val="hr-HR"/>
        </w:rPr>
        <w:t>UVJET</w:t>
      </w:r>
      <w:r w:rsidR="00CD066D" w:rsidRPr="00575BFB">
        <w:rPr>
          <w:b/>
          <w:lang w:val="hr-HR"/>
        </w:rPr>
        <w:t>I</w:t>
      </w:r>
      <w:r w:rsidRPr="00575BFB">
        <w:rPr>
          <w:b/>
          <w:lang w:val="hr-HR"/>
        </w:rPr>
        <w:t xml:space="preserve"> ZA </w:t>
      </w:r>
      <w:r w:rsidR="00F9574A" w:rsidRPr="00575BFB">
        <w:rPr>
          <w:b/>
          <w:lang w:val="hr-HR"/>
        </w:rPr>
        <w:t>RAZVOJ SUDIONIČKE DEMOKRACIJE</w:t>
      </w:r>
      <w:r w:rsidRPr="00575BFB">
        <w:rPr>
          <w:b/>
          <w:lang w:val="hr-HR"/>
        </w:rPr>
        <w:t xml:space="preserve"> </w:t>
      </w:r>
      <w:r w:rsidR="00CD066D" w:rsidRPr="00575BFB">
        <w:rPr>
          <w:b/>
          <w:lang w:val="hr-HR"/>
        </w:rPr>
        <w:t>TE IZGRADNJU</w:t>
      </w:r>
      <w:r w:rsidR="00F021CB" w:rsidRPr="00575BFB">
        <w:rPr>
          <w:b/>
          <w:lang w:val="hr-HR"/>
        </w:rPr>
        <w:t xml:space="preserve"> </w:t>
      </w:r>
      <w:r w:rsidRPr="00575BFB">
        <w:rPr>
          <w:b/>
          <w:lang w:val="hr-HR"/>
        </w:rPr>
        <w:t xml:space="preserve">POVJERENJA I POZITIVNOG ODNOSA </w:t>
      </w:r>
      <w:r w:rsidR="00DC28D3" w:rsidRPr="00575BFB">
        <w:rPr>
          <w:b/>
          <w:lang w:val="hr-HR"/>
        </w:rPr>
        <w:t xml:space="preserve">JAVNOSTI </w:t>
      </w:r>
      <w:r w:rsidRPr="00575BFB">
        <w:rPr>
          <w:b/>
          <w:lang w:val="hr-HR"/>
        </w:rPr>
        <w:t>PREMA ORGANIZACIJAMA CIVILNOGA DRUŠTVA</w:t>
      </w:r>
      <w:bookmarkEnd w:id="37"/>
    </w:p>
    <w:p w14:paraId="168DC40A" w14:textId="77777777" w:rsidR="002638BA" w:rsidRDefault="000B56DD" w:rsidP="002638BA">
      <w:pPr>
        <w:spacing w:before="120" w:after="0"/>
        <w:rPr>
          <w:lang w:val="hr-HR"/>
        </w:rPr>
      </w:pPr>
      <w:r w:rsidRPr="002638BA">
        <w:rPr>
          <w:lang w:val="hr-HR"/>
        </w:rPr>
        <w:t>Pokazatelj</w:t>
      </w:r>
      <w:r w:rsidR="002638BA" w:rsidRPr="002638BA">
        <w:rPr>
          <w:lang w:val="hr-HR"/>
        </w:rPr>
        <w:t xml:space="preserve"> provedbe</w:t>
      </w:r>
      <w:r w:rsidRPr="002638BA">
        <w:rPr>
          <w:lang w:val="hr-HR"/>
        </w:rPr>
        <w:t xml:space="preserve">: </w:t>
      </w:r>
      <w:r w:rsidR="00A84B7D" w:rsidRPr="002638BA">
        <w:rPr>
          <w:lang w:val="hr-HR"/>
        </w:rPr>
        <w:t>Indeks razvoja</w:t>
      </w:r>
      <w:r w:rsidR="005152F0">
        <w:rPr>
          <w:lang w:val="hr-HR"/>
        </w:rPr>
        <w:t xml:space="preserve"> i utjecaja</w:t>
      </w:r>
      <w:r w:rsidR="00A84B7D" w:rsidRPr="002638BA">
        <w:rPr>
          <w:lang w:val="hr-HR"/>
        </w:rPr>
        <w:t xml:space="preserve"> civilnoga društva u Hrvatskoj</w:t>
      </w:r>
    </w:p>
    <w:p w14:paraId="57A66E4D" w14:textId="77777777" w:rsidR="005152F0" w:rsidRPr="002638BA" w:rsidRDefault="005152F0" w:rsidP="002638BA">
      <w:pPr>
        <w:spacing w:before="120" w:after="0"/>
        <w:rPr>
          <w:lang w:val="hr-HR"/>
        </w:rPr>
      </w:pPr>
    </w:p>
    <w:p w14:paraId="26E2626E" w14:textId="77777777" w:rsidR="00E4409C" w:rsidRPr="00C74582" w:rsidRDefault="00576CAC" w:rsidP="00F045ED">
      <w:pPr>
        <w:pStyle w:val="Heading4"/>
        <w:rPr>
          <w:lang w:val="hr-HR"/>
        </w:rPr>
      </w:pPr>
      <w:bookmarkStart w:id="38" w:name="_Toc496279627"/>
      <w:r w:rsidRPr="00C74582">
        <w:rPr>
          <w:lang w:val="hr-HR"/>
        </w:rPr>
        <w:t xml:space="preserve">MJERA </w:t>
      </w:r>
      <w:r w:rsidR="00B4529B">
        <w:rPr>
          <w:lang w:val="hr-HR"/>
        </w:rPr>
        <w:t>8</w:t>
      </w:r>
      <w:r w:rsidRPr="00C74582">
        <w:rPr>
          <w:lang w:val="hr-HR"/>
        </w:rPr>
        <w:t xml:space="preserve">. POBOLJŠATI </w:t>
      </w:r>
      <w:r w:rsidR="00B77DDB" w:rsidRPr="00C74582">
        <w:rPr>
          <w:lang w:val="hr-HR"/>
        </w:rPr>
        <w:t xml:space="preserve">DJELOTVORNOST SAVJETOVANJA SA </w:t>
      </w:r>
      <w:r w:rsidR="006A0E53" w:rsidRPr="00C74582">
        <w:rPr>
          <w:lang w:val="hr-HR"/>
        </w:rPr>
        <w:t xml:space="preserve">ZAINTERESIRANOM JAVNOŠĆU U </w:t>
      </w:r>
      <w:r w:rsidR="00B77DDB" w:rsidRPr="00C74582">
        <w:rPr>
          <w:lang w:val="hr-HR"/>
        </w:rPr>
        <w:t>OBLIKOVANJU JAVNIH POLITIKA NA NACIONALNOJ I LOKALNOJ RAZINI</w:t>
      </w:r>
      <w:bookmarkEnd w:id="38"/>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4"/>
        <w:gridCol w:w="6988"/>
      </w:tblGrid>
      <w:tr w:rsidR="00E4409C" w:rsidRPr="00E36EC3" w14:paraId="307B83FB" w14:textId="77777777" w:rsidTr="003D7D4F">
        <w:tc>
          <w:tcPr>
            <w:tcW w:w="23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5E6E35C" w14:textId="77777777" w:rsidR="00E4409C" w:rsidRDefault="00576CAC" w:rsidP="00B4529B">
            <w:pPr>
              <w:spacing w:after="0"/>
              <w:rPr>
                <w:lang w:val="hr-HR"/>
              </w:rPr>
            </w:pPr>
            <w:r>
              <w:rPr>
                <w:lang w:val="hr-HR"/>
              </w:rPr>
              <w:t xml:space="preserve">Provedbena aktivnost </w:t>
            </w:r>
            <w:r w:rsidR="00B4529B">
              <w:rPr>
                <w:lang w:val="hr-HR"/>
              </w:rPr>
              <w:t>8</w:t>
            </w:r>
            <w:r>
              <w:rPr>
                <w:lang w:val="hr-HR"/>
              </w:rPr>
              <w:t xml:space="preserve">.1. </w:t>
            </w:r>
          </w:p>
        </w:tc>
        <w:tc>
          <w:tcPr>
            <w:tcW w:w="730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5AD329E" w14:textId="77777777" w:rsidR="00E4409C" w:rsidRDefault="00576CAC">
            <w:pPr>
              <w:spacing w:after="0"/>
              <w:jc w:val="both"/>
              <w:rPr>
                <w:b/>
                <w:lang w:val="hr-HR"/>
              </w:rPr>
            </w:pPr>
            <w:r>
              <w:rPr>
                <w:b/>
                <w:lang w:val="hr-HR"/>
              </w:rPr>
              <w:t xml:space="preserve">Kontinuirano unapređivati provedbu savjetovanja sa zainteresiranom javnošću u postupcima donošenja zakona, drugih propisa i akata </w:t>
            </w:r>
          </w:p>
        </w:tc>
      </w:tr>
      <w:tr w:rsidR="00E4409C" w14:paraId="14491F53"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D8310F3" w14:textId="77777777" w:rsidR="00E4409C" w:rsidRDefault="00576CAC">
            <w:pPr>
              <w:spacing w:after="0"/>
              <w:jc w:val="both"/>
              <w:rPr>
                <w:bCs/>
                <w:lang w:val="hr-HR"/>
              </w:rPr>
            </w:pPr>
            <w:r>
              <w:rPr>
                <w:bCs/>
                <w:lang w:val="hr-HR"/>
              </w:rPr>
              <w:t>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82DE8CE" w14:textId="77777777" w:rsidR="00E4409C" w:rsidRDefault="00576CAC">
            <w:pPr>
              <w:spacing w:after="0"/>
              <w:jc w:val="both"/>
              <w:rPr>
                <w:lang w:val="hr-HR"/>
              </w:rPr>
            </w:pPr>
            <w:r>
              <w:rPr>
                <w:lang w:val="hr-HR"/>
              </w:rPr>
              <w:t>Ured za udruge</w:t>
            </w:r>
          </w:p>
        </w:tc>
      </w:tr>
      <w:tr w:rsidR="00E4409C" w:rsidRPr="00E36EC3" w14:paraId="33A489E9"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4369A0" w14:textId="77777777" w:rsidR="00E4409C" w:rsidRDefault="00576CAC">
            <w:pPr>
              <w:spacing w:after="0"/>
              <w:jc w:val="both"/>
              <w:rPr>
                <w:bCs/>
                <w:lang w:val="hr-HR"/>
              </w:rPr>
            </w:pPr>
            <w:r>
              <w:rPr>
                <w:bCs/>
                <w:lang w:val="hr-HR"/>
              </w:rPr>
              <w:t>Sunositelj: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37FAFD" w14:textId="77777777" w:rsidR="00E4409C" w:rsidRDefault="00C152CB">
            <w:pPr>
              <w:spacing w:after="0"/>
              <w:jc w:val="both"/>
              <w:rPr>
                <w:lang w:val="hr-HR"/>
              </w:rPr>
            </w:pPr>
            <w:r w:rsidRPr="00C152CB">
              <w:rPr>
                <w:lang w:val="hr-HR"/>
              </w:rPr>
              <w:t>Ured za zakonodavstvo Vlade RH</w:t>
            </w:r>
            <w:r>
              <w:rPr>
                <w:lang w:val="hr-HR"/>
              </w:rPr>
              <w:t>;</w:t>
            </w:r>
            <w:r w:rsidRPr="00C152CB">
              <w:rPr>
                <w:lang w:val="hr-HR"/>
              </w:rPr>
              <w:t xml:space="preserve"> </w:t>
            </w:r>
            <w:r w:rsidR="00576CAC">
              <w:rPr>
                <w:lang w:val="hr-HR"/>
              </w:rPr>
              <w:t>Povjerenik za informiranje</w:t>
            </w:r>
          </w:p>
        </w:tc>
      </w:tr>
      <w:tr w:rsidR="00E4409C" w14:paraId="5188A850"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A4B8CDB" w14:textId="77777777" w:rsidR="00E4409C" w:rsidRDefault="00576CAC">
            <w:pPr>
              <w:spacing w:after="0"/>
              <w:rPr>
                <w:bCs/>
                <w:lang w:val="hr-HR"/>
              </w:rPr>
            </w:pPr>
            <w:r>
              <w:rPr>
                <w:bCs/>
                <w:lang w:val="hr-HR"/>
              </w:rPr>
              <w:t>Rok provedbe:</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F6785E6" w14:textId="77777777" w:rsidR="00E4409C" w:rsidRDefault="00576CAC">
            <w:pPr>
              <w:spacing w:after="0"/>
              <w:jc w:val="both"/>
              <w:rPr>
                <w:szCs w:val="24"/>
                <w:lang w:val="hr-HR"/>
              </w:rPr>
            </w:pPr>
            <w:r>
              <w:rPr>
                <w:szCs w:val="24"/>
                <w:lang w:val="hr-HR"/>
              </w:rPr>
              <w:t>2017., kontinuirano</w:t>
            </w:r>
          </w:p>
        </w:tc>
      </w:tr>
      <w:tr w:rsidR="00E4409C" w14:paraId="46830F98"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ADE427" w14:textId="77777777" w:rsidR="00E4409C" w:rsidRDefault="00576CAC">
            <w:pPr>
              <w:spacing w:after="0"/>
              <w:jc w:val="both"/>
              <w:rPr>
                <w:bCs/>
                <w:lang w:val="hr-HR"/>
              </w:rPr>
            </w:pPr>
            <w:r>
              <w:rPr>
                <w:bCs/>
                <w:lang w:val="hr-HR"/>
              </w:rPr>
              <w:t xml:space="preserve">Potrebna sredstva: </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4164C89" w14:textId="4D5AEBEE" w:rsidR="00E4409C" w:rsidRDefault="006669C9" w:rsidP="006669C9">
            <w:pPr>
              <w:spacing w:after="0"/>
              <w:jc w:val="both"/>
              <w:rPr>
                <w:lang w:val="hr-HR"/>
              </w:rPr>
            </w:pPr>
            <w:r>
              <w:rPr>
                <w:rFonts w:eastAsia="SimSun" w:cs="Times New Roman"/>
                <w:lang w:val="hr-HR" w:eastAsia="zh-CN"/>
              </w:rPr>
              <w:t xml:space="preserve">Ured za udruge: </w:t>
            </w:r>
            <w:r w:rsidR="008A05D4">
              <w:rPr>
                <w:rFonts w:eastAsia="SimSun" w:cs="Times New Roman"/>
                <w:lang w:val="hr-HR" w:eastAsia="zh-CN"/>
              </w:rPr>
              <w:t>1.2</w:t>
            </w:r>
            <w:r>
              <w:rPr>
                <w:rFonts w:eastAsia="SimSun" w:cs="Times New Roman"/>
                <w:lang w:val="hr-HR" w:eastAsia="zh-CN"/>
              </w:rPr>
              <w:t>00.000,00 kn</w:t>
            </w:r>
            <w:r w:rsidR="006C7C7E">
              <w:rPr>
                <w:rFonts w:eastAsia="SimSun" w:cs="Times New Roman"/>
                <w:lang w:val="hr-HR" w:eastAsia="zh-CN"/>
              </w:rPr>
              <w:t xml:space="preserve"> </w:t>
            </w:r>
          </w:p>
        </w:tc>
      </w:tr>
      <w:tr w:rsidR="00F045ED" w:rsidRPr="00E36EC3" w14:paraId="0078AFFC"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44BE09D" w14:textId="56ACF2EE" w:rsidR="00F045ED" w:rsidRDefault="006669C9" w:rsidP="003D7D4F">
            <w:pPr>
              <w:spacing w:after="0"/>
              <w:rPr>
                <w:bCs/>
                <w:lang w:val="hr-HR"/>
              </w:rPr>
            </w:pPr>
            <w:r w:rsidRPr="006669C9">
              <w:rPr>
                <w:bCs/>
                <w:lang w:val="hr-HR"/>
              </w:rPr>
              <w:t>Izvor sredstava (razdjel, broj i naziv aktivnosti):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DF4B962" w14:textId="6103A934" w:rsidR="00F045ED" w:rsidRDefault="006669C9" w:rsidP="008A05D4">
            <w:pPr>
              <w:spacing w:after="0"/>
              <w:jc w:val="both"/>
              <w:rPr>
                <w:rFonts w:eastAsia="SimSun" w:cs="Times New Roman"/>
                <w:lang w:val="hr-HR" w:eastAsia="zh-CN"/>
              </w:rPr>
            </w:pPr>
            <w:r w:rsidRPr="006669C9">
              <w:rPr>
                <w:rFonts w:eastAsia="SimSun" w:cs="Times New Roman"/>
                <w:lang w:val="hr-HR" w:eastAsia="zh-CN"/>
              </w:rPr>
              <w:t>Sredstva su osigurana u Državnom proračunu, na razdjelu 020, aktivnosti A5090</w:t>
            </w:r>
            <w:r>
              <w:rPr>
                <w:rFonts w:eastAsia="SimSun" w:cs="Times New Roman"/>
                <w:lang w:val="hr-HR" w:eastAsia="zh-CN"/>
              </w:rPr>
              <w:t>00 ADMINISTRACIJA I UPRAVLJANJE</w:t>
            </w:r>
          </w:p>
        </w:tc>
      </w:tr>
      <w:tr w:rsidR="00E4409C" w:rsidRPr="00E36EC3" w14:paraId="0ED40FE2"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CFA134F" w14:textId="77777777" w:rsidR="00E4409C" w:rsidRDefault="00576CAC">
            <w:pPr>
              <w:spacing w:after="0"/>
              <w:jc w:val="both"/>
              <w:rPr>
                <w:bCs/>
                <w:lang w:val="hr-HR"/>
              </w:rPr>
            </w:pPr>
            <w:r>
              <w:rPr>
                <w:bCs/>
                <w:lang w:val="hr-HR"/>
              </w:rPr>
              <w:t xml:space="preserve">Pokazatelji provedbe: </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0C3966B" w14:textId="77777777" w:rsidR="00E4409C" w:rsidRDefault="00576CAC" w:rsidP="00166F97">
            <w:pPr>
              <w:numPr>
                <w:ilvl w:val="0"/>
                <w:numId w:val="23"/>
              </w:numPr>
              <w:spacing w:after="0"/>
              <w:ind w:left="383"/>
              <w:contextualSpacing/>
              <w:rPr>
                <w:lang w:val="hr-HR"/>
              </w:rPr>
            </w:pPr>
            <w:r>
              <w:rPr>
                <w:lang w:val="hr-HR"/>
              </w:rPr>
              <w:t xml:space="preserve">Provedena analiza godišnjih izvještaja o provedenim savjetovanjima sa zainteresiranom javnošću u postupcima donošenja zakona, drugih propisa i akata </w:t>
            </w:r>
          </w:p>
          <w:p w14:paraId="3A6E3CBF" w14:textId="77777777" w:rsidR="00E4409C" w:rsidRDefault="00576CAC" w:rsidP="00166F97">
            <w:pPr>
              <w:numPr>
                <w:ilvl w:val="0"/>
                <w:numId w:val="23"/>
              </w:numPr>
              <w:spacing w:after="0"/>
              <w:ind w:left="383"/>
              <w:contextualSpacing/>
              <w:rPr>
                <w:lang w:val="hr-HR"/>
              </w:rPr>
            </w:pPr>
            <w:r>
              <w:rPr>
                <w:lang w:val="hr-HR"/>
              </w:rPr>
              <w:t>Unaprijeđen Kodeks savjetovanja sa zainteresiranom javnošću u postupcima donošenja zakona, drugih propisa i akata</w:t>
            </w:r>
          </w:p>
          <w:p w14:paraId="321D35DE" w14:textId="77777777" w:rsidR="00E4409C" w:rsidRDefault="00576CAC" w:rsidP="00166F97">
            <w:pPr>
              <w:numPr>
                <w:ilvl w:val="0"/>
                <w:numId w:val="23"/>
              </w:numPr>
              <w:spacing w:after="0"/>
              <w:ind w:left="383"/>
              <w:contextualSpacing/>
              <w:rPr>
                <w:lang w:val="hr-HR"/>
              </w:rPr>
            </w:pPr>
            <w:r>
              <w:rPr>
                <w:lang w:val="hr-HR"/>
              </w:rPr>
              <w:t xml:space="preserve">Izrađene Smjernice za provedbu </w:t>
            </w:r>
            <w:r w:rsidR="008C5D94">
              <w:rPr>
                <w:lang w:val="hr-HR"/>
              </w:rPr>
              <w:t xml:space="preserve">unaprjeđenog </w:t>
            </w:r>
            <w:r>
              <w:rPr>
                <w:lang w:val="hr-HR"/>
              </w:rPr>
              <w:t>Kodeksa</w:t>
            </w:r>
          </w:p>
          <w:p w14:paraId="25A84E42" w14:textId="77777777" w:rsidR="00E4409C" w:rsidRDefault="00576CAC" w:rsidP="00166F97">
            <w:pPr>
              <w:numPr>
                <w:ilvl w:val="0"/>
                <w:numId w:val="23"/>
              </w:numPr>
              <w:spacing w:after="0"/>
              <w:ind w:left="383"/>
              <w:contextualSpacing/>
              <w:rPr>
                <w:lang w:val="hr-HR"/>
              </w:rPr>
            </w:pPr>
            <w:r>
              <w:rPr>
                <w:lang w:val="hr-HR"/>
              </w:rPr>
              <w:t>Izrađene publikacije za OCD-e i građane radi jačanja njihovih kapaciteta za sudjelovanje u savjetovanjima s javnošću</w:t>
            </w:r>
          </w:p>
          <w:p w14:paraId="44CEEDD4" w14:textId="77777777" w:rsidR="00C152CB" w:rsidRPr="00C152CB" w:rsidRDefault="00C152CB" w:rsidP="00C152CB">
            <w:pPr>
              <w:pStyle w:val="ListParagraph"/>
              <w:numPr>
                <w:ilvl w:val="0"/>
                <w:numId w:val="23"/>
              </w:numPr>
              <w:ind w:left="383"/>
              <w:rPr>
                <w:rFonts w:ascii="Calibri" w:eastAsia="Droid Sans Fallback" w:hAnsi="Calibri" w:cs="Calibri"/>
                <w:sz w:val="22"/>
                <w:szCs w:val="22"/>
                <w:lang w:eastAsia="en-US"/>
              </w:rPr>
            </w:pPr>
            <w:r w:rsidRPr="00C152CB">
              <w:rPr>
                <w:rFonts w:ascii="Calibri" w:eastAsia="Droid Sans Fallback" w:hAnsi="Calibri" w:cs="Calibri"/>
                <w:sz w:val="22"/>
                <w:szCs w:val="22"/>
                <w:lang w:eastAsia="en-US"/>
              </w:rPr>
              <w:t>Sustav</w:t>
            </w:r>
            <w:r>
              <w:rPr>
                <w:rFonts w:ascii="Calibri" w:eastAsia="Droid Sans Fallback" w:hAnsi="Calibri" w:cs="Calibri"/>
                <w:sz w:val="22"/>
                <w:szCs w:val="22"/>
                <w:lang w:eastAsia="en-US"/>
              </w:rPr>
              <w:t xml:space="preserve"> </w:t>
            </w:r>
            <w:r w:rsidRPr="00F045ED">
              <w:rPr>
                <w:rFonts w:ascii="Calibri" w:eastAsia="Droid Sans Fallback" w:hAnsi="Calibri" w:cs="Calibri"/>
                <w:i/>
                <w:sz w:val="22"/>
                <w:szCs w:val="22"/>
                <w:lang w:eastAsia="en-US"/>
              </w:rPr>
              <w:t>e-Savjetovanja</w:t>
            </w:r>
            <w:r w:rsidRPr="00C152CB">
              <w:rPr>
                <w:rFonts w:ascii="Calibri" w:eastAsia="Droid Sans Fallback" w:hAnsi="Calibri" w:cs="Calibri"/>
                <w:sz w:val="22"/>
                <w:szCs w:val="22"/>
                <w:lang w:eastAsia="en-US"/>
              </w:rPr>
              <w:t xml:space="preserve"> prilagođen sukladno izmjenama Zakona o procjeni učinaka propisa i drugim relevantnim izmjenama </w:t>
            </w:r>
          </w:p>
          <w:p w14:paraId="5186AC2A" w14:textId="77777777" w:rsidR="00C152CB" w:rsidRPr="00C152CB" w:rsidRDefault="00C152CB" w:rsidP="00C152CB">
            <w:pPr>
              <w:pStyle w:val="ListParagraph"/>
              <w:numPr>
                <w:ilvl w:val="0"/>
                <w:numId w:val="23"/>
              </w:numPr>
              <w:ind w:left="383"/>
              <w:rPr>
                <w:rFonts w:ascii="Calibri" w:eastAsia="Droid Sans Fallback" w:hAnsi="Calibri" w:cs="Calibri"/>
                <w:sz w:val="22"/>
                <w:szCs w:val="22"/>
                <w:lang w:eastAsia="en-US"/>
              </w:rPr>
            </w:pPr>
            <w:r w:rsidRPr="00C152CB">
              <w:rPr>
                <w:rFonts w:ascii="Calibri" w:eastAsia="Droid Sans Fallback" w:hAnsi="Calibri" w:cs="Calibri"/>
                <w:sz w:val="22"/>
                <w:szCs w:val="22"/>
                <w:lang w:eastAsia="en-US"/>
              </w:rPr>
              <w:t>Broj održanih sastanaka s administratorima sustava i koordinatorima savjetovanja u TDU-ima</w:t>
            </w:r>
          </w:p>
          <w:p w14:paraId="3687B268" w14:textId="797CB2E7" w:rsidR="00C152CB" w:rsidRDefault="006669C9" w:rsidP="00166F97">
            <w:pPr>
              <w:numPr>
                <w:ilvl w:val="0"/>
                <w:numId w:val="23"/>
              </w:numPr>
              <w:spacing w:after="0"/>
              <w:ind w:left="383"/>
              <w:contextualSpacing/>
              <w:rPr>
                <w:lang w:val="hr-HR"/>
              </w:rPr>
            </w:pPr>
            <w:r>
              <w:rPr>
                <w:lang w:val="hr-HR"/>
              </w:rPr>
              <w:t xml:space="preserve">Unapređen sustav </w:t>
            </w:r>
            <w:r w:rsidRPr="006669C9">
              <w:rPr>
                <w:i/>
                <w:lang w:val="hr-HR"/>
              </w:rPr>
              <w:t>e-S</w:t>
            </w:r>
            <w:r w:rsidR="00C152CB" w:rsidRPr="006669C9">
              <w:rPr>
                <w:i/>
                <w:lang w:val="hr-HR"/>
              </w:rPr>
              <w:t xml:space="preserve">avjetovanja </w:t>
            </w:r>
            <w:r w:rsidR="00C152CB" w:rsidRPr="00C152CB">
              <w:rPr>
                <w:lang w:val="hr-HR"/>
              </w:rPr>
              <w:t>za korištenje na mobilnim uređajima i tablet računalima</w:t>
            </w:r>
          </w:p>
        </w:tc>
      </w:tr>
    </w:tbl>
    <w:p w14:paraId="78720B3E" w14:textId="77777777" w:rsidR="00E4409C" w:rsidRDefault="00E4409C">
      <w:pPr>
        <w:spacing w:after="0"/>
        <w:rPr>
          <w:b/>
          <w:sz w:val="24"/>
          <w:szCs w:val="24"/>
          <w:lang w:val="hr-HR"/>
        </w:rPr>
      </w:pPr>
    </w:p>
    <w:p w14:paraId="352AA1F0" w14:textId="77777777" w:rsidR="00E4409C" w:rsidRDefault="00E4409C">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33"/>
        <w:gridCol w:w="7009"/>
      </w:tblGrid>
      <w:tr w:rsidR="00E4409C" w:rsidRPr="00E36EC3" w14:paraId="28495752" w14:textId="77777777" w:rsidTr="003D7D4F">
        <w:tc>
          <w:tcPr>
            <w:tcW w:w="224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F934735" w14:textId="3FE84580" w:rsidR="00E4409C" w:rsidRDefault="00576CAC" w:rsidP="00B4529B">
            <w:pPr>
              <w:spacing w:after="0"/>
              <w:rPr>
                <w:lang w:val="hr-HR"/>
              </w:rPr>
            </w:pPr>
            <w:r>
              <w:rPr>
                <w:lang w:val="hr-HR"/>
              </w:rPr>
              <w:t xml:space="preserve">Provedbena aktivnost </w:t>
            </w:r>
            <w:r w:rsidR="00B4529B">
              <w:rPr>
                <w:lang w:val="hr-HR"/>
              </w:rPr>
              <w:t>8</w:t>
            </w:r>
            <w:r>
              <w:rPr>
                <w:lang w:val="hr-HR"/>
              </w:rPr>
              <w:t>.</w:t>
            </w:r>
            <w:r w:rsidR="003E6288">
              <w:rPr>
                <w:lang w:val="hr-HR"/>
              </w:rPr>
              <w:t>2</w:t>
            </w:r>
            <w:r>
              <w:rPr>
                <w:lang w:val="hr-HR"/>
              </w:rPr>
              <w:t xml:space="preserve">. </w:t>
            </w:r>
          </w:p>
        </w:tc>
        <w:tc>
          <w:tcPr>
            <w:tcW w:w="709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01F9FFD" w14:textId="77777777" w:rsidR="00E4409C" w:rsidRDefault="00576CAC">
            <w:pPr>
              <w:spacing w:after="0"/>
              <w:jc w:val="both"/>
              <w:rPr>
                <w:b/>
                <w:i/>
                <w:lang w:val="hr-HR"/>
              </w:rPr>
            </w:pPr>
            <w:r>
              <w:rPr>
                <w:b/>
                <w:lang w:val="hr-HR"/>
              </w:rPr>
              <w:t xml:space="preserve">Provoditi programe edukacije o standardima savjetovanja s javnošću te radionice o korištenju sustava </w:t>
            </w:r>
            <w:r>
              <w:rPr>
                <w:b/>
                <w:i/>
                <w:lang w:val="hr-HR"/>
              </w:rPr>
              <w:t>e-Savjetovanja</w:t>
            </w:r>
          </w:p>
        </w:tc>
      </w:tr>
      <w:tr w:rsidR="00E4409C" w14:paraId="79708CFF" w14:textId="77777777">
        <w:tc>
          <w:tcPr>
            <w:tcW w:w="22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0A7B74A" w14:textId="77777777" w:rsidR="00E4409C" w:rsidRDefault="00576CAC">
            <w:pPr>
              <w:spacing w:after="0"/>
              <w:rPr>
                <w:lang w:val="hr-HR"/>
              </w:rPr>
            </w:pPr>
            <w:r>
              <w:rPr>
                <w:lang w:val="hr-HR"/>
              </w:rPr>
              <w:t>Nositelj:</w:t>
            </w:r>
          </w:p>
        </w:tc>
        <w:tc>
          <w:tcPr>
            <w:tcW w:w="70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D2F44D5" w14:textId="77777777" w:rsidR="00E4409C" w:rsidRDefault="00576CAC">
            <w:pPr>
              <w:spacing w:after="0"/>
              <w:rPr>
                <w:lang w:val="hr-HR"/>
              </w:rPr>
            </w:pPr>
            <w:r>
              <w:rPr>
                <w:lang w:val="hr-HR"/>
              </w:rPr>
              <w:t>Ured za udruge</w:t>
            </w:r>
          </w:p>
        </w:tc>
      </w:tr>
      <w:tr w:rsidR="00E4409C" w:rsidRPr="00E36EC3" w14:paraId="03F3CF0B" w14:textId="77777777">
        <w:tc>
          <w:tcPr>
            <w:tcW w:w="22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DE08DF" w14:textId="77777777" w:rsidR="00E4409C" w:rsidRDefault="00576CAC">
            <w:pPr>
              <w:spacing w:after="0"/>
              <w:rPr>
                <w:lang w:val="hr-HR"/>
              </w:rPr>
            </w:pPr>
            <w:r>
              <w:rPr>
                <w:lang w:val="hr-HR"/>
              </w:rPr>
              <w:t>Sunositelj:</w:t>
            </w:r>
          </w:p>
        </w:tc>
        <w:tc>
          <w:tcPr>
            <w:tcW w:w="70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A074520" w14:textId="77777777" w:rsidR="00E4409C" w:rsidRDefault="00576CAC">
            <w:pPr>
              <w:spacing w:after="0"/>
              <w:rPr>
                <w:lang w:val="hr-HR"/>
              </w:rPr>
            </w:pPr>
            <w:r>
              <w:rPr>
                <w:lang w:val="hr-HR"/>
              </w:rPr>
              <w:t>Državna škola za javnu upravu, Povjerenik za informiranje</w:t>
            </w:r>
          </w:p>
        </w:tc>
      </w:tr>
      <w:tr w:rsidR="00E4409C" w14:paraId="709EF052" w14:textId="77777777">
        <w:tc>
          <w:tcPr>
            <w:tcW w:w="22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5A9A8F" w14:textId="77777777" w:rsidR="00E4409C" w:rsidRDefault="00576CAC">
            <w:pPr>
              <w:spacing w:after="0"/>
              <w:rPr>
                <w:lang w:val="hr-HR"/>
              </w:rPr>
            </w:pPr>
            <w:r>
              <w:rPr>
                <w:lang w:val="hr-HR"/>
              </w:rPr>
              <w:t>Rok provedbe:</w:t>
            </w:r>
          </w:p>
        </w:tc>
        <w:tc>
          <w:tcPr>
            <w:tcW w:w="70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E83751" w14:textId="77777777" w:rsidR="00E4409C" w:rsidRDefault="00576CAC">
            <w:pPr>
              <w:spacing w:after="0"/>
              <w:rPr>
                <w:lang w:val="hr-HR"/>
              </w:rPr>
            </w:pPr>
            <w:r>
              <w:rPr>
                <w:lang w:val="hr-HR"/>
              </w:rPr>
              <w:t xml:space="preserve">2017., kontinuirano </w:t>
            </w:r>
          </w:p>
        </w:tc>
      </w:tr>
      <w:tr w:rsidR="00E4409C" w:rsidRPr="00E36EC3" w14:paraId="2DAFFF70" w14:textId="77777777" w:rsidTr="006669C9">
        <w:tc>
          <w:tcPr>
            <w:tcW w:w="22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C766816" w14:textId="77777777" w:rsidR="00E4409C" w:rsidRDefault="00576CAC">
            <w:pPr>
              <w:spacing w:after="0"/>
              <w:rPr>
                <w:lang w:val="hr-HR"/>
              </w:rPr>
            </w:pPr>
            <w:r>
              <w:rPr>
                <w:lang w:val="hr-HR"/>
              </w:rPr>
              <w:t xml:space="preserve">Potrebna sredstva: </w:t>
            </w:r>
          </w:p>
        </w:tc>
        <w:tc>
          <w:tcPr>
            <w:tcW w:w="7099"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49C803E1" w14:textId="77777777" w:rsidR="00E4409C" w:rsidRDefault="008A05D4" w:rsidP="00974FFC">
            <w:pPr>
              <w:spacing w:after="0"/>
              <w:rPr>
                <w:rFonts w:eastAsia="SimSun" w:cs="Times New Roman"/>
                <w:lang w:val="hr-HR" w:eastAsia="zh-CN"/>
              </w:rPr>
            </w:pPr>
            <w:r w:rsidRPr="006669C9">
              <w:rPr>
                <w:lang w:val="hr-HR"/>
              </w:rPr>
              <w:t xml:space="preserve">DŠJU: </w:t>
            </w:r>
            <w:r w:rsidR="00576CAC" w:rsidRPr="006669C9">
              <w:rPr>
                <w:lang w:val="hr-HR"/>
              </w:rPr>
              <w:t xml:space="preserve">20.640,00 kuna godišnje </w:t>
            </w:r>
            <w:r w:rsidR="00851B57" w:rsidRPr="006669C9">
              <w:rPr>
                <w:rFonts w:eastAsia="SimSun" w:cs="Times New Roman"/>
                <w:lang w:val="hr-HR" w:eastAsia="zh-CN"/>
              </w:rPr>
              <w:t xml:space="preserve"> </w:t>
            </w:r>
          </w:p>
          <w:p w14:paraId="0583D5DC" w14:textId="1949B71E" w:rsidR="00974FFC" w:rsidRPr="006669C9" w:rsidRDefault="00974FFC" w:rsidP="00974FFC">
            <w:pPr>
              <w:spacing w:after="0"/>
              <w:rPr>
                <w:highlight w:val="yellow"/>
                <w:lang w:val="hr-HR"/>
              </w:rPr>
            </w:pPr>
            <w:r>
              <w:rPr>
                <w:rFonts w:eastAsia="SimSun" w:cs="Times New Roman"/>
                <w:lang w:val="hr-HR" w:eastAsia="zh-CN"/>
              </w:rPr>
              <w:t>Redovna sredstva Ureda za udruge</w:t>
            </w:r>
          </w:p>
        </w:tc>
      </w:tr>
      <w:tr w:rsidR="006669C9" w:rsidRPr="00E36EC3" w14:paraId="772305F9" w14:textId="77777777" w:rsidTr="006669C9">
        <w:tc>
          <w:tcPr>
            <w:tcW w:w="22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BC2EBD0" w14:textId="360B576B" w:rsidR="006669C9" w:rsidRDefault="006669C9">
            <w:pPr>
              <w:spacing w:after="0"/>
              <w:rPr>
                <w:lang w:val="hr-HR"/>
              </w:rPr>
            </w:pPr>
            <w:r w:rsidRPr="006669C9">
              <w:rPr>
                <w:lang w:val="hr-HR"/>
              </w:rPr>
              <w:t>Izvor sredstava (razdjel, broj i naziv aktivnosti):</w:t>
            </w:r>
          </w:p>
        </w:tc>
        <w:tc>
          <w:tcPr>
            <w:tcW w:w="7099"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4FDD4814" w14:textId="78AE177D" w:rsidR="006669C9" w:rsidRPr="006669C9" w:rsidRDefault="00974FFC">
            <w:pPr>
              <w:spacing w:after="0"/>
              <w:rPr>
                <w:lang w:val="hr-HR"/>
              </w:rPr>
            </w:pPr>
            <w:r w:rsidRPr="00974FFC">
              <w:rPr>
                <w:lang w:val="hr-HR"/>
              </w:rPr>
              <w:t>Sredstva su osigurana u Državnom proračunu, na razdjelu 020, aktivnosti A509000 ADMINISTRACIJA I UPRAVLJANJE</w:t>
            </w:r>
          </w:p>
        </w:tc>
      </w:tr>
      <w:tr w:rsidR="00E4409C" w:rsidRPr="00E36EC3" w14:paraId="380F437C" w14:textId="77777777">
        <w:tc>
          <w:tcPr>
            <w:tcW w:w="224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E72D19" w14:textId="77777777" w:rsidR="00E4409C" w:rsidRDefault="00576CAC">
            <w:pPr>
              <w:spacing w:after="0"/>
              <w:rPr>
                <w:lang w:val="hr-HR"/>
              </w:rPr>
            </w:pPr>
            <w:r>
              <w:rPr>
                <w:lang w:val="hr-HR"/>
              </w:rPr>
              <w:t xml:space="preserve">Pokazatelji provedbe: </w:t>
            </w:r>
          </w:p>
        </w:tc>
        <w:tc>
          <w:tcPr>
            <w:tcW w:w="70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BA07DF" w14:textId="56F4960A" w:rsidR="00E4409C" w:rsidRDefault="00576CAC" w:rsidP="00166F97">
            <w:pPr>
              <w:numPr>
                <w:ilvl w:val="0"/>
                <w:numId w:val="24"/>
              </w:numPr>
              <w:spacing w:after="0"/>
              <w:ind w:left="397"/>
              <w:contextualSpacing/>
              <w:rPr>
                <w:lang w:val="hr-HR"/>
              </w:rPr>
            </w:pPr>
            <w:r>
              <w:rPr>
                <w:lang w:val="hr-HR"/>
              </w:rPr>
              <w:t xml:space="preserve">Provedena minimalno </w:t>
            </w:r>
            <w:r w:rsidR="00EB4CA3">
              <w:rPr>
                <w:lang w:val="hr-HR"/>
              </w:rPr>
              <w:t>4</w:t>
            </w:r>
            <w:r>
              <w:rPr>
                <w:lang w:val="hr-HR"/>
              </w:rPr>
              <w:t xml:space="preserve"> osmosatna edukacijska seminara o standardima savjetovanja godišnje za državne i lokalne službenike</w:t>
            </w:r>
          </w:p>
          <w:p w14:paraId="09CCF684" w14:textId="77777777" w:rsidR="00E4409C" w:rsidRDefault="00576CAC" w:rsidP="00166F97">
            <w:pPr>
              <w:numPr>
                <w:ilvl w:val="0"/>
                <w:numId w:val="24"/>
              </w:numPr>
              <w:spacing w:after="0"/>
              <w:ind w:left="397"/>
              <w:contextualSpacing/>
              <w:rPr>
                <w:lang w:val="hr-HR"/>
              </w:rPr>
            </w:pPr>
            <w:r>
              <w:rPr>
                <w:lang w:val="hr-HR"/>
              </w:rPr>
              <w:t xml:space="preserve">Provedeno minimalno 6 radionica o korištenju sustava </w:t>
            </w:r>
            <w:r>
              <w:rPr>
                <w:i/>
                <w:lang w:val="hr-HR"/>
              </w:rPr>
              <w:t xml:space="preserve">e-Savjetovanja </w:t>
            </w:r>
            <w:r>
              <w:rPr>
                <w:lang w:val="hr-HR"/>
              </w:rPr>
              <w:t>godišnje na državnoj razini za državne službenike</w:t>
            </w:r>
          </w:p>
          <w:p w14:paraId="1719ED23" w14:textId="77777777" w:rsidR="00E4409C" w:rsidRDefault="00576CAC" w:rsidP="00166F97">
            <w:pPr>
              <w:numPr>
                <w:ilvl w:val="0"/>
                <w:numId w:val="24"/>
              </w:numPr>
              <w:spacing w:after="0"/>
              <w:ind w:left="397"/>
              <w:contextualSpacing/>
              <w:rPr>
                <w:lang w:val="hr-HR"/>
              </w:rPr>
            </w:pPr>
            <w:r>
              <w:rPr>
                <w:lang w:val="hr-HR"/>
              </w:rPr>
              <w:t>Broj sudionika na seminarima i radionicama</w:t>
            </w:r>
          </w:p>
          <w:p w14:paraId="58AB209E" w14:textId="77777777" w:rsidR="00E4409C" w:rsidRDefault="00576CAC" w:rsidP="00166F97">
            <w:pPr>
              <w:numPr>
                <w:ilvl w:val="0"/>
                <w:numId w:val="24"/>
              </w:numPr>
              <w:spacing w:after="0"/>
              <w:ind w:left="397"/>
              <w:contextualSpacing/>
              <w:rPr>
                <w:lang w:val="hr-HR"/>
              </w:rPr>
            </w:pPr>
            <w:r>
              <w:rPr>
                <w:lang w:val="hr-HR"/>
              </w:rPr>
              <w:t xml:space="preserve">Izrađeni edukativni video materijal o savjetovanjima s javnošću </w:t>
            </w:r>
          </w:p>
        </w:tc>
      </w:tr>
    </w:tbl>
    <w:p w14:paraId="3C9CD014"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48"/>
        <w:gridCol w:w="6994"/>
      </w:tblGrid>
      <w:tr w:rsidR="00E4409C" w:rsidRPr="00E36EC3" w14:paraId="7E7A0C9B" w14:textId="77777777" w:rsidTr="003D7D4F">
        <w:tc>
          <w:tcPr>
            <w:tcW w:w="230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6E7558C" w14:textId="7974CE47" w:rsidR="00E4409C" w:rsidRDefault="00576CAC" w:rsidP="00B4529B">
            <w:pPr>
              <w:spacing w:after="0"/>
              <w:rPr>
                <w:lang w:val="hr-HR"/>
              </w:rPr>
            </w:pPr>
            <w:r>
              <w:rPr>
                <w:lang w:val="hr-HR"/>
              </w:rPr>
              <w:t xml:space="preserve">Provedbena aktivnost </w:t>
            </w:r>
            <w:r w:rsidR="00B4529B">
              <w:rPr>
                <w:lang w:val="hr-HR"/>
              </w:rPr>
              <w:t>8</w:t>
            </w:r>
            <w:r>
              <w:rPr>
                <w:lang w:val="hr-HR"/>
              </w:rPr>
              <w:t>.</w:t>
            </w:r>
            <w:r w:rsidR="003E6288">
              <w:rPr>
                <w:lang w:val="hr-HR"/>
              </w:rPr>
              <w:t>3</w:t>
            </w:r>
            <w:r>
              <w:rPr>
                <w:lang w:val="hr-HR"/>
              </w:rPr>
              <w:t xml:space="preserve">. </w:t>
            </w:r>
          </w:p>
        </w:tc>
        <w:tc>
          <w:tcPr>
            <w:tcW w:w="731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3C9C43C" w14:textId="3C02AE59" w:rsidR="00E4409C" w:rsidRDefault="00576CAC">
            <w:pPr>
              <w:spacing w:after="0"/>
              <w:jc w:val="both"/>
              <w:rPr>
                <w:b/>
                <w:lang w:val="hr-HR"/>
              </w:rPr>
            </w:pPr>
            <w:r>
              <w:rPr>
                <w:b/>
                <w:lang w:val="hr-HR"/>
              </w:rPr>
              <w:t xml:space="preserve">Uspostaviti internetske </w:t>
            </w:r>
            <w:r w:rsidR="00086E0B">
              <w:rPr>
                <w:b/>
                <w:lang w:val="hr-HR"/>
              </w:rPr>
              <w:t>portale</w:t>
            </w:r>
            <w:r>
              <w:rPr>
                <w:b/>
                <w:lang w:val="hr-HR"/>
              </w:rPr>
              <w:t xml:space="preserve"> savjetovanja sa zainteresiranom javnošću u donošenju odluka na lokalnoj i regionalnoj razini </w:t>
            </w:r>
          </w:p>
        </w:tc>
      </w:tr>
      <w:tr w:rsidR="00E4409C" w14:paraId="0DE2C04B"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B429C35" w14:textId="77777777" w:rsidR="00E4409C" w:rsidRDefault="00576CAC">
            <w:pPr>
              <w:spacing w:after="0"/>
              <w:jc w:val="both"/>
              <w:rPr>
                <w:bCs/>
                <w:lang w:val="hr-HR"/>
              </w:rPr>
            </w:pPr>
            <w:r>
              <w:rPr>
                <w:bCs/>
                <w:lang w:val="hr-HR"/>
              </w:rPr>
              <w:t>Nositelji:</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56F6782" w14:textId="77777777" w:rsidR="00E4409C" w:rsidRDefault="00576CAC">
            <w:pPr>
              <w:spacing w:after="0"/>
              <w:jc w:val="both"/>
              <w:rPr>
                <w:lang w:val="hr-HR"/>
              </w:rPr>
            </w:pPr>
            <w:r>
              <w:rPr>
                <w:lang w:val="hr-HR"/>
              </w:rPr>
              <w:t xml:space="preserve">Ured za udruge </w:t>
            </w:r>
          </w:p>
        </w:tc>
      </w:tr>
      <w:tr w:rsidR="00E4409C" w14:paraId="6590348A"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F7BD76" w14:textId="77777777" w:rsidR="00E4409C" w:rsidRDefault="00576CAC">
            <w:pPr>
              <w:spacing w:after="0"/>
              <w:jc w:val="both"/>
              <w:rPr>
                <w:bCs/>
                <w:lang w:val="hr-HR"/>
              </w:rPr>
            </w:pPr>
            <w:r>
              <w:rPr>
                <w:bCs/>
                <w:lang w:val="hr-HR"/>
              </w:rPr>
              <w:t>Sunositelji:</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12C24E6" w14:textId="77777777" w:rsidR="00E4409C" w:rsidRDefault="00576CAC">
            <w:pPr>
              <w:spacing w:after="0"/>
              <w:jc w:val="both"/>
              <w:rPr>
                <w:lang w:val="hr-HR"/>
              </w:rPr>
            </w:pPr>
            <w:r>
              <w:rPr>
                <w:lang w:val="hr-HR"/>
              </w:rPr>
              <w:t>Nacionalne udruge lokalne i regionalne samouprave</w:t>
            </w:r>
          </w:p>
        </w:tc>
      </w:tr>
      <w:tr w:rsidR="00E4409C" w14:paraId="0918DA5F"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83C79AE" w14:textId="77777777" w:rsidR="00E4409C" w:rsidRDefault="00576CAC">
            <w:pPr>
              <w:spacing w:after="0"/>
              <w:rPr>
                <w:bCs/>
                <w:lang w:val="hr-HR"/>
              </w:rPr>
            </w:pPr>
            <w:r>
              <w:rPr>
                <w:bCs/>
                <w:lang w:val="hr-HR"/>
              </w:rPr>
              <w:t>Rok provedbe:</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150976" w14:textId="77777777" w:rsidR="00E4409C" w:rsidRDefault="00576CAC">
            <w:pPr>
              <w:spacing w:after="0"/>
              <w:jc w:val="both"/>
              <w:rPr>
                <w:lang w:val="hr-HR"/>
              </w:rPr>
            </w:pPr>
            <w:r>
              <w:rPr>
                <w:lang w:val="hr-HR"/>
              </w:rPr>
              <w:t>2018.</w:t>
            </w:r>
          </w:p>
        </w:tc>
      </w:tr>
      <w:tr w:rsidR="00E4409C" w:rsidRPr="00E36EC3" w14:paraId="19EE9A68"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97E3493" w14:textId="77777777" w:rsidR="00E4409C" w:rsidRDefault="00576CAC">
            <w:pPr>
              <w:spacing w:after="0"/>
              <w:jc w:val="both"/>
              <w:rPr>
                <w:bCs/>
                <w:lang w:val="hr-HR"/>
              </w:rPr>
            </w:pPr>
            <w:r>
              <w:rPr>
                <w:bCs/>
                <w:lang w:val="hr-HR"/>
              </w:rPr>
              <w:t xml:space="preserve">Potrebna sredstva: </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9B39883" w14:textId="579B4784" w:rsidR="00E4409C" w:rsidRPr="00974FFC" w:rsidRDefault="00974FFC" w:rsidP="00974FFC">
            <w:pPr>
              <w:spacing w:after="0"/>
              <w:jc w:val="both"/>
              <w:rPr>
                <w:highlight w:val="yellow"/>
                <w:lang w:val="hr-HR"/>
              </w:rPr>
            </w:pPr>
            <w:r w:rsidRPr="00974FFC">
              <w:rPr>
                <w:lang w:val="hr-HR"/>
              </w:rPr>
              <w:t>Redovna sredstva Ureda za udruge</w:t>
            </w:r>
          </w:p>
        </w:tc>
      </w:tr>
      <w:tr w:rsidR="00974FFC" w:rsidRPr="00E36EC3" w14:paraId="1C7E3FD3"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EA0C4B" w14:textId="62AD82E7" w:rsidR="00974FFC" w:rsidRDefault="00974FFC" w:rsidP="003D7D4F">
            <w:pPr>
              <w:spacing w:after="0"/>
              <w:rPr>
                <w:bCs/>
                <w:lang w:val="hr-HR"/>
              </w:rPr>
            </w:pPr>
            <w:r w:rsidRPr="00974FFC">
              <w:rPr>
                <w:bCs/>
                <w:lang w:val="hr-HR"/>
              </w:rPr>
              <w:t>Izvor sredstava (razdjel, broj i naziv aktivnosti):</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7E6635A" w14:textId="79EB6C00" w:rsidR="00974FFC" w:rsidRPr="00974FFC" w:rsidRDefault="00974FFC">
            <w:pPr>
              <w:spacing w:after="0"/>
              <w:jc w:val="both"/>
              <w:rPr>
                <w:rFonts w:eastAsia="SimSun" w:cs="Times New Roman"/>
                <w:lang w:val="hr-HR" w:eastAsia="zh-CN"/>
              </w:rPr>
            </w:pPr>
            <w:r w:rsidRPr="00974FFC">
              <w:rPr>
                <w:rFonts w:eastAsia="SimSun" w:cs="Times New Roman"/>
                <w:lang w:val="hr-HR" w:eastAsia="zh-CN"/>
              </w:rPr>
              <w:t>Sredstva su osigurana u Državnom proračunu, na razdjelu 020, aktivnosti A509000 ADMINISTRACIJA I UPRAVLJANJE</w:t>
            </w:r>
          </w:p>
        </w:tc>
      </w:tr>
      <w:tr w:rsidR="00E4409C" w:rsidRPr="00E36EC3" w14:paraId="1111127C" w14:textId="77777777">
        <w:tc>
          <w:tcPr>
            <w:tcW w:w="230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1A63FD3" w14:textId="77777777" w:rsidR="00E4409C" w:rsidRDefault="00576CAC">
            <w:pPr>
              <w:spacing w:after="0"/>
              <w:jc w:val="both"/>
              <w:rPr>
                <w:bCs/>
                <w:lang w:val="hr-HR"/>
              </w:rPr>
            </w:pPr>
            <w:r>
              <w:rPr>
                <w:bCs/>
                <w:lang w:val="hr-HR"/>
              </w:rPr>
              <w:t xml:space="preserve">Pokazatelji provedbe: </w:t>
            </w:r>
          </w:p>
        </w:tc>
        <w:tc>
          <w:tcPr>
            <w:tcW w:w="73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1EB7CC3" w14:textId="647069DE" w:rsidR="00E4409C" w:rsidRDefault="00576CAC" w:rsidP="00166F97">
            <w:pPr>
              <w:numPr>
                <w:ilvl w:val="0"/>
                <w:numId w:val="21"/>
              </w:numPr>
              <w:spacing w:after="0"/>
              <w:ind w:left="390" w:hanging="323"/>
              <w:contextualSpacing/>
              <w:rPr>
                <w:bCs/>
                <w:lang w:val="hr-HR"/>
              </w:rPr>
            </w:pPr>
            <w:r>
              <w:rPr>
                <w:bCs/>
                <w:lang w:val="hr-HR"/>
              </w:rPr>
              <w:t xml:space="preserve">Broj županija u kojima </w:t>
            </w:r>
            <w:r w:rsidR="00086E0B">
              <w:rPr>
                <w:bCs/>
                <w:lang w:val="hr-HR"/>
              </w:rPr>
              <w:t>su</w:t>
            </w:r>
            <w:r>
              <w:rPr>
                <w:bCs/>
                <w:lang w:val="hr-HR"/>
              </w:rPr>
              <w:t xml:space="preserve"> uspostavljeni </w:t>
            </w:r>
            <w:r w:rsidR="00086E0B">
              <w:rPr>
                <w:bCs/>
                <w:lang w:val="hr-HR"/>
              </w:rPr>
              <w:t>portali</w:t>
            </w:r>
            <w:r>
              <w:rPr>
                <w:bCs/>
                <w:lang w:val="hr-HR"/>
              </w:rPr>
              <w:t xml:space="preserve"> savjetovanja sa zainteresiranom javnošću (za područje županije, gradova i općina) </w:t>
            </w:r>
          </w:p>
          <w:p w14:paraId="121E091A" w14:textId="479A5CAA" w:rsidR="00E4409C" w:rsidRDefault="00576CAC" w:rsidP="00166F97">
            <w:pPr>
              <w:numPr>
                <w:ilvl w:val="0"/>
                <w:numId w:val="21"/>
              </w:numPr>
              <w:spacing w:after="0"/>
              <w:ind w:left="390"/>
              <w:contextualSpacing/>
              <w:rPr>
                <w:bCs/>
                <w:lang w:val="hr-HR"/>
              </w:rPr>
            </w:pPr>
            <w:r>
              <w:rPr>
                <w:bCs/>
                <w:lang w:val="hr-HR"/>
              </w:rPr>
              <w:t xml:space="preserve">Broj gradova i općina koji provode postupke savjetovanja na novo-uspostavljenim </w:t>
            </w:r>
            <w:r w:rsidR="00086E0B">
              <w:rPr>
                <w:bCs/>
                <w:lang w:val="hr-HR"/>
              </w:rPr>
              <w:t>portalima</w:t>
            </w:r>
            <w:r>
              <w:rPr>
                <w:bCs/>
                <w:lang w:val="hr-HR"/>
              </w:rPr>
              <w:t xml:space="preserve"> </w:t>
            </w:r>
          </w:p>
          <w:p w14:paraId="254FF021" w14:textId="77777777" w:rsidR="00E4409C" w:rsidRDefault="00576CAC" w:rsidP="00166F97">
            <w:pPr>
              <w:numPr>
                <w:ilvl w:val="0"/>
                <w:numId w:val="21"/>
              </w:numPr>
              <w:spacing w:after="0"/>
              <w:ind w:left="390"/>
              <w:contextualSpacing/>
              <w:rPr>
                <w:bCs/>
                <w:lang w:val="hr-HR"/>
              </w:rPr>
            </w:pPr>
            <w:r>
              <w:rPr>
                <w:bCs/>
                <w:lang w:val="hr-HR"/>
              </w:rPr>
              <w:t>Broj provedenih savjetovanja sa zainteresiranom javnošću na lokalnoj i regionalnoj razini</w:t>
            </w:r>
          </w:p>
          <w:p w14:paraId="06BBF8FC" w14:textId="07E1B8A2" w:rsidR="00E4409C" w:rsidRDefault="00576CAC" w:rsidP="00166F97">
            <w:pPr>
              <w:numPr>
                <w:ilvl w:val="0"/>
                <w:numId w:val="21"/>
              </w:numPr>
              <w:spacing w:after="0"/>
              <w:ind w:left="390"/>
              <w:contextualSpacing/>
              <w:rPr>
                <w:bCs/>
                <w:lang w:val="hr-HR"/>
              </w:rPr>
            </w:pPr>
            <w:r>
              <w:rPr>
                <w:bCs/>
                <w:lang w:val="hr-HR"/>
              </w:rPr>
              <w:t xml:space="preserve">Uspostavljen internetski </w:t>
            </w:r>
            <w:r w:rsidR="00086E0B">
              <w:rPr>
                <w:bCs/>
                <w:lang w:val="hr-HR"/>
              </w:rPr>
              <w:t>portal</w:t>
            </w:r>
            <w:r>
              <w:rPr>
                <w:bCs/>
                <w:lang w:val="hr-HR"/>
              </w:rPr>
              <w:t xml:space="preserve"> savjetovanja za lokalnu/regionalnu razinu</w:t>
            </w:r>
          </w:p>
          <w:p w14:paraId="744B8A99" w14:textId="77777777" w:rsidR="006258F6" w:rsidRDefault="006258F6" w:rsidP="00166F97">
            <w:pPr>
              <w:numPr>
                <w:ilvl w:val="0"/>
                <w:numId w:val="21"/>
              </w:numPr>
              <w:spacing w:after="0"/>
              <w:ind w:left="390"/>
              <w:contextualSpacing/>
              <w:rPr>
                <w:bCs/>
                <w:lang w:val="hr-HR"/>
              </w:rPr>
            </w:pPr>
            <w:r>
              <w:rPr>
                <w:bCs/>
                <w:lang w:val="hr-HR"/>
              </w:rPr>
              <w:t>Promoviran</w:t>
            </w:r>
            <w:r w:rsidR="00086E0B">
              <w:rPr>
                <w:bCs/>
                <w:lang w:val="hr-HR"/>
              </w:rPr>
              <w:t xml:space="preserve"> internetski portal</w:t>
            </w:r>
            <w:r>
              <w:rPr>
                <w:bCs/>
                <w:lang w:val="hr-HR"/>
              </w:rPr>
              <w:t xml:space="preserve"> na lokalnoj i regionalnoj razini u cilju poticanja na sudjelovanje zainteresirane javnosti </w:t>
            </w:r>
          </w:p>
        </w:tc>
      </w:tr>
    </w:tbl>
    <w:p w14:paraId="56FEDF1C" w14:textId="77777777" w:rsidR="00E4409C" w:rsidRDefault="00E4409C">
      <w:pPr>
        <w:jc w:val="both"/>
        <w:rPr>
          <w:sz w:val="24"/>
          <w:szCs w:val="24"/>
          <w:lang w:val="hr-HR"/>
        </w:rPr>
      </w:pPr>
    </w:p>
    <w:p w14:paraId="0AC21AA1" w14:textId="77777777" w:rsidR="00E4409C" w:rsidRPr="00C74582" w:rsidRDefault="00576CAC" w:rsidP="00974FFC">
      <w:pPr>
        <w:pStyle w:val="Heading4"/>
        <w:rPr>
          <w:lang w:val="hr-HR"/>
        </w:rPr>
      </w:pPr>
      <w:bookmarkStart w:id="39" w:name="_Toc496279628"/>
      <w:r w:rsidRPr="00C74582">
        <w:rPr>
          <w:lang w:val="hr-HR"/>
        </w:rPr>
        <w:t xml:space="preserve">MJERA </w:t>
      </w:r>
      <w:r w:rsidR="00B4529B">
        <w:rPr>
          <w:lang w:val="hr-HR"/>
        </w:rPr>
        <w:t>9</w:t>
      </w:r>
      <w:r w:rsidRPr="00C74582">
        <w:rPr>
          <w:lang w:val="hr-HR"/>
        </w:rPr>
        <w:t>. UNAPRIJEDITI SUSTAV STRUČNOG OSPOSOBLJAVANJA DRŽAVNIH I LOKALNIH SLUŽBENIKA ZA SURADNJU S CIVILNIM DRUŠTVOM</w:t>
      </w:r>
      <w:bookmarkEnd w:id="39"/>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6"/>
        <w:gridCol w:w="6986"/>
      </w:tblGrid>
      <w:tr w:rsidR="00E4409C" w:rsidRPr="00E36EC3" w14:paraId="2A5F6E17" w14:textId="77777777" w:rsidTr="003D7D4F">
        <w:tc>
          <w:tcPr>
            <w:tcW w:w="231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38443B7" w14:textId="77777777" w:rsidR="00E4409C" w:rsidRDefault="00576CAC" w:rsidP="00B4529B">
            <w:pPr>
              <w:spacing w:after="0"/>
              <w:rPr>
                <w:lang w:val="hr-HR"/>
              </w:rPr>
            </w:pPr>
            <w:r>
              <w:rPr>
                <w:lang w:val="hr-HR"/>
              </w:rPr>
              <w:t xml:space="preserve">Provedbena aktivnost </w:t>
            </w:r>
            <w:r w:rsidR="00B4529B">
              <w:rPr>
                <w:lang w:val="hr-HR"/>
              </w:rPr>
              <w:t>9</w:t>
            </w:r>
            <w:r>
              <w:rPr>
                <w:lang w:val="hr-HR"/>
              </w:rPr>
              <w:t xml:space="preserve">.1. </w:t>
            </w:r>
          </w:p>
        </w:tc>
        <w:tc>
          <w:tcPr>
            <w:tcW w:w="73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426AA49" w14:textId="77777777" w:rsidR="00E4409C" w:rsidRDefault="00576CAC">
            <w:pPr>
              <w:spacing w:after="0"/>
              <w:jc w:val="both"/>
              <w:rPr>
                <w:b/>
                <w:lang w:val="hr-HR"/>
              </w:rPr>
            </w:pPr>
            <w:r>
              <w:rPr>
                <w:b/>
                <w:lang w:val="hr-HR"/>
              </w:rPr>
              <w:t>Nastaviti razvijati programe</w:t>
            </w:r>
            <w:r>
              <w:rPr>
                <w:lang w:val="hr-HR"/>
              </w:rPr>
              <w:t xml:space="preserve"> </w:t>
            </w:r>
            <w:r>
              <w:rPr>
                <w:b/>
                <w:lang w:val="hr-HR"/>
              </w:rPr>
              <w:t xml:space="preserve">o suradnji javne uprave s civilnim društvom koji se provode u Državnoj školi za javnu upravu </w:t>
            </w:r>
          </w:p>
        </w:tc>
      </w:tr>
      <w:tr w:rsidR="00E4409C" w14:paraId="1B18477B"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0F2B58" w14:textId="77777777" w:rsidR="00E4409C" w:rsidRDefault="00576CAC">
            <w:pPr>
              <w:spacing w:after="0"/>
              <w:jc w:val="both"/>
              <w:rPr>
                <w:bCs/>
                <w:lang w:val="hr-HR"/>
              </w:rPr>
            </w:pPr>
            <w:r>
              <w:rPr>
                <w:bCs/>
                <w:lang w:val="hr-HR"/>
              </w:rPr>
              <w:t>Nositelj:</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2FE9148" w14:textId="77777777" w:rsidR="00E4409C" w:rsidRDefault="00576CAC">
            <w:pPr>
              <w:spacing w:after="0"/>
              <w:jc w:val="both"/>
              <w:rPr>
                <w:lang w:val="hr-HR"/>
              </w:rPr>
            </w:pPr>
            <w:r>
              <w:rPr>
                <w:lang w:val="hr-HR"/>
              </w:rPr>
              <w:t>Ured za udruge</w:t>
            </w:r>
          </w:p>
        </w:tc>
      </w:tr>
      <w:tr w:rsidR="00E4409C" w:rsidRPr="00E36EC3" w14:paraId="703F3ED4"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D7B08BD" w14:textId="77777777" w:rsidR="00E4409C" w:rsidRDefault="00576CAC">
            <w:pPr>
              <w:spacing w:after="0"/>
              <w:jc w:val="both"/>
              <w:rPr>
                <w:bCs/>
                <w:lang w:val="hr-HR"/>
              </w:rPr>
            </w:pPr>
            <w:r>
              <w:rPr>
                <w:bCs/>
                <w:lang w:val="hr-HR"/>
              </w:rPr>
              <w:t>Sunositelj:</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0ADFF9" w14:textId="77777777" w:rsidR="00E4409C" w:rsidRDefault="00576CAC">
            <w:pPr>
              <w:spacing w:after="0"/>
              <w:jc w:val="both"/>
              <w:rPr>
                <w:lang w:val="hr-HR"/>
              </w:rPr>
            </w:pPr>
            <w:r>
              <w:rPr>
                <w:lang w:val="hr-HR"/>
              </w:rPr>
              <w:t>Državna škola za javnu upravu</w:t>
            </w:r>
          </w:p>
        </w:tc>
      </w:tr>
      <w:tr w:rsidR="00E4409C" w14:paraId="4C31CD88"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5A3005" w14:textId="77777777" w:rsidR="00E4409C" w:rsidRDefault="00576CAC">
            <w:pPr>
              <w:spacing w:after="0"/>
              <w:rPr>
                <w:bCs/>
                <w:lang w:val="hr-HR"/>
              </w:rPr>
            </w:pPr>
            <w:r>
              <w:rPr>
                <w:bCs/>
                <w:lang w:val="hr-HR"/>
              </w:rPr>
              <w:t>Rok provedbe:</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FF103F6" w14:textId="77777777" w:rsidR="00E4409C" w:rsidRDefault="00576CAC">
            <w:pPr>
              <w:spacing w:after="0"/>
              <w:jc w:val="both"/>
              <w:rPr>
                <w:lang w:val="hr-HR"/>
              </w:rPr>
            </w:pPr>
            <w:r>
              <w:rPr>
                <w:lang w:val="hr-HR"/>
              </w:rPr>
              <w:t xml:space="preserve">2019. </w:t>
            </w:r>
          </w:p>
        </w:tc>
      </w:tr>
      <w:tr w:rsidR="00E4409C" w:rsidRPr="00E36EC3" w14:paraId="103FD8D0"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DA6BA17" w14:textId="77777777" w:rsidR="00E4409C" w:rsidRDefault="00576CAC">
            <w:pPr>
              <w:spacing w:after="0"/>
              <w:jc w:val="both"/>
              <w:rPr>
                <w:bCs/>
                <w:lang w:val="hr-HR"/>
              </w:rPr>
            </w:pPr>
            <w:r>
              <w:rPr>
                <w:bCs/>
                <w:lang w:val="hr-HR"/>
              </w:rPr>
              <w:t xml:space="preserve">Potrebna sredstva: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98139E6" w14:textId="77777777" w:rsidR="00E4409C" w:rsidRDefault="008A05D4" w:rsidP="00974FFC">
            <w:pPr>
              <w:spacing w:after="0"/>
              <w:jc w:val="both"/>
              <w:rPr>
                <w:rFonts w:eastAsia="SimSun" w:cs="Times New Roman"/>
                <w:lang w:val="hr-HR" w:eastAsia="zh-CN"/>
              </w:rPr>
            </w:pPr>
            <w:r>
              <w:rPr>
                <w:lang w:val="hr-HR"/>
              </w:rPr>
              <w:t xml:space="preserve">DŠJU: </w:t>
            </w:r>
            <w:r w:rsidR="00576CAC">
              <w:rPr>
                <w:lang w:val="hr-HR"/>
              </w:rPr>
              <w:t xml:space="preserve">15.480,00 kuna </w:t>
            </w:r>
            <w:r w:rsidR="00576CAC" w:rsidRPr="00974FFC">
              <w:rPr>
                <w:lang w:val="hr-HR"/>
              </w:rPr>
              <w:t xml:space="preserve">godišnje </w:t>
            </w:r>
            <w:r w:rsidR="00851B57" w:rsidRPr="00974FFC">
              <w:rPr>
                <w:rFonts w:eastAsia="SimSun" w:cs="Times New Roman"/>
                <w:lang w:val="hr-HR" w:eastAsia="zh-CN"/>
              </w:rPr>
              <w:t xml:space="preserve"> </w:t>
            </w:r>
          </w:p>
          <w:p w14:paraId="703DDC78" w14:textId="6D972855" w:rsidR="00974FFC" w:rsidRDefault="00974FFC" w:rsidP="00974FFC">
            <w:pPr>
              <w:spacing w:after="0"/>
              <w:jc w:val="both"/>
              <w:rPr>
                <w:lang w:val="hr-HR"/>
              </w:rPr>
            </w:pPr>
            <w:r>
              <w:rPr>
                <w:rFonts w:eastAsia="SimSun" w:cs="Times New Roman"/>
                <w:lang w:val="hr-HR" w:eastAsia="zh-CN"/>
              </w:rPr>
              <w:t>Redovna sredstva Ureda za udruge</w:t>
            </w:r>
          </w:p>
        </w:tc>
      </w:tr>
      <w:tr w:rsidR="00974FFC" w:rsidRPr="00E36EC3" w14:paraId="4142EC42"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28CA6DE" w14:textId="40C5495C" w:rsidR="00974FFC" w:rsidRDefault="00974FFC" w:rsidP="003D7D4F">
            <w:pPr>
              <w:spacing w:after="0"/>
              <w:rPr>
                <w:bCs/>
                <w:lang w:val="hr-HR"/>
              </w:rPr>
            </w:pPr>
            <w:r w:rsidRPr="00974FFC">
              <w:rPr>
                <w:bCs/>
                <w:lang w:val="hr-HR"/>
              </w:rPr>
              <w:t>Izvor sredstava (razdjel, broj i naziv aktivnosti):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8EA581C" w14:textId="588ECDFD" w:rsidR="00974FFC" w:rsidRDefault="00974FFC">
            <w:pPr>
              <w:spacing w:after="0"/>
              <w:jc w:val="both"/>
              <w:rPr>
                <w:lang w:val="hr-HR"/>
              </w:rPr>
            </w:pPr>
            <w:r w:rsidRPr="00974FFC">
              <w:rPr>
                <w:lang w:val="hr-HR"/>
              </w:rPr>
              <w:t>Sredstva su osigurana u Državnom proračunu, na razdjelu 020, aktivnosti A509000 ADMINISTRACIJA I UPRAVLJANJE</w:t>
            </w:r>
          </w:p>
        </w:tc>
      </w:tr>
      <w:tr w:rsidR="00E4409C" w:rsidRPr="00E36EC3" w14:paraId="02B0C2BB"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C6D68B8" w14:textId="77777777" w:rsidR="00E4409C" w:rsidRDefault="00576CAC">
            <w:pPr>
              <w:spacing w:after="0"/>
              <w:jc w:val="both"/>
              <w:rPr>
                <w:bCs/>
                <w:lang w:val="hr-HR"/>
              </w:rPr>
            </w:pPr>
            <w:r>
              <w:rPr>
                <w:bCs/>
                <w:lang w:val="hr-HR"/>
              </w:rPr>
              <w:t xml:space="preserve">Pokazatelji provedbe: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C574DCA" w14:textId="77777777" w:rsidR="00E4409C" w:rsidRDefault="00576CAC" w:rsidP="00166F97">
            <w:pPr>
              <w:numPr>
                <w:ilvl w:val="0"/>
                <w:numId w:val="22"/>
              </w:numPr>
              <w:spacing w:after="0"/>
              <w:ind w:left="377"/>
              <w:contextualSpacing/>
              <w:rPr>
                <w:bCs/>
                <w:lang w:val="hr-HR"/>
              </w:rPr>
            </w:pPr>
            <w:r>
              <w:rPr>
                <w:bCs/>
                <w:lang w:val="hr-HR"/>
              </w:rPr>
              <w:t>Unapređeni kapaciteti Državne škole za javnu upravu i Ureda za udruge za provedbu obrazovnih programa o civilnom društvu</w:t>
            </w:r>
          </w:p>
          <w:p w14:paraId="0C4FE413" w14:textId="77777777" w:rsidR="00E4409C" w:rsidRDefault="00576CAC" w:rsidP="00166F97">
            <w:pPr>
              <w:numPr>
                <w:ilvl w:val="0"/>
                <w:numId w:val="22"/>
              </w:numPr>
              <w:spacing w:after="0"/>
              <w:ind w:left="377"/>
              <w:contextualSpacing/>
              <w:rPr>
                <w:bCs/>
                <w:lang w:val="hr-HR"/>
              </w:rPr>
            </w:pPr>
            <w:r>
              <w:rPr>
                <w:bCs/>
                <w:lang w:val="hr-HR"/>
              </w:rPr>
              <w:t>Dostupne najmanje 3 osmosatne edukacije o temama u vezi s civilnim društvom i sudioničkom demokracijom u Državnoj školi za javnu upravu</w:t>
            </w:r>
          </w:p>
          <w:p w14:paraId="6FED6E63" w14:textId="30AA2B2A" w:rsidR="00E4409C" w:rsidRDefault="00576CAC" w:rsidP="00EB4CA3">
            <w:pPr>
              <w:numPr>
                <w:ilvl w:val="0"/>
                <w:numId w:val="22"/>
              </w:numPr>
              <w:spacing w:after="0"/>
              <w:ind w:left="377"/>
              <w:contextualSpacing/>
              <w:rPr>
                <w:bCs/>
                <w:lang w:val="hr-HR"/>
              </w:rPr>
            </w:pPr>
            <w:r>
              <w:rPr>
                <w:bCs/>
                <w:lang w:val="hr-HR"/>
              </w:rPr>
              <w:t xml:space="preserve">Teme iz područja civilnoga društva </w:t>
            </w:r>
            <w:r w:rsidR="00EB4CA3">
              <w:rPr>
                <w:bCs/>
                <w:lang w:val="hr-HR"/>
              </w:rPr>
              <w:t>uključene u programe za</w:t>
            </w:r>
            <w:r>
              <w:rPr>
                <w:bCs/>
                <w:lang w:val="hr-HR"/>
              </w:rPr>
              <w:t xml:space="preserve"> rukovodeć</w:t>
            </w:r>
            <w:r w:rsidR="00EB4CA3">
              <w:rPr>
                <w:bCs/>
                <w:lang w:val="hr-HR"/>
              </w:rPr>
              <w:t>e</w:t>
            </w:r>
            <w:r>
              <w:rPr>
                <w:bCs/>
                <w:lang w:val="hr-HR"/>
              </w:rPr>
              <w:t xml:space="preserve"> službeni</w:t>
            </w:r>
            <w:r w:rsidR="00EB4CA3">
              <w:rPr>
                <w:bCs/>
                <w:lang w:val="hr-HR"/>
              </w:rPr>
              <w:t>ke</w:t>
            </w:r>
            <w:r>
              <w:rPr>
                <w:bCs/>
                <w:lang w:val="hr-HR"/>
              </w:rPr>
              <w:t xml:space="preserve"> na svim razinama</w:t>
            </w:r>
          </w:p>
        </w:tc>
      </w:tr>
    </w:tbl>
    <w:p w14:paraId="522B2FAA" w14:textId="77777777" w:rsidR="00E4409C" w:rsidRDefault="00E4409C">
      <w:pPr>
        <w:spacing w:after="0"/>
        <w:rPr>
          <w:color w:val="FF0000"/>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9"/>
        <w:gridCol w:w="6983"/>
      </w:tblGrid>
      <w:tr w:rsidR="00E4409C" w:rsidRPr="00E36EC3" w14:paraId="5B4512CF" w14:textId="77777777" w:rsidTr="003D7D4F">
        <w:tc>
          <w:tcPr>
            <w:tcW w:w="231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DD05B49" w14:textId="77777777" w:rsidR="00E4409C" w:rsidRDefault="00576CAC" w:rsidP="00B4529B">
            <w:pPr>
              <w:spacing w:after="0"/>
              <w:rPr>
                <w:lang w:val="hr-HR"/>
              </w:rPr>
            </w:pPr>
            <w:r>
              <w:rPr>
                <w:lang w:val="hr-HR"/>
              </w:rPr>
              <w:t xml:space="preserve">Provedbena aktivnost </w:t>
            </w:r>
            <w:r w:rsidR="00B4529B">
              <w:rPr>
                <w:lang w:val="hr-HR"/>
              </w:rPr>
              <w:t>9</w:t>
            </w:r>
            <w:r>
              <w:rPr>
                <w:lang w:val="hr-HR"/>
              </w:rPr>
              <w:t xml:space="preserve">.2. </w:t>
            </w:r>
          </w:p>
        </w:tc>
        <w:tc>
          <w:tcPr>
            <w:tcW w:w="730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D4AD7CA" w14:textId="5AF347C7" w:rsidR="00E4409C" w:rsidRDefault="00576CAC" w:rsidP="007D6F8C">
            <w:pPr>
              <w:spacing w:after="0"/>
              <w:jc w:val="both"/>
              <w:rPr>
                <w:b/>
                <w:lang w:val="hr-HR"/>
              </w:rPr>
            </w:pPr>
            <w:r>
              <w:rPr>
                <w:b/>
                <w:lang w:val="hr-HR"/>
              </w:rPr>
              <w:t>Poticati uključivanje državnih i lokalnih službenika te rukovodećih javnih službenika u neformalne obrazovne programe koje razvijaju i provode OCD-i</w:t>
            </w:r>
          </w:p>
        </w:tc>
      </w:tr>
      <w:tr w:rsidR="00E4409C" w14:paraId="16321C10"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EF7269" w14:textId="77777777" w:rsidR="00E4409C" w:rsidRDefault="00576CAC">
            <w:pPr>
              <w:spacing w:after="0"/>
              <w:jc w:val="both"/>
              <w:rPr>
                <w:bCs/>
                <w:lang w:val="hr-HR"/>
              </w:rPr>
            </w:pPr>
            <w:r>
              <w:rPr>
                <w:bCs/>
                <w:lang w:val="hr-HR"/>
              </w:rPr>
              <w:t>Nositelj:</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04C624" w14:textId="77777777" w:rsidR="00E4409C" w:rsidRDefault="00576CAC">
            <w:pPr>
              <w:spacing w:after="0"/>
              <w:jc w:val="both"/>
              <w:rPr>
                <w:lang w:val="hr-HR"/>
              </w:rPr>
            </w:pPr>
            <w:r>
              <w:rPr>
                <w:lang w:val="hr-HR"/>
              </w:rPr>
              <w:t>Ured za udruge</w:t>
            </w:r>
          </w:p>
        </w:tc>
      </w:tr>
      <w:tr w:rsidR="00E4409C" w14:paraId="1BDE3692"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B6B4225" w14:textId="77777777" w:rsidR="00E4409C" w:rsidRDefault="00576CAC">
            <w:pPr>
              <w:spacing w:after="0"/>
              <w:jc w:val="both"/>
              <w:rPr>
                <w:bCs/>
                <w:lang w:val="hr-HR"/>
              </w:rPr>
            </w:pPr>
            <w:r>
              <w:rPr>
                <w:bCs/>
                <w:lang w:val="hr-HR"/>
              </w:rPr>
              <w:t>Sunositelj:</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CD53EFC" w14:textId="77777777" w:rsidR="00E4409C" w:rsidRDefault="00576CAC">
            <w:pPr>
              <w:spacing w:after="0"/>
              <w:jc w:val="both"/>
              <w:rPr>
                <w:lang w:val="hr-HR"/>
              </w:rPr>
            </w:pPr>
            <w:r>
              <w:rPr>
                <w:lang w:val="hr-HR"/>
              </w:rPr>
              <w:t>TDU, JLP(R)S</w:t>
            </w:r>
          </w:p>
        </w:tc>
      </w:tr>
      <w:tr w:rsidR="00E4409C" w14:paraId="7658E254"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6E03D9B" w14:textId="77777777" w:rsidR="00E4409C" w:rsidRDefault="00576CAC">
            <w:pPr>
              <w:spacing w:after="0"/>
              <w:rPr>
                <w:bCs/>
                <w:lang w:val="hr-HR"/>
              </w:rPr>
            </w:pPr>
            <w:r>
              <w:rPr>
                <w:bCs/>
                <w:lang w:val="hr-HR"/>
              </w:rPr>
              <w:t>Rok provedbe:</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A8307C" w14:textId="77777777" w:rsidR="00E4409C" w:rsidRDefault="00576CAC">
            <w:pPr>
              <w:spacing w:after="0"/>
              <w:jc w:val="both"/>
              <w:rPr>
                <w:lang w:val="hr-HR"/>
              </w:rPr>
            </w:pPr>
            <w:r>
              <w:rPr>
                <w:lang w:val="hr-HR"/>
              </w:rPr>
              <w:t xml:space="preserve">2018. </w:t>
            </w:r>
          </w:p>
        </w:tc>
      </w:tr>
      <w:tr w:rsidR="00E4409C" w:rsidRPr="00E36EC3" w14:paraId="04DA575D"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AEFB630" w14:textId="77777777" w:rsidR="00E4409C" w:rsidRDefault="00576CAC">
            <w:pPr>
              <w:spacing w:after="0"/>
              <w:jc w:val="both"/>
              <w:rPr>
                <w:bCs/>
                <w:lang w:val="hr-HR"/>
              </w:rPr>
            </w:pPr>
            <w:r>
              <w:rPr>
                <w:bCs/>
                <w:lang w:val="hr-HR"/>
              </w:rPr>
              <w:t xml:space="preserve">Potrebna sredstva: </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4176C2E" w14:textId="77777777" w:rsidR="00974FFC" w:rsidRDefault="00974FFC">
            <w:pPr>
              <w:spacing w:after="0"/>
              <w:jc w:val="both"/>
              <w:rPr>
                <w:rFonts w:eastAsia="SimSun" w:cs="Times New Roman"/>
                <w:lang w:val="hr-HR" w:eastAsia="zh-CN"/>
              </w:rPr>
            </w:pPr>
            <w:r>
              <w:rPr>
                <w:rFonts w:eastAsia="SimSun" w:cs="Times New Roman"/>
                <w:lang w:val="hr-HR" w:eastAsia="zh-CN"/>
              </w:rPr>
              <w:t>Redovna sredstva Ureda za udruge</w:t>
            </w:r>
          </w:p>
          <w:p w14:paraId="692D2B13" w14:textId="13FB0C66" w:rsidR="00E4409C" w:rsidRDefault="00576CAC">
            <w:pPr>
              <w:spacing w:after="0"/>
              <w:jc w:val="both"/>
              <w:rPr>
                <w:lang w:val="hr-HR"/>
              </w:rPr>
            </w:pPr>
            <w:r>
              <w:rPr>
                <w:lang w:val="hr-HR"/>
              </w:rPr>
              <w:t>Redovna sredstva TDU i JLP(R)S za obrazovanje državnih i lokalnih službenika</w:t>
            </w:r>
          </w:p>
        </w:tc>
      </w:tr>
      <w:tr w:rsidR="00974FFC" w:rsidRPr="00E36EC3" w14:paraId="52FF6484"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5969573" w14:textId="319DF635" w:rsidR="00974FFC" w:rsidRDefault="00974FFC" w:rsidP="003D7D4F">
            <w:pPr>
              <w:spacing w:after="0"/>
              <w:rPr>
                <w:bCs/>
                <w:lang w:val="hr-HR"/>
              </w:rPr>
            </w:pPr>
            <w:r w:rsidRPr="00974FFC">
              <w:rPr>
                <w:bCs/>
                <w:lang w:val="hr-HR"/>
              </w:rPr>
              <w:t>Izvor sredstava (razdjel, broj i naziv aktivnosti):</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CF01FC3" w14:textId="13E93B24" w:rsidR="00974FFC" w:rsidRPr="00974FFC" w:rsidRDefault="00974FFC">
            <w:pPr>
              <w:spacing w:after="0"/>
              <w:jc w:val="both"/>
              <w:rPr>
                <w:rFonts w:eastAsia="SimSun" w:cs="Times New Roman"/>
                <w:lang w:val="hr-HR" w:eastAsia="zh-CN"/>
              </w:rPr>
            </w:pPr>
            <w:r w:rsidRPr="00974FFC">
              <w:rPr>
                <w:rFonts w:eastAsia="SimSun" w:cs="Times New Roman"/>
                <w:lang w:val="hr-HR" w:eastAsia="zh-CN"/>
              </w:rPr>
              <w:t>Sredstva su osigurana u Državnom proračunu, na razdjelu 020, aktivnosti A509000 ADMINISTRACIJA I UPRAVLJANJE</w:t>
            </w:r>
          </w:p>
        </w:tc>
      </w:tr>
      <w:tr w:rsidR="00E4409C" w:rsidRPr="00E36EC3" w14:paraId="7659AF62"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7564DFF" w14:textId="77777777" w:rsidR="00E4409C" w:rsidRDefault="00576CAC">
            <w:pPr>
              <w:spacing w:after="0"/>
              <w:jc w:val="both"/>
              <w:rPr>
                <w:bCs/>
                <w:lang w:val="hr-HR"/>
              </w:rPr>
            </w:pPr>
            <w:r>
              <w:rPr>
                <w:bCs/>
                <w:lang w:val="hr-HR"/>
              </w:rPr>
              <w:t xml:space="preserve">Pokazatelji provedbe: </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FB06DA" w14:textId="77777777" w:rsidR="00E4409C" w:rsidRDefault="00576CAC" w:rsidP="00166F97">
            <w:pPr>
              <w:numPr>
                <w:ilvl w:val="0"/>
                <w:numId w:val="63"/>
              </w:numPr>
              <w:spacing w:after="0"/>
              <w:ind w:left="371"/>
              <w:contextualSpacing/>
              <w:rPr>
                <w:bCs/>
                <w:lang w:val="hr-HR"/>
              </w:rPr>
            </w:pPr>
            <w:r>
              <w:rPr>
                <w:bCs/>
                <w:lang w:val="hr-HR"/>
              </w:rPr>
              <w:t>Utvrđeni kriteriji za vrednovanje neformalnih obrazovnih programa OCD-a koje bi pohađali državni službenici</w:t>
            </w:r>
          </w:p>
          <w:p w14:paraId="3D42C385" w14:textId="421583B8" w:rsidR="00E4409C" w:rsidRDefault="00576CAC" w:rsidP="00166F97">
            <w:pPr>
              <w:numPr>
                <w:ilvl w:val="0"/>
                <w:numId w:val="63"/>
              </w:numPr>
              <w:spacing w:after="0"/>
              <w:ind w:left="371"/>
              <w:contextualSpacing/>
              <w:rPr>
                <w:rFonts w:ascii="Arial" w:eastAsia="Arial" w:hAnsi="Arial" w:cs="Arial"/>
                <w:sz w:val="20"/>
                <w:lang w:val="hr-HR"/>
              </w:rPr>
            </w:pPr>
            <w:r>
              <w:rPr>
                <w:bCs/>
                <w:lang w:val="hr-HR"/>
              </w:rPr>
              <w:t>Broj dostupnih programa koje provode OCD-i za državne i lokalne službenike</w:t>
            </w:r>
            <w:r w:rsidRPr="00086E0B">
              <w:rPr>
                <w:rFonts w:ascii="Arial" w:eastAsia="Arial" w:hAnsi="Arial" w:cs="Arial"/>
                <w:sz w:val="20"/>
                <w:lang w:val="hr-HR"/>
              </w:rPr>
              <w:t xml:space="preserve"> </w:t>
            </w:r>
          </w:p>
          <w:p w14:paraId="4553957D" w14:textId="4E6B0F4C" w:rsidR="00E4409C" w:rsidRDefault="00576CAC" w:rsidP="00166F97">
            <w:pPr>
              <w:numPr>
                <w:ilvl w:val="0"/>
                <w:numId w:val="63"/>
              </w:numPr>
              <w:spacing w:after="0"/>
              <w:ind w:left="371"/>
              <w:contextualSpacing/>
              <w:rPr>
                <w:bCs/>
                <w:lang w:val="hr-HR"/>
              </w:rPr>
            </w:pPr>
            <w:r>
              <w:rPr>
                <w:bCs/>
                <w:lang w:val="hr-HR"/>
              </w:rPr>
              <w:t xml:space="preserve">Broj poziva za financiranje programa i projekata OCD-a u kojima se potiče razvoj neformalnih obrazovnih programa za državne i lokalne službenike </w:t>
            </w:r>
          </w:p>
          <w:p w14:paraId="329AC3E3" w14:textId="77777777" w:rsidR="00E4409C" w:rsidRDefault="00576CAC" w:rsidP="00166F97">
            <w:pPr>
              <w:numPr>
                <w:ilvl w:val="0"/>
                <w:numId w:val="63"/>
              </w:numPr>
              <w:spacing w:after="0"/>
              <w:ind w:left="371"/>
              <w:contextualSpacing/>
              <w:rPr>
                <w:bCs/>
                <w:lang w:val="hr-HR"/>
              </w:rPr>
            </w:pPr>
            <w:r>
              <w:rPr>
                <w:bCs/>
                <w:lang w:val="hr-HR"/>
              </w:rPr>
              <w:t xml:space="preserve">Broj službenika koji su pohađali neformalne obrazovne programe </w:t>
            </w:r>
          </w:p>
        </w:tc>
      </w:tr>
    </w:tbl>
    <w:p w14:paraId="69AA2D39" w14:textId="77777777" w:rsidR="00E4409C" w:rsidRDefault="00E4409C">
      <w:pPr>
        <w:spacing w:after="0"/>
        <w:rPr>
          <w:color w:val="FF0000"/>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4"/>
        <w:gridCol w:w="6988"/>
      </w:tblGrid>
      <w:tr w:rsidR="00E4409C" w:rsidRPr="00E36EC3" w14:paraId="5AE7A91E" w14:textId="77777777" w:rsidTr="003D7D4F">
        <w:tc>
          <w:tcPr>
            <w:tcW w:w="23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095CFD4" w14:textId="77777777" w:rsidR="00E4409C" w:rsidRDefault="00576CAC" w:rsidP="00B4529B">
            <w:pPr>
              <w:spacing w:after="0"/>
              <w:rPr>
                <w:lang w:val="hr-HR"/>
              </w:rPr>
            </w:pPr>
            <w:r>
              <w:rPr>
                <w:lang w:val="hr-HR"/>
              </w:rPr>
              <w:t xml:space="preserve">Provedbena aktivnost </w:t>
            </w:r>
            <w:r w:rsidR="00B4529B">
              <w:rPr>
                <w:lang w:val="hr-HR"/>
              </w:rPr>
              <w:t>9</w:t>
            </w:r>
            <w:r>
              <w:rPr>
                <w:lang w:val="hr-HR"/>
              </w:rPr>
              <w:t xml:space="preserve">.3. </w:t>
            </w:r>
          </w:p>
        </w:tc>
        <w:tc>
          <w:tcPr>
            <w:tcW w:w="730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E52D5FA" w14:textId="77777777" w:rsidR="00E4409C" w:rsidRDefault="00576CAC">
            <w:pPr>
              <w:spacing w:after="0"/>
              <w:jc w:val="both"/>
              <w:rPr>
                <w:b/>
                <w:lang w:val="hr-HR"/>
              </w:rPr>
            </w:pPr>
            <w:r>
              <w:rPr>
                <w:b/>
                <w:lang w:val="hr-HR"/>
              </w:rPr>
              <w:t xml:space="preserve">Uvrstiti teme u vezi s pravom na pristup informacijama, savjetovanjima s javnošću te sudioničkom demokracijom u dio državnog stručnog ispita, odnosno pripremne seminare za taj ispit </w:t>
            </w:r>
          </w:p>
        </w:tc>
      </w:tr>
      <w:tr w:rsidR="00E4409C" w14:paraId="01CF04CA"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44FC0D0" w14:textId="77777777" w:rsidR="00E4409C" w:rsidRDefault="00576CAC">
            <w:pPr>
              <w:spacing w:after="0"/>
              <w:jc w:val="both"/>
              <w:rPr>
                <w:bCs/>
                <w:lang w:val="hr-HR"/>
              </w:rPr>
            </w:pPr>
            <w:r>
              <w:rPr>
                <w:bCs/>
                <w:lang w:val="hr-HR"/>
              </w:rPr>
              <w:t>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A4A809" w14:textId="77777777" w:rsidR="00E4409C" w:rsidRDefault="00576CAC">
            <w:pPr>
              <w:spacing w:after="0"/>
              <w:jc w:val="both"/>
              <w:rPr>
                <w:lang w:val="hr-HR"/>
              </w:rPr>
            </w:pPr>
            <w:r>
              <w:rPr>
                <w:lang w:val="hr-HR"/>
              </w:rPr>
              <w:t xml:space="preserve">Ministarstvo uprave </w:t>
            </w:r>
          </w:p>
        </w:tc>
      </w:tr>
      <w:tr w:rsidR="00E4409C" w:rsidRPr="00E36EC3" w14:paraId="79CE6A81"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DF7709B" w14:textId="77777777" w:rsidR="00E4409C" w:rsidRDefault="00576CAC">
            <w:pPr>
              <w:spacing w:after="0"/>
              <w:jc w:val="both"/>
              <w:rPr>
                <w:bCs/>
                <w:lang w:val="hr-HR"/>
              </w:rPr>
            </w:pPr>
            <w:r>
              <w:rPr>
                <w:bCs/>
                <w:lang w:val="hr-HR"/>
              </w:rPr>
              <w:t>Sunositelji: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8A7D621" w14:textId="77777777" w:rsidR="00E4409C" w:rsidRDefault="00576CAC">
            <w:pPr>
              <w:spacing w:after="0"/>
              <w:jc w:val="both"/>
              <w:rPr>
                <w:lang w:val="hr-HR"/>
              </w:rPr>
            </w:pPr>
            <w:r>
              <w:rPr>
                <w:lang w:val="hr-HR"/>
              </w:rPr>
              <w:t xml:space="preserve">Ured za udruge, Povjerenik za informiranje </w:t>
            </w:r>
          </w:p>
        </w:tc>
      </w:tr>
      <w:tr w:rsidR="00E4409C" w14:paraId="3A04980F"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ED8D1BE" w14:textId="77777777" w:rsidR="00E4409C" w:rsidRDefault="00576CAC">
            <w:pPr>
              <w:spacing w:after="0"/>
              <w:rPr>
                <w:bCs/>
                <w:lang w:val="hr-HR"/>
              </w:rPr>
            </w:pPr>
            <w:r>
              <w:rPr>
                <w:bCs/>
                <w:lang w:val="hr-HR"/>
              </w:rPr>
              <w:t>Rok provedbe:</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F36207" w14:textId="77777777" w:rsidR="00E4409C" w:rsidRDefault="00576CAC">
            <w:pPr>
              <w:spacing w:after="0"/>
              <w:jc w:val="both"/>
              <w:rPr>
                <w:lang w:val="hr-HR"/>
              </w:rPr>
            </w:pPr>
            <w:r>
              <w:rPr>
                <w:lang w:val="hr-HR"/>
              </w:rPr>
              <w:t xml:space="preserve">2019. </w:t>
            </w:r>
          </w:p>
        </w:tc>
      </w:tr>
      <w:tr w:rsidR="00E4409C" w:rsidRPr="00E36EC3" w14:paraId="77894D96" w14:textId="77777777" w:rsidTr="00CB024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D4A5868" w14:textId="77777777" w:rsidR="00E4409C" w:rsidRDefault="00576CAC">
            <w:pPr>
              <w:spacing w:after="0"/>
              <w:jc w:val="both"/>
              <w:rPr>
                <w:bCs/>
                <w:lang w:val="hr-HR"/>
              </w:rPr>
            </w:pPr>
            <w:r>
              <w:rPr>
                <w:bCs/>
                <w:lang w:val="hr-HR"/>
              </w:rPr>
              <w:t xml:space="preserve">Potrebna sredstva: </w:t>
            </w:r>
          </w:p>
        </w:tc>
        <w:tc>
          <w:tcPr>
            <w:tcW w:w="7307"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082E6946" w14:textId="4A4391AA" w:rsidR="00E4409C" w:rsidRDefault="00CB0247">
            <w:pPr>
              <w:spacing w:after="0"/>
              <w:jc w:val="both"/>
              <w:rPr>
                <w:lang w:val="hr-HR"/>
              </w:rPr>
            </w:pPr>
            <w:r>
              <w:rPr>
                <w:rFonts w:eastAsia="SimSun" w:cs="Times New Roman"/>
                <w:lang w:val="hr-HR" w:eastAsia="zh-CN"/>
              </w:rPr>
              <w:t>Redovna sredstva Ureda za udruge</w:t>
            </w:r>
          </w:p>
        </w:tc>
      </w:tr>
      <w:tr w:rsidR="00CB0247" w:rsidRPr="00E36EC3" w14:paraId="64A8248D"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378922" w14:textId="0A92B5C5" w:rsidR="00CB0247" w:rsidRDefault="00CB0247" w:rsidP="003D7D4F">
            <w:pPr>
              <w:spacing w:after="0"/>
              <w:rPr>
                <w:bCs/>
                <w:lang w:val="hr-HR"/>
              </w:rPr>
            </w:pPr>
            <w:r w:rsidRPr="00CB0247">
              <w:rPr>
                <w:bCs/>
                <w:lang w:val="hr-HR"/>
              </w:rPr>
              <w:t>Izvor sredstava (razdjel, broj i naziv aktivnosti):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F94A5C3" w14:textId="221FB579" w:rsidR="00CB0247" w:rsidRPr="00DA51C7" w:rsidRDefault="00CB0247">
            <w:pPr>
              <w:spacing w:after="0"/>
              <w:jc w:val="both"/>
              <w:rPr>
                <w:rFonts w:eastAsia="SimSun" w:cs="Times New Roman"/>
                <w:highlight w:val="yellow"/>
                <w:lang w:val="hr-HR" w:eastAsia="zh-CN"/>
              </w:rPr>
            </w:pPr>
            <w:r w:rsidRPr="00CB0247">
              <w:rPr>
                <w:rFonts w:eastAsia="SimSun" w:cs="Times New Roman"/>
                <w:lang w:val="hr-HR" w:eastAsia="zh-CN"/>
              </w:rPr>
              <w:t>Sredstva su osigurana u Državnom proračunu, na razdjelu 020, aktivnosti A509000 ADMINISTRACIJA I UPRAVLJANJE</w:t>
            </w:r>
          </w:p>
        </w:tc>
      </w:tr>
      <w:tr w:rsidR="00E4409C" w:rsidRPr="00E36EC3" w14:paraId="788CD108"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972654E" w14:textId="77777777" w:rsidR="00E4409C" w:rsidRDefault="00576CAC">
            <w:pPr>
              <w:spacing w:after="0"/>
              <w:jc w:val="both"/>
              <w:rPr>
                <w:bCs/>
                <w:lang w:val="hr-HR"/>
              </w:rPr>
            </w:pPr>
            <w:r>
              <w:rPr>
                <w:bCs/>
                <w:lang w:val="hr-HR"/>
              </w:rPr>
              <w:t xml:space="preserve">Pokazatelji provedbe: </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4A55E3D" w14:textId="77777777" w:rsidR="00E4409C" w:rsidRDefault="00576CAC" w:rsidP="003D7D4F">
            <w:pPr>
              <w:numPr>
                <w:ilvl w:val="0"/>
                <w:numId w:val="25"/>
              </w:numPr>
              <w:spacing w:after="0"/>
              <w:ind w:left="380"/>
              <w:contextualSpacing/>
              <w:rPr>
                <w:bCs/>
                <w:lang w:val="hr-HR"/>
              </w:rPr>
            </w:pPr>
            <w:r>
              <w:rPr>
                <w:bCs/>
                <w:lang w:val="hr-HR"/>
              </w:rPr>
              <w:t xml:space="preserve">Teme u vezi s pravom na pristup informacijama, savjetovanjima s javnošću te sudioničkom demokracijom uvrštene su u dio državnog stručnog ispita </w:t>
            </w:r>
          </w:p>
          <w:p w14:paraId="371D427F" w14:textId="77777777" w:rsidR="00E4409C" w:rsidRDefault="00576CAC" w:rsidP="003D7D4F">
            <w:pPr>
              <w:numPr>
                <w:ilvl w:val="0"/>
                <w:numId w:val="25"/>
              </w:numPr>
              <w:spacing w:after="0"/>
              <w:ind w:left="380"/>
              <w:contextualSpacing/>
              <w:rPr>
                <w:bCs/>
                <w:lang w:val="hr-HR"/>
              </w:rPr>
            </w:pPr>
            <w:r>
              <w:rPr>
                <w:bCs/>
                <w:lang w:val="hr-HR"/>
              </w:rPr>
              <w:t>Izmijenjen normativni okvir (Zakon o državnim službenicima, Uredba o državnom i stručnom ispitu i Program polaganja državnog stručnog ispita)</w:t>
            </w:r>
          </w:p>
        </w:tc>
      </w:tr>
    </w:tbl>
    <w:p w14:paraId="4D3C2A60" w14:textId="77777777" w:rsidR="00E4409C" w:rsidRDefault="00E4409C">
      <w:pPr>
        <w:rPr>
          <w:sz w:val="24"/>
          <w:szCs w:val="24"/>
          <w:lang w:val="hr-HR"/>
        </w:rPr>
      </w:pPr>
    </w:p>
    <w:p w14:paraId="5307C626" w14:textId="6C498A0D" w:rsidR="00926D7F" w:rsidRPr="00926D7F" w:rsidRDefault="00576CAC" w:rsidP="00926D7F">
      <w:pPr>
        <w:pStyle w:val="Heading4"/>
        <w:rPr>
          <w:lang w:val="hr-HR"/>
        </w:rPr>
      </w:pPr>
      <w:bookmarkStart w:id="40" w:name="_Toc496279629"/>
      <w:r w:rsidRPr="00C74582">
        <w:rPr>
          <w:lang w:val="hr-HR"/>
        </w:rPr>
        <w:t xml:space="preserve">MJERA </w:t>
      </w:r>
      <w:r w:rsidR="00B4529B">
        <w:rPr>
          <w:lang w:val="hr-HR"/>
        </w:rPr>
        <w:t>10</w:t>
      </w:r>
      <w:r w:rsidRPr="00C74582">
        <w:rPr>
          <w:lang w:val="hr-HR"/>
        </w:rPr>
        <w:t>. PODUPIRATI RAZVOJ I PROVEDBU FORMALNIH I NEFORMALNIH ODGOJNO-OBRAZOVNIH SADRŽAJA U VEZI SA SUDIONIČKOM DEMOKRACIJOM</w:t>
      </w:r>
      <w:bookmarkEnd w:id="40"/>
      <w:r w:rsidRPr="00C74582">
        <w:rPr>
          <w:lang w:val="hr-HR"/>
        </w:rPr>
        <w:t xml:space="preserve">  </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4"/>
        <w:gridCol w:w="6988"/>
      </w:tblGrid>
      <w:tr w:rsidR="00E4409C" w:rsidRPr="00E36EC3" w14:paraId="1CE90B1D" w14:textId="77777777" w:rsidTr="003D7D4F">
        <w:tc>
          <w:tcPr>
            <w:tcW w:w="23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25119E1" w14:textId="77777777" w:rsidR="00E4409C" w:rsidRDefault="00576CAC" w:rsidP="00B4529B">
            <w:pPr>
              <w:spacing w:after="0"/>
              <w:rPr>
                <w:lang w:val="hr-HR"/>
              </w:rPr>
            </w:pPr>
            <w:r>
              <w:rPr>
                <w:lang w:val="hr-HR"/>
              </w:rPr>
              <w:t xml:space="preserve">Provedbena aktivnost </w:t>
            </w:r>
            <w:r w:rsidR="00B4529B">
              <w:rPr>
                <w:lang w:val="hr-HR"/>
              </w:rPr>
              <w:t>10</w:t>
            </w:r>
            <w:r>
              <w:rPr>
                <w:lang w:val="hr-HR"/>
              </w:rPr>
              <w:t xml:space="preserve">.1. </w:t>
            </w:r>
          </w:p>
        </w:tc>
        <w:tc>
          <w:tcPr>
            <w:tcW w:w="730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C5AA7ED" w14:textId="77777777" w:rsidR="00E4409C" w:rsidRDefault="00576CAC">
            <w:pPr>
              <w:spacing w:after="0"/>
              <w:jc w:val="both"/>
              <w:rPr>
                <w:b/>
                <w:lang w:val="hr-HR"/>
              </w:rPr>
            </w:pPr>
            <w:r>
              <w:rPr>
                <w:b/>
                <w:lang w:val="hr-HR"/>
              </w:rPr>
              <w:t xml:space="preserve">Kroz građanski odgoj i obrazovanje, uvesti odgojno-obrazovne sadržaje za stjecanje kompetencija u vezi sa sudioničkom demokracijom u formalni obrazovni sustav </w:t>
            </w:r>
          </w:p>
        </w:tc>
      </w:tr>
      <w:tr w:rsidR="00E4409C" w14:paraId="732AFE2A"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35C0D1C" w14:textId="77777777" w:rsidR="00E4409C" w:rsidRDefault="00576CAC">
            <w:pPr>
              <w:spacing w:after="0"/>
              <w:jc w:val="both"/>
              <w:rPr>
                <w:bCs/>
                <w:lang w:val="hr-HR"/>
              </w:rPr>
            </w:pPr>
            <w:r>
              <w:rPr>
                <w:bCs/>
                <w:lang w:val="hr-HR"/>
              </w:rPr>
              <w:t>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6FC023" w14:textId="77777777" w:rsidR="00E4409C" w:rsidRDefault="00576CAC">
            <w:pPr>
              <w:spacing w:after="0"/>
              <w:jc w:val="both"/>
              <w:rPr>
                <w:lang w:val="hr-HR"/>
              </w:rPr>
            </w:pPr>
            <w:r>
              <w:rPr>
                <w:lang w:val="hr-HR"/>
              </w:rPr>
              <w:t>Ministarstvo znanosti i obrazovanja</w:t>
            </w:r>
          </w:p>
        </w:tc>
      </w:tr>
      <w:tr w:rsidR="00E4409C" w:rsidRPr="00E36EC3" w14:paraId="1A2AF5ED"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659069" w14:textId="77777777" w:rsidR="00E4409C" w:rsidRDefault="00576CAC">
            <w:pPr>
              <w:spacing w:after="0"/>
              <w:jc w:val="both"/>
              <w:rPr>
                <w:bCs/>
                <w:lang w:val="hr-HR"/>
              </w:rPr>
            </w:pPr>
            <w:r>
              <w:rPr>
                <w:bCs/>
                <w:lang w:val="hr-HR"/>
              </w:rPr>
              <w:t>Sunositelj: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A61EF6C" w14:textId="1D3805B2" w:rsidR="00E4409C" w:rsidRDefault="00576CAC" w:rsidP="00A90F07">
            <w:pPr>
              <w:spacing w:after="0"/>
              <w:jc w:val="both"/>
              <w:rPr>
                <w:lang w:val="hr-HR"/>
              </w:rPr>
            </w:pPr>
            <w:r>
              <w:rPr>
                <w:lang w:val="hr-HR"/>
              </w:rPr>
              <w:t>Agencija za odgoj i obrazovanje, Agencija za strukovno obrazovanje i obrazovanje odraslih, Nacionalni centar za vanjsko vrednovanje obrazovanja</w:t>
            </w:r>
            <w:r w:rsidR="00A90F07">
              <w:rPr>
                <w:lang w:val="hr-HR"/>
              </w:rPr>
              <w:t>,</w:t>
            </w:r>
            <w:r w:rsidR="00A90F07" w:rsidRPr="00E36EC3">
              <w:rPr>
                <w:lang w:val="hr-HR"/>
              </w:rPr>
              <w:t xml:space="preserve"> </w:t>
            </w:r>
            <w:r w:rsidR="00A90F07" w:rsidRPr="00A90F07">
              <w:rPr>
                <w:lang w:val="hr-HR"/>
              </w:rPr>
              <w:t>Ured za udruge</w:t>
            </w:r>
            <w:r w:rsidR="00A90F07">
              <w:rPr>
                <w:lang w:val="hr-HR"/>
              </w:rPr>
              <w:t xml:space="preserve"> </w:t>
            </w:r>
          </w:p>
        </w:tc>
      </w:tr>
      <w:tr w:rsidR="00E4409C" w14:paraId="0E737614"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D2949F4" w14:textId="77777777" w:rsidR="00E4409C" w:rsidRDefault="00576CAC">
            <w:pPr>
              <w:spacing w:after="0"/>
              <w:rPr>
                <w:bCs/>
                <w:lang w:val="hr-HR"/>
              </w:rPr>
            </w:pPr>
            <w:r>
              <w:rPr>
                <w:bCs/>
                <w:lang w:val="hr-HR"/>
              </w:rPr>
              <w:t>Rok provedbe:</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071312" w14:textId="77777777" w:rsidR="00E4409C" w:rsidRDefault="00576CAC">
            <w:pPr>
              <w:spacing w:after="0"/>
              <w:jc w:val="both"/>
              <w:rPr>
                <w:lang w:val="hr-HR"/>
              </w:rPr>
            </w:pPr>
            <w:r>
              <w:rPr>
                <w:lang w:val="hr-HR"/>
              </w:rPr>
              <w:t>2018., kontinuirano</w:t>
            </w:r>
          </w:p>
        </w:tc>
      </w:tr>
      <w:tr w:rsidR="00E4409C" w:rsidRPr="00E36EC3" w14:paraId="6C408BDE"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E859D40" w14:textId="77777777" w:rsidR="00E4409C" w:rsidRDefault="00576CAC">
            <w:pPr>
              <w:spacing w:after="0"/>
              <w:jc w:val="both"/>
              <w:rPr>
                <w:bCs/>
                <w:lang w:val="hr-HR"/>
              </w:rPr>
            </w:pPr>
            <w:r>
              <w:rPr>
                <w:bCs/>
                <w:lang w:val="hr-HR"/>
              </w:rPr>
              <w:t xml:space="preserve">Potrebna sredstva: </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EEA519" w14:textId="4C96FAD8" w:rsidR="00E4409C" w:rsidRDefault="00CB0247">
            <w:pPr>
              <w:spacing w:after="0"/>
              <w:jc w:val="both"/>
              <w:rPr>
                <w:lang w:val="hr-HR"/>
              </w:rPr>
            </w:pPr>
            <w:r>
              <w:rPr>
                <w:rFonts w:eastAsia="SimSun" w:cs="Times New Roman"/>
                <w:lang w:val="hr-HR" w:eastAsia="zh-CN"/>
              </w:rPr>
              <w:t>Redovna sredstva Ureda za udruge</w:t>
            </w:r>
          </w:p>
        </w:tc>
      </w:tr>
      <w:tr w:rsidR="00CB0247" w:rsidRPr="00E36EC3" w14:paraId="73C771D6"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DA38FB2" w14:textId="09F65CA2" w:rsidR="00CB0247" w:rsidRDefault="00CB0247" w:rsidP="003D7D4F">
            <w:pPr>
              <w:spacing w:after="0"/>
              <w:rPr>
                <w:bCs/>
                <w:lang w:val="hr-HR"/>
              </w:rPr>
            </w:pPr>
            <w:r w:rsidRPr="00CB0247">
              <w:rPr>
                <w:bCs/>
                <w:lang w:val="hr-HR"/>
              </w:rPr>
              <w:t>Izvor sredstava (razdjel, broj i naziv aktivnosti):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CCA44A" w14:textId="62A1E856" w:rsidR="00CB0247" w:rsidRPr="00CB0247" w:rsidRDefault="00CB0247">
            <w:pPr>
              <w:spacing w:after="0"/>
              <w:jc w:val="both"/>
              <w:rPr>
                <w:rFonts w:eastAsia="SimSun" w:cs="Times New Roman"/>
                <w:lang w:val="hr-HR" w:eastAsia="zh-CN"/>
              </w:rPr>
            </w:pPr>
            <w:r w:rsidRPr="00CB0247">
              <w:rPr>
                <w:rFonts w:eastAsia="SimSun" w:cs="Times New Roman"/>
                <w:lang w:val="hr-HR" w:eastAsia="zh-CN"/>
              </w:rPr>
              <w:t>Sredstva su osigurana u Državnom proračunu, na razdjelu 020, aktivnosti A509000 ADMINISTRACIJA I UPRAVLJANJE</w:t>
            </w:r>
          </w:p>
        </w:tc>
      </w:tr>
      <w:tr w:rsidR="00E4409C" w:rsidRPr="00E36EC3" w14:paraId="7BE9EFE3" w14:textId="77777777">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42B10C" w14:textId="77777777" w:rsidR="00E4409C" w:rsidRDefault="00576CAC">
            <w:pPr>
              <w:spacing w:after="0"/>
              <w:jc w:val="both"/>
              <w:rPr>
                <w:bCs/>
                <w:lang w:val="hr-HR"/>
              </w:rPr>
            </w:pPr>
            <w:r>
              <w:rPr>
                <w:bCs/>
                <w:lang w:val="hr-HR"/>
              </w:rPr>
              <w:t xml:space="preserve">Pokazatelji provedbe: </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08ED454" w14:textId="77777777" w:rsidR="00E4409C" w:rsidRDefault="00576CAC" w:rsidP="00166F97">
            <w:pPr>
              <w:numPr>
                <w:ilvl w:val="0"/>
                <w:numId w:val="26"/>
              </w:numPr>
              <w:spacing w:after="0"/>
              <w:ind w:left="381"/>
              <w:contextualSpacing/>
              <w:rPr>
                <w:bCs/>
                <w:lang w:val="hr-HR"/>
              </w:rPr>
            </w:pPr>
            <w:r>
              <w:rPr>
                <w:bCs/>
                <w:lang w:val="hr-HR"/>
              </w:rPr>
              <w:t>Provedeno vanjsko vrednovanje i analiza dosadašnjih obrazovnih sadržaja</w:t>
            </w:r>
          </w:p>
          <w:p w14:paraId="7274727B" w14:textId="77777777" w:rsidR="00E4409C" w:rsidRDefault="00576CAC" w:rsidP="00166F97">
            <w:pPr>
              <w:numPr>
                <w:ilvl w:val="0"/>
                <w:numId w:val="26"/>
              </w:numPr>
              <w:spacing w:after="0"/>
              <w:ind w:left="381"/>
              <w:contextualSpacing/>
              <w:rPr>
                <w:bCs/>
                <w:lang w:val="hr-HR"/>
              </w:rPr>
            </w:pPr>
            <w:r>
              <w:rPr>
                <w:bCs/>
                <w:lang w:val="hr-HR"/>
              </w:rPr>
              <w:t>U Nacionalnom kurikulumu utvrđeni odgojno – obrazovni sadržaji za stjecanje kompetencija u vezi sa sudioničkom demokracijom</w:t>
            </w:r>
          </w:p>
          <w:p w14:paraId="7858D2F7" w14:textId="77777777" w:rsidR="00E4409C" w:rsidRDefault="00576CAC" w:rsidP="00166F97">
            <w:pPr>
              <w:numPr>
                <w:ilvl w:val="0"/>
                <w:numId w:val="26"/>
              </w:numPr>
              <w:spacing w:after="0"/>
              <w:ind w:left="381"/>
              <w:contextualSpacing/>
              <w:rPr>
                <w:bCs/>
                <w:lang w:val="hr-HR"/>
              </w:rPr>
            </w:pPr>
            <w:r>
              <w:rPr>
                <w:bCs/>
                <w:lang w:val="hr-HR"/>
              </w:rPr>
              <w:t>Izrađeni moduli s temama, metodama te nastavnim i izvannastavnim aktivnostima za stjecanje kompetencija u vezi sa sudioničkom demokracijom</w:t>
            </w:r>
          </w:p>
          <w:p w14:paraId="02A2385C" w14:textId="77777777" w:rsidR="00E4409C" w:rsidRDefault="00576CAC" w:rsidP="00166F97">
            <w:pPr>
              <w:numPr>
                <w:ilvl w:val="0"/>
                <w:numId w:val="26"/>
              </w:numPr>
              <w:spacing w:after="0"/>
              <w:ind w:left="381"/>
              <w:contextualSpacing/>
              <w:rPr>
                <w:bCs/>
                <w:lang w:val="hr-HR"/>
              </w:rPr>
            </w:pPr>
            <w:r>
              <w:rPr>
                <w:bCs/>
                <w:lang w:val="hr-HR"/>
              </w:rPr>
              <w:t>Izrađeni materijali za stjecanje kompetencija u vezi sa sudioničkom demokracijom za nastavnike i učenike</w:t>
            </w:r>
          </w:p>
          <w:p w14:paraId="2458C0D2" w14:textId="77777777" w:rsidR="00E4409C" w:rsidRDefault="00576CAC" w:rsidP="00166F97">
            <w:pPr>
              <w:numPr>
                <w:ilvl w:val="0"/>
                <w:numId w:val="26"/>
              </w:numPr>
              <w:spacing w:after="0"/>
              <w:ind w:left="381"/>
              <w:contextualSpacing/>
              <w:rPr>
                <w:bCs/>
                <w:lang w:val="hr-HR"/>
              </w:rPr>
            </w:pPr>
            <w:r>
              <w:rPr>
                <w:bCs/>
                <w:lang w:val="hr-HR"/>
              </w:rPr>
              <w:t>Uspostavljen sustav kontinuiranog profesionalnog razvoja nastavnika</w:t>
            </w:r>
          </w:p>
        </w:tc>
      </w:tr>
    </w:tbl>
    <w:p w14:paraId="58A4BFC4" w14:textId="77777777" w:rsidR="00E4409C" w:rsidRDefault="00E4409C">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1"/>
        <w:gridCol w:w="6991"/>
      </w:tblGrid>
      <w:tr w:rsidR="00E4409C" w:rsidRPr="00E36EC3" w14:paraId="03BC1943" w14:textId="77777777" w:rsidTr="003D7D4F">
        <w:tc>
          <w:tcPr>
            <w:tcW w:w="231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35D960C" w14:textId="77777777" w:rsidR="00E4409C" w:rsidRDefault="00576CAC" w:rsidP="00B4529B">
            <w:pPr>
              <w:spacing w:after="0"/>
              <w:rPr>
                <w:lang w:val="hr-HR"/>
              </w:rPr>
            </w:pPr>
            <w:r>
              <w:rPr>
                <w:lang w:val="hr-HR"/>
              </w:rPr>
              <w:t xml:space="preserve">Provedbena aktivnost </w:t>
            </w:r>
            <w:r w:rsidR="00B4529B">
              <w:rPr>
                <w:lang w:val="hr-HR"/>
              </w:rPr>
              <w:t>10</w:t>
            </w:r>
            <w:r>
              <w:rPr>
                <w:lang w:val="hr-HR"/>
              </w:rPr>
              <w:t xml:space="preserve">.2. </w:t>
            </w:r>
          </w:p>
        </w:tc>
        <w:tc>
          <w:tcPr>
            <w:tcW w:w="731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8522E03" w14:textId="77777777" w:rsidR="00E4409C" w:rsidRDefault="00576CAC">
            <w:pPr>
              <w:spacing w:after="0"/>
              <w:jc w:val="both"/>
              <w:rPr>
                <w:b/>
                <w:lang w:val="hr-HR"/>
              </w:rPr>
            </w:pPr>
            <w:r>
              <w:rPr>
                <w:b/>
                <w:lang w:val="hr-HR"/>
              </w:rPr>
              <w:t>Uvesti građanski odgoj i obrazovanje na svim razinama odgojno-obrazovnog sustava kroz predmetnu i međupredmetnu nastavu u skladu s potrebama učenika i smjernicama suvremenih odgojno-obrazovnih procesa koji potiču sudioničku demokraciju</w:t>
            </w:r>
          </w:p>
        </w:tc>
      </w:tr>
      <w:tr w:rsidR="00E4409C" w14:paraId="22690091"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21CFAB" w14:textId="77777777" w:rsidR="00E4409C" w:rsidRDefault="00576CAC">
            <w:pPr>
              <w:spacing w:after="0"/>
              <w:jc w:val="both"/>
              <w:rPr>
                <w:bCs/>
                <w:lang w:val="hr-HR"/>
              </w:rPr>
            </w:pPr>
            <w:r>
              <w:rPr>
                <w:bCs/>
                <w:lang w:val="hr-HR"/>
              </w:rPr>
              <w:t>Nositelj:</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628B307" w14:textId="77777777" w:rsidR="00E4409C" w:rsidRDefault="00576CAC">
            <w:pPr>
              <w:spacing w:after="0"/>
              <w:jc w:val="both"/>
              <w:rPr>
                <w:lang w:val="hr-HR"/>
              </w:rPr>
            </w:pPr>
            <w:r>
              <w:rPr>
                <w:lang w:val="hr-HR"/>
              </w:rPr>
              <w:t>Ministarstvo znanosti i obrazovanja</w:t>
            </w:r>
          </w:p>
        </w:tc>
      </w:tr>
      <w:tr w:rsidR="00E4409C" w14:paraId="07C4A26D"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147792B" w14:textId="77777777" w:rsidR="00E4409C" w:rsidRDefault="00576CAC">
            <w:pPr>
              <w:spacing w:after="0"/>
              <w:jc w:val="both"/>
              <w:rPr>
                <w:bCs/>
                <w:lang w:val="hr-HR"/>
              </w:rPr>
            </w:pPr>
            <w:r>
              <w:rPr>
                <w:bCs/>
                <w:lang w:val="hr-HR"/>
              </w:rPr>
              <w:t>Sunositelj:</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002CD5" w14:textId="77777777" w:rsidR="00E4409C" w:rsidRDefault="00576CAC">
            <w:pPr>
              <w:spacing w:after="0"/>
              <w:jc w:val="both"/>
              <w:rPr>
                <w:lang w:val="hr-HR"/>
              </w:rPr>
            </w:pPr>
            <w:r>
              <w:rPr>
                <w:lang w:val="hr-HR"/>
              </w:rPr>
              <w:t>Agencija za odgoj i obrazovanje</w:t>
            </w:r>
          </w:p>
        </w:tc>
      </w:tr>
      <w:tr w:rsidR="00E4409C" w14:paraId="499BFE5B"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97E82C" w14:textId="77777777" w:rsidR="00E4409C" w:rsidRDefault="00576CAC">
            <w:pPr>
              <w:spacing w:after="0"/>
              <w:rPr>
                <w:bCs/>
                <w:lang w:val="hr-HR"/>
              </w:rPr>
            </w:pPr>
            <w:r>
              <w:rPr>
                <w:bCs/>
                <w:lang w:val="hr-HR"/>
              </w:rPr>
              <w:t>Rok provedbe:</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7B298C7" w14:textId="77777777" w:rsidR="00E4409C" w:rsidRDefault="00E4409C">
            <w:pPr>
              <w:spacing w:after="0"/>
              <w:jc w:val="both"/>
              <w:rPr>
                <w:shd w:val="clear" w:color="auto" w:fill="FFFF00"/>
                <w:lang w:val="hr-HR"/>
              </w:rPr>
            </w:pPr>
          </w:p>
        </w:tc>
      </w:tr>
      <w:tr w:rsidR="00E4409C" w14:paraId="32CEE73C"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079D0C3" w14:textId="77777777" w:rsidR="00E4409C" w:rsidRDefault="00576CAC">
            <w:pPr>
              <w:spacing w:after="0"/>
              <w:jc w:val="both"/>
              <w:rPr>
                <w:bCs/>
                <w:lang w:val="hr-HR"/>
              </w:rPr>
            </w:pPr>
            <w:r>
              <w:rPr>
                <w:bCs/>
                <w:lang w:val="hr-HR"/>
              </w:rPr>
              <w:t xml:space="preserve">Potrebna sredstva: </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C4A8B4D" w14:textId="77777777" w:rsidR="00E4409C" w:rsidRDefault="00E4409C">
            <w:pPr>
              <w:spacing w:after="0"/>
              <w:jc w:val="both"/>
              <w:rPr>
                <w:lang w:val="hr-HR"/>
              </w:rPr>
            </w:pPr>
          </w:p>
        </w:tc>
      </w:tr>
      <w:tr w:rsidR="00C060F2" w14:paraId="0EC27B12"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191AE89" w14:textId="5F2A6938" w:rsidR="00C060F2" w:rsidRDefault="00C060F2" w:rsidP="003D7D4F">
            <w:pPr>
              <w:spacing w:after="0"/>
              <w:rPr>
                <w:bCs/>
                <w:lang w:val="hr-HR"/>
              </w:rPr>
            </w:pPr>
            <w:r w:rsidRPr="00C060F2">
              <w:rPr>
                <w:bCs/>
                <w:lang w:val="hr-HR"/>
              </w:rPr>
              <w:t>Izvor sredstava (razdjel, broj i naziv aktivnosti):</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CE16A94" w14:textId="77777777" w:rsidR="00C060F2" w:rsidRDefault="00C060F2">
            <w:pPr>
              <w:spacing w:after="0"/>
              <w:jc w:val="both"/>
              <w:rPr>
                <w:lang w:val="hr-HR"/>
              </w:rPr>
            </w:pPr>
          </w:p>
        </w:tc>
      </w:tr>
      <w:tr w:rsidR="00E4409C" w:rsidRPr="00E36EC3" w14:paraId="1A2ABC4F" w14:textId="77777777">
        <w:tc>
          <w:tcPr>
            <w:tcW w:w="2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689BB11" w14:textId="77777777" w:rsidR="00E4409C" w:rsidRDefault="00576CAC">
            <w:pPr>
              <w:spacing w:after="0"/>
              <w:jc w:val="both"/>
              <w:rPr>
                <w:bCs/>
                <w:lang w:val="hr-HR"/>
              </w:rPr>
            </w:pPr>
            <w:r>
              <w:rPr>
                <w:bCs/>
                <w:lang w:val="hr-HR"/>
              </w:rPr>
              <w:t xml:space="preserve">Pokazatelji provedbe: </w:t>
            </w:r>
          </w:p>
        </w:tc>
        <w:tc>
          <w:tcPr>
            <w:tcW w:w="731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CDA65F3" w14:textId="77777777" w:rsidR="00E4409C" w:rsidRDefault="00576CAC" w:rsidP="003D7D4F">
            <w:pPr>
              <w:numPr>
                <w:ilvl w:val="0"/>
                <w:numId w:val="81"/>
              </w:numPr>
              <w:spacing w:after="0"/>
              <w:ind w:left="386"/>
              <w:contextualSpacing/>
              <w:rPr>
                <w:bCs/>
                <w:lang w:val="hr-HR"/>
              </w:rPr>
            </w:pPr>
            <w:r>
              <w:rPr>
                <w:bCs/>
                <w:lang w:val="hr-HR"/>
              </w:rPr>
              <w:t>Uveden predmet građanskog odgoja i obrazovanja na svim razinama odgojno-obrazovnog sustava kroz predmetnu i međupredmetnu nastavu</w:t>
            </w:r>
          </w:p>
          <w:p w14:paraId="5185EEE6" w14:textId="77777777" w:rsidR="00E4409C" w:rsidRDefault="00576CAC" w:rsidP="003D7D4F">
            <w:pPr>
              <w:numPr>
                <w:ilvl w:val="0"/>
                <w:numId w:val="81"/>
              </w:numPr>
              <w:spacing w:after="0"/>
              <w:ind w:left="386"/>
              <w:contextualSpacing/>
              <w:rPr>
                <w:bCs/>
                <w:lang w:val="hr-HR"/>
              </w:rPr>
            </w:pPr>
            <w:r>
              <w:rPr>
                <w:bCs/>
                <w:lang w:val="hr-HR"/>
              </w:rPr>
              <w:t>Broj školskih sati na kojima se provodi građanski odgoj i obrazovanje</w:t>
            </w:r>
          </w:p>
        </w:tc>
      </w:tr>
    </w:tbl>
    <w:p w14:paraId="7486D280" w14:textId="77777777" w:rsidR="00E4409C" w:rsidRDefault="00E4409C">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38"/>
        <w:gridCol w:w="7004"/>
      </w:tblGrid>
      <w:tr w:rsidR="00E4409C" w:rsidRPr="00E36EC3" w14:paraId="75A1187C" w14:textId="77777777" w:rsidTr="003D7D4F">
        <w:tc>
          <w:tcPr>
            <w:tcW w:w="2254"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346745B" w14:textId="77777777" w:rsidR="00E4409C" w:rsidRDefault="00576CAC" w:rsidP="00B4529B">
            <w:pPr>
              <w:spacing w:after="0"/>
              <w:rPr>
                <w:lang w:val="hr-HR"/>
              </w:rPr>
            </w:pPr>
            <w:r>
              <w:rPr>
                <w:lang w:val="hr-HR"/>
              </w:rPr>
              <w:t xml:space="preserve">Provedbena aktivnost </w:t>
            </w:r>
            <w:r w:rsidR="00B4529B">
              <w:rPr>
                <w:lang w:val="hr-HR"/>
              </w:rPr>
              <w:t>10</w:t>
            </w:r>
            <w:r>
              <w:rPr>
                <w:lang w:val="hr-HR"/>
              </w:rPr>
              <w:t xml:space="preserve">.3. </w:t>
            </w:r>
          </w:p>
        </w:tc>
        <w:tc>
          <w:tcPr>
            <w:tcW w:w="7094"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0EAAAA3" w14:textId="77777777" w:rsidR="00E4409C" w:rsidRDefault="00576CAC">
            <w:pPr>
              <w:spacing w:after="0"/>
              <w:rPr>
                <w:b/>
                <w:lang w:val="hr-HR"/>
              </w:rPr>
            </w:pPr>
            <w:r>
              <w:rPr>
                <w:b/>
                <w:lang w:val="hr-HR"/>
              </w:rPr>
              <w:t xml:space="preserve">Osigurati podršku razvoju i provedbi neformalnih obrazovnih programa OCD-a usmjerenih jačanju sudioničke demokracije i razvoja zajednice </w:t>
            </w:r>
          </w:p>
        </w:tc>
      </w:tr>
      <w:tr w:rsidR="00E4409C" w:rsidRPr="00E36EC3" w14:paraId="25A12C68" w14:textId="77777777">
        <w:tc>
          <w:tcPr>
            <w:tcW w:w="225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355531" w14:textId="77777777" w:rsidR="00E4409C" w:rsidRDefault="00576CAC">
            <w:pPr>
              <w:spacing w:after="0"/>
              <w:jc w:val="both"/>
              <w:rPr>
                <w:bCs/>
                <w:lang w:val="hr-HR"/>
              </w:rPr>
            </w:pPr>
            <w:r>
              <w:rPr>
                <w:bCs/>
                <w:lang w:val="hr-HR"/>
              </w:rPr>
              <w:t>Nositelji:</w:t>
            </w:r>
          </w:p>
        </w:tc>
        <w:tc>
          <w:tcPr>
            <w:tcW w:w="709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9121449" w14:textId="77777777" w:rsidR="00E4409C" w:rsidRDefault="00576CAC">
            <w:pPr>
              <w:spacing w:after="0"/>
              <w:jc w:val="both"/>
              <w:rPr>
                <w:lang w:val="hr-HR"/>
              </w:rPr>
            </w:pPr>
            <w:r>
              <w:rPr>
                <w:lang w:val="hr-HR"/>
              </w:rPr>
              <w:t>Ministarstvo znanosti i obrazovanja, Agencija za odgoj i obrazovanje, Ured za udruge</w:t>
            </w:r>
          </w:p>
        </w:tc>
      </w:tr>
      <w:tr w:rsidR="00E4409C" w:rsidRPr="00E36EC3" w14:paraId="35E804B5" w14:textId="77777777">
        <w:tc>
          <w:tcPr>
            <w:tcW w:w="225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3315D3C" w14:textId="77777777" w:rsidR="00E4409C" w:rsidRDefault="00576CAC">
            <w:pPr>
              <w:spacing w:after="0"/>
              <w:jc w:val="both"/>
              <w:rPr>
                <w:bCs/>
                <w:lang w:val="hr-HR"/>
              </w:rPr>
            </w:pPr>
            <w:r>
              <w:rPr>
                <w:bCs/>
                <w:lang w:val="hr-HR"/>
              </w:rPr>
              <w:t>Sunositelj:</w:t>
            </w:r>
          </w:p>
        </w:tc>
        <w:tc>
          <w:tcPr>
            <w:tcW w:w="709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7D29D45" w14:textId="77777777" w:rsidR="00E4409C" w:rsidRDefault="00576CAC">
            <w:pPr>
              <w:spacing w:after="0"/>
              <w:jc w:val="both"/>
              <w:rPr>
                <w:lang w:val="hr-HR"/>
              </w:rPr>
            </w:pPr>
            <w:r>
              <w:rPr>
                <w:lang w:val="hr-HR"/>
              </w:rPr>
              <w:t>Posebno stručno povjerenstvo za provedbu Strategije obrazovanja, znanosti i tehnologije</w:t>
            </w:r>
          </w:p>
        </w:tc>
      </w:tr>
      <w:tr w:rsidR="00E4409C" w14:paraId="45852D2B" w14:textId="77777777">
        <w:tc>
          <w:tcPr>
            <w:tcW w:w="225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10966C7" w14:textId="77777777" w:rsidR="00E4409C" w:rsidRDefault="00576CAC">
            <w:pPr>
              <w:spacing w:after="0"/>
              <w:rPr>
                <w:bCs/>
                <w:lang w:val="hr-HR"/>
              </w:rPr>
            </w:pPr>
            <w:r>
              <w:rPr>
                <w:bCs/>
                <w:lang w:val="hr-HR"/>
              </w:rPr>
              <w:t>Rok provedbe:</w:t>
            </w:r>
          </w:p>
        </w:tc>
        <w:tc>
          <w:tcPr>
            <w:tcW w:w="709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0B89DAA" w14:textId="77777777" w:rsidR="00E4409C" w:rsidRDefault="00576CAC">
            <w:pPr>
              <w:spacing w:after="0"/>
              <w:jc w:val="both"/>
              <w:rPr>
                <w:lang w:val="hr-HR"/>
              </w:rPr>
            </w:pPr>
            <w:r>
              <w:rPr>
                <w:lang w:val="hr-HR"/>
              </w:rPr>
              <w:t>2017, kontinuirano</w:t>
            </w:r>
          </w:p>
        </w:tc>
      </w:tr>
      <w:tr w:rsidR="00E4409C" w:rsidRPr="00E36EC3" w14:paraId="3A400E73" w14:textId="77777777">
        <w:tc>
          <w:tcPr>
            <w:tcW w:w="225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1229D1F" w14:textId="77777777" w:rsidR="00E4409C" w:rsidRDefault="00576CAC">
            <w:pPr>
              <w:spacing w:after="0"/>
              <w:jc w:val="both"/>
              <w:rPr>
                <w:bCs/>
                <w:lang w:val="hr-HR"/>
              </w:rPr>
            </w:pPr>
            <w:r>
              <w:rPr>
                <w:bCs/>
                <w:lang w:val="hr-HR"/>
              </w:rPr>
              <w:t xml:space="preserve">Potrebna sredstva: </w:t>
            </w:r>
          </w:p>
        </w:tc>
        <w:tc>
          <w:tcPr>
            <w:tcW w:w="709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7F26CAD" w14:textId="0B0F238F" w:rsidR="00E4409C" w:rsidRDefault="00C060F2">
            <w:pPr>
              <w:spacing w:after="0"/>
              <w:jc w:val="both"/>
              <w:rPr>
                <w:lang w:val="hr-HR"/>
              </w:rPr>
            </w:pPr>
            <w:r>
              <w:rPr>
                <w:rFonts w:asciiTheme="minorHAnsi" w:eastAsia="Calibri" w:hAnsiTheme="minorHAnsi" w:cstheme="minorHAnsi"/>
                <w:color w:val="auto"/>
                <w:shd w:val="clear" w:color="auto" w:fill="FFFFFF" w:themeFill="background1"/>
                <w:lang w:val="hr-HR"/>
              </w:rPr>
              <w:t>Sredstva Ureda za udruge</w:t>
            </w:r>
            <w:r w:rsidR="00851B57" w:rsidRPr="00C060F2">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C060F2" w:rsidRPr="00E36EC3" w14:paraId="6E706836" w14:textId="77777777">
        <w:tc>
          <w:tcPr>
            <w:tcW w:w="225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9C3C10D" w14:textId="3F73C121" w:rsidR="00C060F2" w:rsidRDefault="00C060F2" w:rsidP="003D7D4F">
            <w:pPr>
              <w:spacing w:after="0"/>
              <w:rPr>
                <w:bCs/>
                <w:lang w:val="hr-HR"/>
              </w:rPr>
            </w:pPr>
            <w:r w:rsidRPr="00C060F2">
              <w:rPr>
                <w:bCs/>
                <w:lang w:val="hr-HR"/>
              </w:rPr>
              <w:t>Izvor sredstava (razdjel, broj i naziv aktivnosti):</w:t>
            </w:r>
          </w:p>
        </w:tc>
        <w:tc>
          <w:tcPr>
            <w:tcW w:w="709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5D1D8A0" w14:textId="4D9AF103" w:rsidR="00C060F2" w:rsidRPr="00C060F2" w:rsidRDefault="00C060F2">
            <w:pPr>
              <w:spacing w:after="0"/>
              <w:jc w:val="both"/>
              <w:rPr>
                <w:rFonts w:asciiTheme="minorHAnsi" w:eastAsia="Calibri" w:hAnsiTheme="minorHAnsi" w:cstheme="minorHAnsi"/>
                <w:color w:val="auto"/>
                <w:shd w:val="clear" w:color="auto" w:fill="FFFFFF" w:themeFill="background1"/>
                <w:lang w:val="hr-HR"/>
              </w:rPr>
            </w:pPr>
            <w:r w:rsidRPr="00C060F2">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E4409C" w:rsidRPr="00E36EC3" w14:paraId="7F6C23AE" w14:textId="77777777">
        <w:tc>
          <w:tcPr>
            <w:tcW w:w="225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677374E" w14:textId="77777777" w:rsidR="00E4409C" w:rsidRDefault="00576CAC">
            <w:pPr>
              <w:spacing w:after="0"/>
              <w:jc w:val="both"/>
              <w:rPr>
                <w:bCs/>
                <w:lang w:val="hr-HR"/>
              </w:rPr>
            </w:pPr>
            <w:r>
              <w:rPr>
                <w:bCs/>
                <w:lang w:val="hr-HR"/>
              </w:rPr>
              <w:t xml:space="preserve">Pokazatelji provedbe: </w:t>
            </w:r>
          </w:p>
        </w:tc>
        <w:tc>
          <w:tcPr>
            <w:tcW w:w="709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9189E5" w14:textId="79136833" w:rsidR="00E4409C" w:rsidRDefault="00576CAC" w:rsidP="00166F97">
            <w:pPr>
              <w:numPr>
                <w:ilvl w:val="0"/>
                <w:numId w:val="27"/>
              </w:numPr>
              <w:ind w:left="391"/>
              <w:contextualSpacing/>
              <w:rPr>
                <w:lang w:val="hr-HR"/>
              </w:rPr>
            </w:pPr>
            <w:r>
              <w:rPr>
                <w:lang w:val="hr-HR"/>
              </w:rPr>
              <w:t xml:space="preserve">Broj objavljenih natječaja za dodjelu bespovratnih sredstva za provedbu neformalnih programa obrazovanja usmjerenih ka jačanju sudioničke demokracije  </w:t>
            </w:r>
          </w:p>
          <w:p w14:paraId="7863F8DE" w14:textId="77777777" w:rsidR="00E4409C" w:rsidRDefault="00576CAC" w:rsidP="00166F97">
            <w:pPr>
              <w:numPr>
                <w:ilvl w:val="0"/>
                <w:numId w:val="27"/>
              </w:numPr>
              <w:ind w:left="391"/>
              <w:contextualSpacing/>
              <w:rPr>
                <w:lang w:val="hr-HR"/>
              </w:rPr>
            </w:pPr>
            <w:r>
              <w:rPr>
                <w:lang w:val="hr-HR"/>
              </w:rPr>
              <w:t>Objavljen natječaj namijenjen osnaživanju doprinosa OCD-a za provedbu programa građanskog odgoja i obrazovanja</w:t>
            </w:r>
          </w:p>
          <w:p w14:paraId="2E4F6552" w14:textId="77777777" w:rsidR="00E4409C" w:rsidRDefault="00576CAC" w:rsidP="00166F97">
            <w:pPr>
              <w:numPr>
                <w:ilvl w:val="0"/>
                <w:numId w:val="27"/>
              </w:numPr>
              <w:spacing w:after="0"/>
              <w:ind w:left="391"/>
              <w:contextualSpacing/>
              <w:rPr>
                <w:lang w:val="hr-HR"/>
              </w:rPr>
            </w:pPr>
            <w:r>
              <w:rPr>
                <w:lang w:val="hr-HR"/>
              </w:rPr>
              <w:t>Objavljen  natječaj za jačanje doprinosa civilnoga društva informalnom i neformalnom učenju u području cjeloživotnog obrazovanja i socijalne integracije mladih i razvoja zajednice</w:t>
            </w:r>
          </w:p>
          <w:p w14:paraId="36EEBA41" w14:textId="77777777" w:rsidR="00E4409C" w:rsidRDefault="00576CAC" w:rsidP="00166F97">
            <w:pPr>
              <w:pStyle w:val="ListParagraph"/>
              <w:numPr>
                <w:ilvl w:val="0"/>
                <w:numId w:val="27"/>
              </w:numPr>
              <w:ind w:left="391"/>
              <w:rPr>
                <w:rFonts w:ascii="Calibri" w:hAnsi="Calibri" w:cs="Calibri"/>
                <w:sz w:val="22"/>
                <w:szCs w:val="22"/>
                <w:lang w:eastAsia="en-US"/>
              </w:rPr>
            </w:pPr>
            <w:r>
              <w:rPr>
                <w:rFonts w:ascii="Calibri" w:hAnsi="Calibri" w:cs="Calibri"/>
                <w:sz w:val="22"/>
                <w:szCs w:val="22"/>
                <w:lang w:eastAsia="en-US"/>
              </w:rPr>
              <w:t>Broj ugovorenih projekata, iznosi dodijeljenih sredstava te rezultati i učinci provedenih projekata</w:t>
            </w:r>
          </w:p>
        </w:tc>
      </w:tr>
    </w:tbl>
    <w:p w14:paraId="72A1C2C5"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2"/>
        <w:gridCol w:w="6990"/>
      </w:tblGrid>
      <w:tr w:rsidR="00E4409C" w14:paraId="64B854BF" w14:textId="77777777" w:rsidTr="00BF1055">
        <w:tc>
          <w:tcPr>
            <w:tcW w:w="2311"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2B9E372" w14:textId="77777777" w:rsidR="00E4409C" w:rsidRDefault="00576CAC" w:rsidP="00B4529B">
            <w:pPr>
              <w:spacing w:after="0"/>
              <w:rPr>
                <w:lang w:val="hr-HR"/>
              </w:rPr>
            </w:pPr>
            <w:r>
              <w:rPr>
                <w:lang w:val="hr-HR"/>
              </w:rPr>
              <w:t xml:space="preserve">Provedbena aktivnost </w:t>
            </w:r>
            <w:r w:rsidR="00B4529B">
              <w:rPr>
                <w:lang w:val="hr-HR"/>
              </w:rPr>
              <w:t>10</w:t>
            </w:r>
            <w:r>
              <w:rPr>
                <w:lang w:val="hr-HR"/>
              </w:rPr>
              <w:t xml:space="preserve">.4. </w:t>
            </w:r>
          </w:p>
        </w:tc>
        <w:tc>
          <w:tcPr>
            <w:tcW w:w="730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0576B32" w14:textId="77777777" w:rsidR="00E4409C" w:rsidRDefault="00576CAC">
            <w:pPr>
              <w:spacing w:after="0"/>
              <w:jc w:val="both"/>
              <w:rPr>
                <w:b/>
                <w:lang w:val="hr-HR"/>
              </w:rPr>
            </w:pPr>
            <w:r>
              <w:rPr>
                <w:b/>
                <w:lang w:val="hr-HR"/>
              </w:rPr>
              <w:t xml:space="preserve">Unaprijediti online Katalog programa neformalnog obrazovanja koje provode OCD-i </w:t>
            </w:r>
          </w:p>
        </w:tc>
      </w:tr>
      <w:tr w:rsidR="00E4409C" w:rsidRPr="00E36EC3" w14:paraId="37EA771E" w14:textId="77777777">
        <w:tc>
          <w:tcPr>
            <w:tcW w:w="23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E981FB2" w14:textId="77777777" w:rsidR="00E4409C" w:rsidRDefault="00576CAC">
            <w:pPr>
              <w:spacing w:after="0"/>
              <w:jc w:val="both"/>
              <w:rPr>
                <w:bCs/>
                <w:lang w:val="hr-HR"/>
              </w:rPr>
            </w:pPr>
            <w:r>
              <w:rPr>
                <w:bCs/>
                <w:lang w:val="hr-HR"/>
              </w:rPr>
              <w:t>Nositelj:</w:t>
            </w:r>
          </w:p>
        </w:tc>
        <w:tc>
          <w:tcPr>
            <w:tcW w:w="73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D04B040" w14:textId="77777777" w:rsidR="00E4409C" w:rsidRDefault="00576CAC">
            <w:pPr>
              <w:spacing w:after="0"/>
              <w:jc w:val="both"/>
              <w:rPr>
                <w:lang w:val="hr-HR"/>
              </w:rPr>
            </w:pPr>
            <w:r>
              <w:rPr>
                <w:lang w:val="hr-HR"/>
              </w:rPr>
              <w:t>Nacionalna zaklada za razvoj civilnoga društva sa Centrima znanja za društveni razvoj u RH uključenim u razvojnu suradnju s Nacionalnom zakladom, Ministarstvo znanosti i obrazovanja</w:t>
            </w:r>
          </w:p>
        </w:tc>
      </w:tr>
      <w:tr w:rsidR="00E4409C" w14:paraId="5B7A9E8D" w14:textId="77777777">
        <w:tc>
          <w:tcPr>
            <w:tcW w:w="23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E89B15" w14:textId="77777777" w:rsidR="00E4409C" w:rsidRDefault="00576CAC">
            <w:pPr>
              <w:spacing w:after="0"/>
              <w:jc w:val="both"/>
              <w:rPr>
                <w:bCs/>
                <w:lang w:val="hr-HR"/>
              </w:rPr>
            </w:pPr>
            <w:r>
              <w:rPr>
                <w:bCs/>
                <w:lang w:val="hr-HR"/>
              </w:rPr>
              <w:t>Sunositelji:</w:t>
            </w:r>
          </w:p>
        </w:tc>
        <w:tc>
          <w:tcPr>
            <w:tcW w:w="73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923EA8" w14:textId="77777777" w:rsidR="00E4409C" w:rsidRDefault="00576CAC">
            <w:pPr>
              <w:spacing w:after="0"/>
              <w:jc w:val="both"/>
              <w:rPr>
                <w:lang w:val="hr-HR"/>
              </w:rPr>
            </w:pPr>
            <w:r>
              <w:rPr>
                <w:lang w:val="hr-HR"/>
              </w:rPr>
              <w:t>Ured za udruge</w:t>
            </w:r>
          </w:p>
        </w:tc>
      </w:tr>
      <w:tr w:rsidR="00E4409C" w14:paraId="77C723CE" w14:textId="77777777">
        <w:tc>
          <w:tcPr>
            <w:tcW w:w="23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A217A2B" w14:textId="77777777" w:rsidR="00E4409C" w:rsidRDefault="00576CAC">
            <w:pPr>
              <w:spacing w:after="0"/>
              <w:rPr>
                <w:bCs/>
                <w:lang w:val="hr-HR"/>
              </w:rPr>
            </w:pPr>
            <w:r>
              <w:rPr>
                <w:bCs/>
                <w:lang w:val="hr-HR"/>
              </w:rPr>
              <w:t>Rok provedbe:</w:t>
            </w:r>
          </w:p>
        </w:tc>
        <w:tc>
          <w:tcPr>
            <w:tcW w:w="73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1586929" w14:textId="77777777" w:rsidR="00E4409C" w:rsidRDefault="00576CAC">
            <w:pPr>
              <w:spacing w:after="0"/>
              <w:jc w:val="both"/>
              <w:rPr>
                <w:lang w:val="hr-HR"/>
              </w:rPr>
            </w:pPr>
            <w:r>
              <w:rPr>
                <w:lang w:val="hr-HR"/>
              </w:rPr>
              <w:t>2018., kontinuirano</w:t>
            </w:r>
          </w:p>
        </w:tc>
      </w:tr>
      <w:tr w:rsidR="00E4409C" w:rsidRPr="00E36EC3" w14:paraId="083EFE59" w14:textId="77777777">
        <w:tc>
          <w:tcPr>
            <w:tcW w:w="23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DB594D7" w14:textId="77777777" w:rsidR="00E4409C" w:rsidRDefault="00576CAC">
            <w:pPr>
              <w:spacing w:after="0"/>
              <w:jc w:val="both"/>
              <w:rPr>
                <w:bCs/>
                <w:lang w:val="hr-HR"/>
              </w:rPr>
            </w:pPr>
            <w:r>
              <w:rPr>
                <w:bCs/>
                <w:lang w:val="hr-HR"/>
              </w:rPr>
              <w:t xml:space="preserve">Potrebna sredstva: </w:t>
            </w:r>
          </w:p>
        </w:tc>
        <w:tc>
          <w:tcPr>
            <w:tcW w:w="73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1BD173" w14:textId="4169C242" w:rsidR="00E4409C" w:rsidRDefault="004943D1">
            <w:pPr>
              <w:spacing w:after="0"/>
              <w:jc w:val="both"/>
              <w:rPr>
                <w:lang w:val="hr-HR"/>
              </w:rPr>
            </w:pPr>
            <w:r>
              <w:rPr>
                <w:rFonts w:eastAsia="SimSun" w:cs="Times New Roman"/>
                <w:lang w:val="hr-HR" w:eastAsia="zh-CN"/>
              </w:rPr>
              <w:t>Redovna sredstva Ureda za udruge</w:t>
            </w:r>
          </w:p>
        </w:tc>
      </w:tr>
      <w:tr w:rsidR="004943D1" w:rsidRPr="00E36EC3" w14:paraId="6903A19C" w14:textId="77777777">
        <w:tc>
          <w:tcPr>
            <w:tcW w:w="23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90B736" w14:textId="75A472FE" w:rsidR="004943D1" w:rsidRDefault="004943D1" w:rsidP="00BF1055">
            <w:pPr>
              <w:spacing w:after="0"/>
              <w:rPr>
                <w:bCs/>
                <w:lang w:val="hr-HR"/>
              </w:rPr>
            </w:pPr>
            <w:r w:rsidRPr="004943D1">
              <w:rPr>
                <w:bCs/>
                <w:lang w:val="hr-HR"/>
              </w:rPr>
              <w:t>Izvor sredstava (razdjel, broj i naziv aktivnosti):</w:t>
            </w:r>
          </w:p>
        </w:tc>
        <w:tc>
          <w:tcPr>
            <w:tcW w:w="73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D1785E" w14:textId="4986064F" w:rsidR="004943D1" w:rsidRPr="004943D1" w:rsidRDefault="004943D1">
            <w:pPr>
              <w:spacing w:after="0"/>
              <w:jc w:val="both"/>
              <w:rPr>
                <w:rFonts w:eastAsia="SimSun" w:cs="Times New Roman"/>
                <w:lang w:val="hr-HR" w:eastAsia="zh-CN"/>
              </w:rPr>
            </w:pPr>
            <w:r w:rsidRPr="004943D1">
              <w:rPr>
                <w:rFonts w:eastAsia="SimSun" w:cs="Times New Roman"/>
                <w:lang w:val="hr-HR" w:eastAsia="zh-CN"/>
              </w:rPr>
              <w:t>Sredstva su osigurana u Državnom proračunu, na razdjelu 020, aktivnosti A509000 ADMINISTRACIJA I UPRAVLJANJE</w:t>
            </w:r>
          </w:p>
        </w:tc>
      </w:tr>
      <w:tr w:rsidR="00E4409C" w:rsidRPr="00E36EC3" w14:paraId="0891E0E0" w14:textId="77777777">
        <w:tc>
          <w:tcPr>
            <w:tcW w:w="23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B06070" w14:textId="77777777" w:rsidR="00E4409C" w:rsidRDefault="00576CAC">
            <w:pPr>
              <w:spacing w:after="0"/>
              <w:jc w:val="both"/>
              <w:rPr>
                <w:bCs/>
                <w:lang w:val="hr-HR"/>
              </w:rPr>
            </w:pPr>
            <w:r>
              <w:rPr>
                <w:bCs/>
                <w:lang w:val="hr-HR"/>
              </w:rPr>
              <w:t xml:space="preserve">Pokazatelji provedbe: </w:t>
            </w:r>
          </w:p>
        </w:tc>
        <w:tc>
          <w:tcPr>
            <w:tcW w:w="73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070AD29" w14:textId="67DE80B4" w:rsidR="00E4409C" w:rsidRDefault="00576CAC" w:rsidP="00166F97">
            <w:pPr>
              <w:numPr>
                <w:ilvl w:val="0"/>
                <w:numId w:val="28"/>
              </w:numPr>
              <w:spacing w:after="0"/>
              <w:ind w:left="385"/>
              <w:contextualSpacing/>
              <w:rPr>
                <w:bCs/>
                <w:lang w:val="hr-HR"/>
              </w:rPr>
            </w:pPr>
            <w:r>
              <w:rPr>
                <w:bCs/>
                <w:lang w:val="hr-HR"/>
              </w:rPr>
              <w:t xml:space="preserve">U Katalogu objavljene sve relevantne informacije i podaci o neformalnim obrazovnim programima koje provode OCD-i, s mogućnošću pretraživanja programa prema temama, područjima, mjestu provedbe, organizacijama provoditeljicama, stručnjacima za izobrazbu </w:t>
            </w:r>
          </w:p>
          <w:p w14:paraId="0DAFDD22" w14:textId="5DFC6CDB" w:rsidR="00E4409C" w:rsidRDefault="00576CAC" w:rsidP="00166F97">
            <w:pPr>
              <w:numPr>
                <w:ilvl w:val="0"/>
                <w:numId w:val="28"/>
              </w:numPr>
              <w:spacing w:after="0"/>
              <w:ind w:left="385"/>
              <w:contextualSpacing/>
              <w:rPr>
                <w:bCs/>
                <w:lang w:val="hr-HR"/>
              </w:rPr>
            </w:pPr>
            <w:r>
              <w:rPr>
                <w:bCs/>
                <w:lang w:val="hr-HR"/>
              </w:rPr>
              <w:t xml:space="preserve">Katalog redovito ažuriran i objavljen u strojno čitljivom obliku </w:t>
            </w:r>
          </w:p>
          <w:p w14:paraId="2EC30FA9" w14:textId="77777777" w:rsidR="00E4409C" w:rsidRDefault="00576CAC" w:rsidP="00166F97">
            <w:pPr>
              <w:numPr>
                <w:ilvl w:val="0"/>
                <w:numId w:val="28"/>
              </w:numPr>
              <w:spacing w:after="0"/>
              <w:ind w:left="385"/>
              <w:contextualSpacing/>
              <w:rPr>
                <w:bCs/>
                <w:lang w:val="hr-HR"/>
              </w:rPr>
            </w:pPr>
            <w:r>
              <w:rPr>
                <w:bCs/>
                <w:lang w:val="hr-HR"/>
              </w:rPr>
              <w:t>Broj posjeta mrežnoj stranici Kataloga na godišnjoj razini</w:t>
            </w:r>
          </w:p>
          <w:p w14:paraId="0C3C839D" w14:textId="37E8E3E0" w:rsidR="00E4409C" w:rsidRDefault="00576CAC" w:rsidP="00166F97">
            <w:pPr>
              <w:numPr>
                <w:ilvl w:val="0"/>
                <w:numId w:val="28"/>
              </w:numPr>
              <w:spacing w:after="0"/>
              <w:ind w:left="385"/>
              <w:contextualSpacing/>
              <w:rPr>
                <w:bCs/>
                <w:lang w:val="hr-HR"/>
              </w:rPr>
            </w:pPr>
            <w:r>
              <w:rPr>
                <w:bCs/>
                <w:lang w:val="hr-HR"/>
              </w:rPr>
              <w:t>Broj promotivnih aktivnosti na kojima je Katalog predstavljen  te broj sudionika promotivnih aktivnosti</w:t>
            </w:r>
          </w:p>
        </w:tc>
      </w:tr>
    </w:tbl>
    <w:p w14:paraId="5F6CA5C0" w14:textId="77777777" w:rsidR="00E4409C" w:rsidRDefault="00E4409C">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7"/>
        <w:gridCol w:w="6985"/>
      </w:tblGrid>
      <w:tr w:rsidR="00E4409C" w14:paraId="5358864A" w14:textId="77777777" w:rsidTr="00BF1055">
        <w:tc>
          <w:tcPr>
            <w:tcW w:w="231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61F8F50" w14:textId="77777777" w:rsidR="00E4409C" w:rsidRDefault="00576CAC" w:rsidP="00B4529B">
            <w:pPr>
              <w:spacing w:after="0"/>
              <w:rPr>
                <w:lang w:val="hr-HR"/>
              </w:rPr>
            </w:pPr>
            <w:r>
              <w:rPr>
                <w:lang w:val="hr-HR"/>
              </w:rPr>
              <w:t xml:space="preserve">Provedbena aktivnost </w:t>
            </w:r>
            <w:r w:rsidR="00B4529B">
              <w:rPr>
                <w:lang w:val="hr-HR"/>
              </w:rPr>
              <w:t>10</w:t>
            </w:r>
            <w:r>
              <w:rPr>
                <w:lang w:val="hr-HR"/>
              </w:rPr>
              <w:t xml:space="preserve">.5. </w:t>
            </w:r>
          </w:p>
        </w:tc>
        <w:tc>
          <w:tcPr>
            <w:tcW w:w="730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3C9E4B9" w14:textId="77777777" w:rsidR="00E4409C" w:rsidRDefault="00576CAC">
            <w:pPr>
              <w:spacing w:after="0"/>
              <w:jc w:val="both"/>
              <w:rPr>
                <w:b/>
                <w:lang w:val="hr-HR"/>
              </w:rPr>
            </w:pPr>
            <w:r>
              <w:rPr>
                <w:b/>
                <w:lang w:val="hr-HR"/>
              </w:rPr>
              <w:t>Uspostaviti kriterije za postupke validacije i certificiranja neformalnih obrazovnih programa OCD-a</w:t>
            </w:r>
          </w:p>
        </w:tc>
      </w:tr>
      <w:tr w:rsidR="00E4409C" w14:paraId="659B4363"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24B31B" w14:textId="77777777" w:rsidR="00E4409C" w:rsidRDefault="00576CAC">
            <w:pPr>
              <w:spacing w:after="0"/>
              <w:jc w:val="both"/>
              <w:rPr>
                <w:bCs/>
                <w:lang w:val="hr-HR"/>
              </w:rPr>
            </w:pPr>
            <w:r>
              <w:rPr>
                <w:bCs/>
                <w:lang w:val="hr-HR"/>
              </w:rPr>
              <w:t>Nositelj:</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F7CDB4" w14:textId="77777777" w:rsidR="00E4409C" w:rsidRDefault="00576CAC">
            <w:pPr>
              <w:spacing w:after="0"/>
              <w:jc w:val="both"/>
              <w:rPr>
                <w:lang w:val="hr-HR"/>
              </w:rPr>
            </w:pPr>
            <w:r>
              <w:rPr>
                <w:lang w:val="hr-HR"/>
              </w:rPr>
              <w:t>Ministarstvo znanosti i obrazovanja</w:t>
            </w:r>
          </w:p>
        </w:tc>
      </w:tr>
      <w:tr w:rsidR="00E4409C" w:rsidRPr="00E36EC3" w14:paraId="3937D8D4"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075145E" w14:textId="77777777" w:rsidR="00E4409C" w:rsidRDefault="00576CAC">
            <w:pPr>
              <w:spacing w:after="0"/>
              <w:jc w:val="both"/>
              <w:rPr>
                <w:bCs/>
                <w:lang w:val="hr-HR"/>
              </w:rPr>
            </w:pPr>
            <w:r>
              <w:rPr>
                <w:bCs/>
                <w:lang w:val="hr-HR"/>
              </w:rPr>
              <w:t>Sunositelj:</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69B2719" w14:textId="77777777" w:rsidR="00E4409C" w:rsidRDefault="00576CAC">
            <w:pPr>
              <w:spacing w:after="0"/>
              <w:jc w:val="both"/>
              <w:rPr>
                <w:lang w:val="hr-HR"/>
              </w:rPr>
            </w:pPr>
            <w:r>
              <w:rPr>
                <w:lang w:val="hr-HR"/>
              </w:rPr>
              <w:t>Ured za udruge, Agencija za odgoj i obrazovanje, Nacionalni centar za vanjsko vrednovanje obrazovanja, Agencija za strukovno obrazovanje i obrazovanje odraslih</w:t>
            </w:r>
          </w:p>
        </w:tc>
      </w:tr>
      <w:tr w:rsidR="00E4409C" w14:paraId="0590AB91"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E86027A" w14:textId="77777777" w:rsidR="00E4409C" w:rsidRDefault="00576CAC">
            <w:pPr>
              <w:spacing w:after="0"/>
              <w:rPr>
                <w:bCs/>
                <w:lang w:val="hr-HR"/>
              </w:rPr>
            </w:pPr>
            <w:r>
              <w:rPr>
                <w:bCs/>
                <w:lang w:val="hr-HR"/>
              </w:rPr>
              <w:t>Rok provedbe:</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19C468" w14:textId="77777777" w:rsidR="00E4409C" w:rsidRDefault="00576CAC">
            <w:pPr>
              <w:spacing w:after="0"/>
              <w:jc w:val="both"/>
              <w:rPr>
                <w:lang w:val="hr-HR"/>
              </w:rPr>
            </w:pPr>
            <w:r>
              <w:rPr>
                <w:lang w:val="hr-HR"/>
              </w:rPr>
              <w:t>2019.</w:t>
            </w:r>
          </w:p>
        </w:tc>
      </w:tr>
      <w:tr w:rsidR="00E4409C" w:rsidRPr="00E36EC3" w14:paraId="1F7ADB33"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128EBA" w14:textId="77777777" w:rsidR="00E4409C" w:rsidRDefault="00576CAC">
            <w:pPr>
              <w:spacing w:after="0"/>
              <w:jc w:val="both"/>
              <w:rPr>
                <w:bCs/>
                <w:lang w:val="hr-HR"/>
              </w:rPr>
            </w:pPr>
            <w:r>
              <w:rPr>
                <w:bCs/>
                <w:lang w:val="hr-HR"/>
              </w:rPr>
              <w:t xml:space="preserve">Potrebna sredstva: </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FA401F" w14:textId="7FD8E19A" w:rsidR="00E4409C" w:rsidRDefault="000515BD">
            <w:pPr>
              <w:spacing w:after="0"/>
              <w:jc w:val="both"/>
              <w:rPr>
                <w:lang w:val="hr-HR"/>
              </w:rPr>
            </w:pPr>
            <w:r>
              <w:rPr>
                <w:rFonts w:eastAsia="SimSun" w:cs="Times New Roman"/>
                <w:lang w:val="hr-HR" w:eastAsia="zh-CN"/>
              </w:rPr>
              <w:t>Redovna sredstva Ureda za udruge</w:t>
            </w:r>
          </w:p>
        </w:tc>
      </w:tr>
      <w:tr w:rsidR="000515BD" w:rsidRPr="00E36EC3" w14:paraId="57FD54FE"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F7FDE5" w14:textId="19278B69" w:rsidR="000515BD" w:rsidRDefault="000515BD" w:rsidP="00BF1055">
            <w:pPr>
              <w:spacing w:after="0"/>
              <w:rPr>
                <w:bCs/>
                <w:lang w:val="hr-HR"/>
              </w:rPr>
            </w:pPr>
            <w:r w:rsidRPr="000515BD">
              <w:rPr>
                <w:bCs/>
                <w:lang w:val="hr-HR"/>
              </w:rPr>
              <w:t>Izvor sredstava (razdjel, broj i naziv aktivnosti):</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ED40CD6" w14:textId="271892C0" w:rsidR="000515BD" w:rsidRPr="000515BD" w:rsidRDefault="000515BD">
            <w:pPr>
              <w:spacing w:after="0"/>
              <w:jc w:val="both"/>
              <w:rPr>
                <w:rFonts w:eastAsia="SimSun" w:cs="Times New Roman"/>
                <w:lang w:val="hr-HR" w:eastAsia="zh-CN"/>
              </w:rPr>
            </w:pPr>
            <w:r w:rsidRPr="000515BD">
              <w:rPr>
                <w:rFonts w:eastAsia="SimSun" w:cs="Times New Roman"/>
                <w:lang w:val="hr-HR" w:eastAsia="zh-CN"/>
              </w:rPr>
              <w:t>Sredstva su osigurana u Državnom proračunu, na razdjelu 020, aktivnosti A509000 ADMINISTRACIJA I UPRAVLJANJE</w:t>
            </w:r>
          </w:p>
        </w:tc>
      </w:tr>
      <w:tr w:rsidR="00E4409C" w:rsidRPr="00E36EC3" w14:paraId="45FC4BB5"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738099F" w14:textId="77777777" w:rsidR="00E4409C" w:rsidRDefault="00576CAC">
            <w:pPr>
              <w:spacing w:after="0"/>
              <w:jc w:val="both"/>
              <w:rPr>
                <w:bCs/>
                <w:lang w:val="hr-HR"/>
              </w:rPr>
            </w:pPr>
            <w:r>
              <w:rPr>
                <w:bCs/>
                <w:lang w:val="hr-HR"/>
              </w:rPr>
              <w:t xml:space="preserve">Pokazatelji provedbe: </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D5E749" w14:textId="77777777" w:rsidR="00E4409C" w:rsidRDefault="00576CAC" w:rsidP="00166F97">
            <w:pPr>
              <w:numPr>
                <w:ilvl w:val="0"/>
                <w:numId w:val="29"/>
              </w:numPr>
              <w:spacing w:after="0"/>
              <w:ind w:left="373"/>
              <w:contextualSpacing/>
              <w:rPr>
                <w:bCs/>
                <w:lang w:val="hr-HR"/>
              </w:rPr>
            </w:pPr>
            <w:r>
              <w:rPr>
                <w:bCs/>
                <w:lang w:val="hr-HR"/>
              </w:rPr>
              <w:t>Provedeno savjetovanje o kriterijima te postupcima validacije i certificiranja neformalnih obrazovnih programa OCD-a</w:t>
            </w:r>
          </w:p>
          <w:p w14:paraId="6816C325" w14:textId="77777777" w:rsidR="00E4409C" w:rsidRDefault="00576CAC" w:rsidP="00166F97">
            <w:pPr>
              <w:numPr>
                <w:ilvl w:val="0"/>
                <w:numId w:val="29"/>
              </w:numPr>
              <w:spacing w:after="0"/>
              <w:ind w:left="373"/>
              <w:contextualSpacing/>
              <w:rPr>
                <w:bCs/>
                <w:lang w:val="hr-HR"/>
              </w:rPr>
            </w:pPr>
            <w:r>
              <w:rPr>
                <w:bCs/>
                <w:lang w:val="hr-HR"/>
              </w:rPr>
              <w:t xml:space="preserve">Uspostavljeni kriteriji validacije i osmišljen postupak validacije i certificiranja programa neformalnog obrazovanja </w:t>
            </w:r>
          </w:p>
          <w:p w14:paraId="4C49444C" w14:textId="77777777" w:rsidR="00E4409C" w:rsidRDefault="00576CAC" w:rsidP="00166F97">
            <w:pPr>
              <w:numPr>
                <w:ilvl w:val="0"/>
                <w:numId w:val="29"/>
              </w:numPr>
              <w:spacing w:after="0"/>
              <w:ind w:left="373"/>
              <w:contextualSpacing/>
              <w:rPr>
                <w:bCs/>
                <w:lang w:val="hr-HR"/>
              </w:rPr>
            </w:pPr>
            <w:r>
              <w:rPr>
                <w:bCs/>
                <w:lang w:val="hr-HR"/>
              </w:rPr>
              <w:t>Proveden postupak validacije i certificiranja programa neformalnog obrazovanja</w:t>
            </w:r>
          </w:p>
          <w:p w14:paraId="31CDF9FE" w14:textId="77777777" w:rsidR="00E4409C" w:rsidRDefault="00576CAC" w:rsidP="00166F97">
            <w:pPr>
              <w:numPr>
                <w:ilvl w:val="0"/>
                <w:numId w:val="29"/>
              </w:numPr>
              <w:spacing w:after="0"/>
              <w:ind w:left="373"/>
              <w:contextualSpacing/>
              <w:rPr>
                <w:bCs/>
                <w:lang w:val="hr-HR"/>
              </w:rPr>
            </w:pPr>
            <w:r>
              <w:rPr>
                <w:bCs/>
                <w:lang w:val="hr-HR"/>
              </w:rPr>
              <w:t>Definirati normativni okvir za suradnju obrazovnih ustanova i OCD-a za provođenje neformalnih obrazovnih programa OCD-a u obrazovnim ustanovama</w:t>
            </w:r>
          </w:p>
        </w:tc>
      </w:tr>
    </w:tbl>
    <w:p w14:paraId="7AF12EB3" w14:textId="77777777" w:rsidR="00BC0D8B" w:rsidRDefault="00BC0D8B">
      <w:pPr>
        <w:rPr>
          <w:sz w:val="24"/>
          <w:szCs w:val="24"/>
          <w:lang w:val="hr-HR"/>
        </w:rPr>
      </w:pPr>
    </w:p>
    <w:p w14:paraId="119981F7" w14:textId="5A62FF0B" w:rsidR="00BC0D8B" w:rsidRPr="00C74582" w:rsidRDefault="00BC0D8B" w:rsidP="000515BD">
      <w:pPr>
        <w:pStyle w:val="Heading4"/>
        <w:rPr>
          <w:lang w:val="hr-HR"/>
        </w:rPr>
      </w:pPr>
      <w:bookmarkStart w:id="41" w:name="_Toc496279630"/>
      <w:r w:rsidRPr="00C74582">
        <w:rPr>
          <w:lang w:val="hr-HR"/>
        </w:rPr>
        <w:t>MJERA 1</w:t>
      </w:r>
      <w:r w:rsidR="00B4529B">
        <w:rPr>
          <w:lang w:val="hr-HR"/>
        </w:rPr>
        <w:t>1</w:t>
      </w:r>
      <w:r w:rsidRPr="00C74582">
        <w:rPr>
          <w:lang w:val="hr-HR"/>
        </w:rPr>
        <w:t xml:space="preserve">. </w:t>
      </w:r>
      <w:r w:rsidR="00A373C7" w:rsidRPr="00C74582">
        <w:rPr>
          <w:lang w:val="hr-HR"/>
        </w:rPr>
        <w:t xml:space="preserve"> </w:t>
      </w:r>
      <w:r w:rsidR="00D114F7" w:rsidRPr="00C74582">
        <w:rPr>
          <w:lang w:val="hr-HR"/>
        </w:rPr>
        <w:t xml:space="preserve">POTICATI UKLJUČIVANJE GRAĐANA, ORGANIZACIJA CIVILNOGA DRUŠTVA I DRUGIH DIONIKA U PRIPREMU, PROVEDBU I PRAĆENJE JAVNIH POLITIKA, </w:t>
      </w:r>
      <w:r w:rsidR="00A90F07">
        <w:rPr>
          <w:lang w:val="hr-HR"/>
        </w:rPr>
        <w:t>TE</w:t>
      </w:r>
      <w:r w:rsidR="00D114F7" w:rsidRPr="00C74582">
        <w:rPr>
          <w:lang w:val="hr-HR"/>
        </w:rPr>
        <w:t xml:space="preserve"> IZGRADNJU NOVIH MODELA GRAĐANSKOG SUDJELOVANJA S CILJEM RAZVOJA ZAJEDNICE I RJEŠAVANJA DRUŠTVENIH PROBLEMA</w:t>
      </w:r>
      <w:bookmarkEnd w:id="41"/>
      <w:r w:rsidR="00CA4D61" w:rsidRPr="00C74582">
        <w:rPr>
          <w:lang w:val="hr-HR"/>
        </w:rPr>
        <w:t xml:space="preserve"> </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6"/>
        <w:gridCol w:w="6986"/>
      </w:tblGrid>
      <w:tr w:rsidR="00BC0D8B" w:rsidRPr="00E36EC3" w14:paraId="1DA671DE" w14:textId="77777777" w:rsidTr="00BF1055">
        <w:tc>
          <w:tcPr>
            <w:tcW w:w="231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91B9ACD" w14:textId="77777777" w:rsidR="00BC0D8B" w:rsidRDefault="00BC0D8B" w:rsidP="00B4529B">
            <w:pPr>
              <w:spacing w:after="0"/>
              <w:rPr>
                <w:lang w:val="hr-HR"/>
              </w:rPr>
            </w:pPr>
            <w:r>
              <w:rPr>
                <w:lang w:val="hr-HR"/>
              </w:rPr>
              <w:t>Provedbena aktivnost 1</w:t>
            </w:r>
            <w:r w:rsidR="00B4529B">
              <w:rPr>
                <w:lang w:val="hr-HR"/>
              </w:rPr>
              <w:t>1</w:t>
            </w:r>
            <w:r>
              <w:rPr>
                <w:lang w:val="hr-HR"/>
              </w:rPr>
              <w:t xml:space="preserve">.1. </w:t>
            </w:r>
          </w:p>
        </w:tc>
        <w:tc>
          <w:tcPr>
            <w:tcW w:w="73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30E7B8C" w14:textId="77777777" w:rsidR="00BC0D8B" w:rsidRPr="000515BD" w:rsidRDefault="00BC0D8B" w:rsidP="00DE2782">
            <w:pPr>
              <w:spacing w:after="0"/>
              <w:jc w:val="both"/>
              <w:rPr>
                <w:b/>
                <w:lang w:val="hr-HR"/>
              </w:rPr>
            </w:pPr>
            <w:r w:rsidRPr="000515BD">
              <w:rPr>
                <w:b/>
                <w:color w:val="auto"/>
                <w:lang w:val="hr-HR"/>
              </w:rPr>
              <w:t xml:space="preserve">Poticati suradnju i umrežavanje OCD-a i partnera koji svojim djelovanjem </w:t>
            </w:r>
            <w:r w:rsidR="00DE2782" w:rsidRPr="000515BD">
              <w:rPr>
                <w:b/>
                <w:bCs/>
                <w:color w:val="auto"/>
                <w:lang w:val="hr-HR"/>
              </w:rPr>
              <w:t xml:space="preserve">doprinose razvoju društveno korisnog učenja </w:t>
            </w:r>
            <w:r w:rsidR="00232528" w:rsidRPr="000515BD">
              <w:rPr>
                <w:b/>
                <w:color w:val="auto"/>
                <w:lang w:val="hr-HR"/>
              </w:rPr>
              <w:t xml:space="preserve">i </w:t>
            </w:r>
            <w:r w:rsidRPr="000515BD">
              <w:rPr>
                <w:b/>
                <w:color w:val="auto"/>
                <w:lang w:val="hr-HR"/>
              </w:rPr>
              <w:t>nastanku novih modela građanskog sudjelovanja usmjerenih na razvoj zajednice i rješavanje društvenih problema</w:t>
            </w:r>
            <w:r w:rsidR="00B20513" w:rsidRPr="000515BD">
              <w:rPr>
                <w:b/>
                <w:color w:val="auto"/>
                <w:lang w:val="hr-HR"/>
              </w:rPr>
              <w:t xml:space="preserve">, </w:t>
            </w:r>
            <w:r w:rsidR="00DE2782" w:rsidRPr="000515BD">
              <w:rPr>
                <w:b/>
                <w:bCs/>
                <w:color w:val="auto"/>
                <w:lang w:val="hr-HR"/>
              </w:rPr>
              <w:t>te promovirati primjere dobre prakse u tom području</w:t>
            </w:r>
          </w:p>
        </w:tc>
      </w:tr>
      <w:tr w:rsidR="00BC0D8B" w:rsidRPr="00E36EC3" w14:paraId="60E815D6" w14:textId="77777777" w:rsidTr="00126069">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6B1A7B" w14:textId="77777777" w:rsidR="00BC0D8B" w:rsidRDefault="00BC0D8B" w:rsidP="00126069">
            <w:pPr>
              <w:spacing w:after="0"/>
              <w:jc w:val="both"/>
              <w:rPr>
                <w:bCs/>
                <w:lang w:val="hr-HR"/>
              </w:rPr>
            </w:pPr>
            <w:r>
              <w:rPr>
                <w:bCs/>
                <w:lang w:val="hr-HR"/>
              </w:rPr>
              <w:t>Nositelji: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E3A970" w14:textId="77777777" w:rsidR="00BC0D8B" w:rsidRDefault="00BC0D8B" w:rsidP="00126069">
            <w:pPr>
              <w:spacing w:after="0"/>
              <w:jc w:val="both"/>
              <w:rPr>
                <w:lang w:val="hr-HR"/>
              </w:rPr>
            </w:pPr>
            <w:r>
              <w:rPr>
                <w:lang w:val="hr-HR"/>
              </w:rPr>
              <w:t>Nacionalna zaklada za razvoj civilnoga društva - Regionalne podružnice Nacionalne zaklade sa suradnim organizacijama uključenim u Program regionalnog razvoja civilnoga društva, Zaklada „Kultura nova“, Ured za udruge</w:t>
            </w:r>
          </w:p>
        </w:tc>
      </w:tr>
      <w:tr w:rsidR="00BC0D8B" w14:paraId="7ECBAFF6" w14:textId="77777777" w:rsidTr="00126069">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29A9F04" w14:textId="77777777" w:rsidR="00BC0D8B" w:rsidRDefault="00BC0D8B" w:rsidP="00126069">
            <w:pPr>
              <w:spacing w:after="0"/>
              <w:jc w:val="both"/>
              <w:rPr>
                <w:bCs/>
                <w:lang w:val="hr-HR"/>
              </w:rPr>
            </w:pPr>
            <w:r>
              <w:rPr>
                <w:bCs/>
                <w:lang w:val="hr-HR"/>
              </w:rPr>
              <w:t>Sunositelj:</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D321FD" w14:textId="77777777" w:rsidR="00BC0D8B" w:rsidRDefault="00BC0D8B" w:rsidP="00EE4DDA">
            <w:pPr>
              <w:spacing w:after="0"/>
              <w:jc w:val="both"/>
              <w:rPr>
                <w:lang w:val="hr-HR"/>
              </w:rPr>
            </w:pPr>
            <w:r>
              <w:rPr>
                <w:lang w:val="hr-HR"/>
              </w:rPr>
              <w:t>Ministarstvo uprave</w:t>
            </w:r>
            <w:r w:rsidR="00EE4DDA">
              <w:rPr>
                <w:lang w:val="hr-HR"/>
              </w:rPr>
              <w:t xml:space="preserve">, </w:t>
            </w:r>
            <w:r w:rsidR="00EE4DDA" w:rsidRPr="000515BD">
              <w:rPr>
                <w:bCs/>
                <w:color w:val="auto"/>
                <w:lang w:val="hr-HR"/>
              </w:rPr>
              <w:t>akademska zajednica</w:t>
            </w:r>
          </w:p>
        </w:tc>
      </w:tr>
      <w:tr w:rsidR="00BC0D8B" w14:paraId="7A3D91AB" w14:textId="77777777" w:rsidTr="00126069">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72A7464" w14:textId="77777777" w:rsidR="00BC0D8B" w:rsidRDefault="00BC0D8B" w:rsidP="00126069">
            <w:pPr>
              <w:spacing w:after="0"/>
              <w:rPr>
                <w:bCs/>
                <w:lang w:val="hr-HR"/>
              </w:rPr>
            </w:pPr>
            <w:r>
              <w:rPr>
                <w:bCs/>
                <w:lang w:val="hr-HR"/>
              </w:rPr>
              <w:t>Rok provedbe:</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BFFC43" w14:textId="77777777" w:rsidR="00BC0D8B" w:rsidRDefault="00BC0D8B" w:rsidP="00126069">
            <w:pPr>
              <w:spacing w:after="0"/>
              <w:jc w:val="both"/>
              <w:rPr>
                <w:lang w:val="hr-HR"/>
              </w:rPr>
            </w:pPr>
            <w:r>
              <w:rPr>
                <w:lang w:val="hr-HR"/>
              </w:rPr>
              <w:t>2017., kontinuirano</w:t>
            </w:r>
          </w:p>
        </w:tc>
      </w:tr>
      <w:tr w:rsidR="00BC0D8B" w:rsidRPr="00E36EC3" w14:paraId="19314702" w14:textId="77777777" w:rsidTr="00126069">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70A4C93" w14:textId="77777777" w:rsidR="00BC0D8B" w:rsidRDefault="00BC0D8B" w:rsidP="00126069">
            <w:pPr>
              <w:spacing w:after="0"/>
              <w:jc w:val="both"/>
              <w:rPr>
                <w:bCs/>
                <w:lang w:val="hr-HR"/>
              </w:rPr>
            </w:pPr>
            <w:r>
              <w:rPr>
                <w:bCs/>
                <w:lang w:val="hr-HR"/>
              </w:rPr>
              <w:t xml:space="preserve">Potrebna sredstva: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1287C31" w14:textId="0D046391" w:rsidR="00BC0D8B" w:rsidRDefault="0022330B" w:rsidP="00126069">
            <w:pPr>
              <w:spacing w:after="0"/>
              <w:jc w:val="both"/>
              <w:rPr>
                <w:lang w:val="hr-HR"/>
              </w:rPr>
            </w:pPr>
            <w:r>
              <w:rPr>
                <w:rFonts w:asciiTheme="minorHAnsi" w:eastAsia="Calibri" w:hAnsiTheme="minorHAnsi" w:cstheme="minorHAnsi"/>
                <w:color w:val="auto"/>
                <w:shd w:val="clear" w:color="auto" w:fill="FFFFFF" w:themeFill="background1"/>
                <w:lang w:val="hr-HR"/>
              </w:rPr>
              <w:t>Sredstva Ureda za udruge</w:t>
            </w:r>
            <w:r w:rsidR="00851B57" w:rsidRPr="0022330B">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0515BD" w:rsidRPr="00E36EC3" w14:paraId="1D0BC8CF" w14:textId="77777777" w:rsidTr="00126069">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9A1FA16" w14:textId="569E5776" w:rsidR="000515BD" w:rsidRDefault="0022330B" w:rsidP="00BF1055">
            <w:pPr>
              <w:spacing w:after="0"/>
              <w:rPr>
                <w:bCs/>
                <w:lang w:val="hr-HR"/>
              </w:rPr>
            </w:pPr>
            <w:r w:rsidRPr="0022330B">
              <w:rPr>
                <w:bCs/>
                <w:lang w:val="hr-HR"/>
              </w:rPr>
              <w:t>Izvor sredstava (razdjel, broj i naziv aktivnosti):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603DB95" w14:textId="2F4A246F" w:rsidR="000515BD" w:rsidRPr="00DA51C7" w:rsidRDefault="0022330B" w:rsidP="00126069">
            <w:pPr>
              <w:spacing w:after="0"/>
              <w:jc w:val="both"/>
              <w:rPr>
                <w:rFonts w:asciiTheme="minorHAnsi" w:eastAsia="Calibri" w:hAnsiTheme="minorHAnsi" w:cstheme="minorHAnsi"/>
                <w:color w:val="auto"/>
                <w:highlight w:val="yellow"/>
                <w:shd w:val="clear" w:color="auto" w:fill="FFFFFF" w:themeFill="background1"/>
                <w:lang w:val="hr-HR"/>
              </w:rPr>
            </w:pPr>
            <w:r w:rsidRPr="0022330B">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BC0D8B" w:rsidRPr="00E36EC3" w14:paraId="75E94B8A" w14:textId="77777777" w:rsidTr="00126069">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7DDE16" w14:textId="77777777" w:rsidR="00BC0D8B" w:rsidRDefault="00BC0D8B" w:rsidP="00126069">
            <w:pPr>
              <w:spacing w:after="0"/>
              <w:jc w:val="both"/>
              <w:rPr>
                <w:bCs/>
                <w:lang w:val="hr-HR"/>
              </w:rPr>
            </w:pPr>
            <w:r>
              <w:rPr>
                <w:bCs/>
                <w:lang w:val="hr-HR"/>
              </w:rPr>
              <w:t xml:space="preserve">Pokazatelji provedbe: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1BDBAFA" w14:textId="22DF37AB" w:rsidR="00BC0D8B" w:rsidRPr="00232528" w:rsidRDefault="00BC0D8B" w:rsidP="0022330B">
            <w:pPr>
              <w:pStyle w:val="ListParagraph"/>
              <w:numPr>
                <w:ilvl w:val="0"/>
                <w:numId w:val="84"/>
              </w:numPr>
              <w:tabs>
                <w:tab w:val="left" w:pos="360"/>
              </w:tabs>
              <w:ind w:left="381"/>
              <w:rPr>
                <w:rFonts w:asciiTheme="minorHAnsi" w:hAnsiTheme="minorHAnsi"/>
                <w:bCs/>
                <w:sz w:val="22"/>
                <w:szCs w:val="22"/>
              </w:rPr>
            </w:pPr>
            <w:r w:rsidRPr="00232528">
              <w:rPr>
                <w:rFonts w:asciiTheme="minorHAnsi" w:hAnsiTheme="minorHAnsi"/>
                <w:bCs/>
                <w:sz w:val="22"/>
                <w:szCs w:val="22"/>
              </w:rPr>
              <w:t>Broj objavljenih natječaja kojima se potiče suradnja i umrežavanje OCD-a i partnera koji svojim djelovanjem doprinose nastanku novih modela građanskog sudjelovanja usmjerenih na razvoj zajednice i rješavanje društvenih problema</w:t>
            </w:r>
          </w:p>
          <w:p w14:paraId="66BAB926" w14:textId="77777777" w:rsidR="00BC0D8B" w:rsidRPr="00232528" w:rsidRDefault="00BC0D8B" w:rsidP="0022330B">
            <w:pPr>
              <w:pStyle w:val="ListParagraph"/>
              <w:numPr>
                <w:ilvl w:val="0"/>
                <w:numId w:val="84"/>
              </w:numPr>
              <w:tabs>
                <w:tab w:val="left" w:pos="360"/>
              </w:tabs>
              <w:ind w:left="381"/>
              <w:rPr>
                <w:rFonts w:asciiTheme="minorHAnsi" w:hAnsiTheme="minorHAnsi"/>
                <w:bCs/>
                <w:sz w:val="22"/>
                <w:szCs w:val="22"/>
              </w:rPr>
            </w:pPr>
            <w:r w:rsidRPr="00232528">
              <w:rPr>
                <w:rFonts w:asciiTheme="minorHAnsi" w:hAnsiTheme="minorHAnsi"/>
                <w:bCs/>
                <w:sz w:val="22"/>
                <w:szCs w:val="22"/>
              </w:rPr>
              <w:t xml:space="preserve">Broj ugovorenih projekata, iznosi dodijeljenih sredstava te rezultati i učinci provedenih projekata </w:t>
            </w:r>
          </w:p>
          <w:p w14:paraId="245DC6B8" w14:textId="77777777" w:rsidR="00BC0D8B" w:rsidRPr="00232528" w:rsidRDefault="00BC0D8B" w:rsidP="0022330B">
            <w:pPr>
              <w:pStyle w:val="ListParagraph"/>
              <w:numPr>
                <w:ilvl w:val="0"/>
                <w:numId w:val="84"/>
              </w:numPr>
              <w:tabs>
                <w:tab w:val="left" w:pos="360"/>
              </w:tabs>
              <w:ind w:left="381"/>
              <w:rPr>
                <w:rFonts w:asciiTheme="minorHAnsi" w:hAnsiTheme="minorHAnsi"/>
                <w:bCs/>
                <w:sz w:val="22"/>
                <w:szCs w:val="22"/>
              </w:rPr>
            </w:pPr>
            <w:r w:rsidRPr="00232528">
              <w:rPr>
                <w:rFonts w:asciiTheme="minorHAnsi" w:hAnsiTheme="minorHAnsi"/>
                <w:bCs/>
                <w:sz w:val="22"/>
                <w:szCs w:val="22"/>
              </w:rPr>
              <w:t xml:space="preserve">Broj uspostavljenih mreža </w:t>
            </w:r>
          </w:p>
          <w:p w14:paraId="3C9D3824" w14:textId="77777777" w:rsidR="00BC0D8B" w:rsidRPr="00445195" w:rsidRDefault="00BC0D8B" w:rsidP="0022330B">
            <w:pPr>
              <w:pStyle w:val="ListParagraph"/>
              <w:numPr>
                <w:ilvl w:val="0"/>
                <w:numId w:val="84"/>
              </w:numPr>
              <w:tabs>
                <w:tab w:val="left" w:pos="360"/>
              </w:tabs>
              <w:ind w:left="381"/>
              <w:rPr>
                <w:bCs/>
              </w:rPr>
            </w:pPr>
            <w:r w:rsidRPr="00232528">
              <w:rPr>
                <w:rFonts w:asciiTheme="minorHAnsi" w:hAnsiTheme="minorHAnsi"/>
                <w:bCs/>
                <w:sz w:val="22"/>
                <w:szCs w:val="22"/>
              </w:rPr>
              <w:t>Broj inicijativa za nastanak novih modela građanskog sudjelovanja usmjerenih na razvoj zajednice i rješavanje društvenih problema</w:t>
            </w:r>
          </w:p>
          <w:p w14:paraId="767F98DD" w14:textId="77777777" w:rsidR="00C5702B" w:rsidRPr="00C5702B" w:rsidRDefault="00C5702B" w:rsidP="0022330B">
            <w:pPr>
              <w:pStyle w:val="ListParagraph"/>
              <w:numPr>
                <w:ilvl w:val="0"/>
                <w:numId w:val="84"/>
              </w:numPr>
              <w:tabs>
                <w:tab w:val="left" w:pos="360"/>
              </w:tabs>
              <w:ind w:left="381"/>
              <w:rPr>
                <w:rFonts w:asciiTheme="minorHAnsi" w:hAnsiTheme="minorHAnsi"/>
                <w:bCs/>
                <w:sz w:val="22"/>
                <w:szCs w:val="22"/>
              </w:rPr>
            </w:pPr>
            <w:r w:rsidRPr="00C5702B">
              <w:rPr>
                <w:rFonts w:asciiTheme="minorHAnsi" w:hAnsiTheme="minorHAnsi"/>
                <w:bCs/>
                <w:sz w:val="22"/>
                <w:szCs w:val="22"/>
              </w:rPr>
              <w:t>Broj implementiranih kolegija i programa društveno korisnog učenja, broj nastavnika visokoobrazovnih ustanova i zaposlenika organizacija civilnoga društva, te broj studenata uključenih u projektne aktivnosti</w:t>
            </w:r>
          </w:p>
          <w:p w14:paraId="181843AF" w14:textId="68675976" w:rsidR="004C219F" w:rsidRPr="00E32A03" w:rsidRDefault="00C5702B" w:rsidP="0022330B">
            <w:pPr>
              <w:pStyle w:val="ListParagraph"/>
              <w:numPr>
                <w:ilvl w:val="0"/>
                <w:numId w:val="84"/>
              </w:numPr>
              <w:tabs>
                <w:tab w:val="left" w:pos="360"/>
              </w:tabs>
              <w:ind w:left="381"/>
              <w:rPr>
                <w:rFonts w:asciiTheme="minorHAnsi" w:hAnsiTheme="minorHAnsi"/>
                <w:bCs/>
                <w:sz w:val="22"/>
                <w:szCs w:val="22"/>
              </w:rPr>
            </w:pPr>
            <w:r w:rsidRPr="00C5702B">
              <w:rPr>
                <w:rFonts w:asciiTheme="minorHAnsi" w:hAnsiTheme="minorHAnsi"/>
                <w:bCs/>
                <w:sz w:val="22"/>
                <w:szCs w:val="22"/>
              </w:rPr>
              <w:t>Broj emitiranih radijskih emisija, broj emitiranih TV emisija, broj objavljenih članaka na portalima i tiskanim medijima, broj objava na mrežnim stranicama i društvenim mrežama</w:t>
            </w:r>
          </w:p>
        </w:tc>
      </w:tr>
    </w:tbl>
    <w:p w14:paraId="1203EB77" w14:textId="77777777" w:rsidR="00BC0D8B" w:rsidRDefault="00BC0D8B" w:rsidP="00BC0D8B">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61"/>
        <w:gridCol w:w="6981"/>
      </w:tblGrid>
      <w:tr w:rsidR="00BC0D8B" w:rsidRPr="00E36EC3" w14:paraId="71A70CFD" w14:textId="77777777" w:rsidTr="00BF1055">
        <w:tc>
          <w:tcPr>
            <w:tcW w:w="231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B6CF14C" w14:textId="77777777" w:rsidR="00BC0D8B" w:rsidRDefault="00BC0D8B" w:rsidP="00B4529B">
            <w:pPr>
              <w:spacing w:after="0"/>
              <w:rPr>
                <w:lang w:val="hr-HR"/>
              </w:rPr>
            </w:pPr>
            <w:r>
              <w:rPr>
                <w:lang w:val="hr-HR"/>
              </w:rPr>
              <w:t>Provedbena aktivnost 1</w:t>
            </w:r>
            <w:r w:rsidR="00B4529B">
              <w:rPr>
                <w:lang w:val="hr-HR"/>
              </w:rPr>
              <w:t>1</w:t>
            </w:r>
            <w:r>
              <w:rPr>
                <w:lang w:val="hr-HR"/>
              </w:rPr>
              <w:t xml:space="preserve">.2. </w:t>
            </w:r>
          </w:p>
        </w:tc>
        <w:tc>
          <w:tcPr>
            <w:tcW w:w="730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D71CBDF" w14:textId="77777777" w:rsidR="00BC0D8B" w:rsidRDefault="00BC0D8B" w:rsidP="00126069">
            <w:pPr>
              <w:spacing w:after="0"/>
              <w:jc w:val="both"/>
              <w:rPr>
                <w:b/>
                <w:lang w:val="hr-HR"/>
              </w:rPr>
            </w:pPr>
            <w:r>
              <w:rPr>
                <w:b/>
                <w:lang w:val="hr-HR"/>
              </w:rPr>
              <w:t xml:space="preserve">Jačati sposobnosti OCD-a za mobiliziranje volontera i građana u procesima razvoja javnih politika na lokalnoj, regionalnoj i nacionalnoj razini </w:t>
            </w:r>
          </w:p>
        </w:tc>
      </w:tr>
      <w:tr w:rsidR="00BC0D8B" w14:paraId="007ED79A" w14:textId="77777777" w:rsidTr="00126069">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0AA4417" w14:textId="77777777" w:rsidR="00BC0D8B" w:rsidRDefault="00BC0D8B" w:rsidP="00126069">
            <w:pPr>
              <w:spacing w:after="0"/>
              <w:jc w:val="both"/>
              <w:rPr>
                <w:bCs/>
                <w:lang w:val="hr-HR"/>
              </w:rPr>
            </w:pPr>
            <w:r>
              <w:rPr>
                <w:bCs/>
                <w:lang w:val="hr-HR"/>
              </w:rPr>
              <w:t>Nositelj:</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02FBB4" w14:textId="77777777" w:rsidR="00BC0D8B" w:rsidRDefault="00BC0D8B" w:rsidP="00126069">
            <w:pPr>
              <w:spacing w:after="0"/>
              <w:jc w:val="both"/>
              <w:rPr>
                <w:lang w:val="hr-HR"/>
              </w:rPr>
            </w:pPr>
            <w:r>
              <w:rPr>
                <w:lang w:val="hr-HR"/>
              </w:rPr>
              <w:t>Ured za udruge</w:t>
            </w:r>
          </w:p>
        </w:tc>
      </w:tr>
      <w:tr w:rsidR="00BC0D8B" w14:paraId="586926E1" w14:textId="77777777" w:rsidTr="00126069">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21CCB2" w14:textId="77777777" w:rsidR="00BC0D8B" w:rsidRDefault="00BC0D8B" w:rsidP="00126069">
            <w:pPr>
              <w:spacing w:after="0"/>
              <w:jc w:val="both"/>
              <w:rPr>
                <w:bCs/>
                <w:lang w:val="hr-HR"/>
              </w:rPr>
            </w:pPr>
            <w:r>
              <w:rPr>
                <w:bCs/>
                <w:lang w:val="hr-HR"/>
              </w:rPr>
              <w:t>Sunositelj:</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B6806A" w14:textId="77777777" w:rsidR="00BC0D8B" w:rsidRDefault="00BC0D8B" w:rsidP="00126069">
            <w:pPr>
              <w:spacing w:after="0"/>
              <w:jc w:val="both"/>
              <w:rPr>
                <w:lang w:val="hr-HR"/>
              </w:rPr>
            </w:pPr>
            <w:r>
              <w:rPr>
                <w:lang w:val="hr-HR"/>
              </w:rPr>
              <w:t>Nacionalni odbor za razvoj volonterstva</w:t>
            </w:r>
          </w:p>
        </w:tc>
      </w:tr>
      <w:tr w:rsidR="00BC0D8B" w14:paraId="3FD2BF50" w14:textId="77777777" w:rsidTr="00126069">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505690E" w14:textId="77777777" w:rsidR="00BC0D8B" w:rsidRDefault="00BC0D8B" w:rsidP="00126069">
            <w:pPr>
              <w:spacing w:after="0"/>
              <w:rPr>
                <w:bCs/>
                <w:lang w:val="hr-HR"/>
              </w:rPr>
            </w:pPr>
            <w:r>
              <w:rPr>
                <w:bCs/>
                <w:lang w:val="hr-HR"/>
              </w:rPr>
              <w:t>Rok provedbe:</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9C220A" w14:textId="77777777" w:rsidR="00BC0D8B" w:rsidRDefault="00BC0D8B" w:rsidP="00126069">
            <w:pPr>
              <w:spacing w:after="0"/>
              <w:jc w:val="both"/>
              <w:rPr>
                <w:lang w:val="hr-HR"/>
              </w:rPr>
            </w:pPr>
            <w:r>
              <w:rPr>
                <w:lang w:val="hr-HR"/>
              </w:rPr>
              <w:t>2019.</w:t>
            </w:r>
          </w:p>
        </w:tc>
      </w:tr>
      <w:tr w:rsidR="00BC0D8B" w:rsidRPr="00E36EC3" w14:paraId="5355C500" w14:textId="77777777" w:rsidTr="00126069">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3022633" w14:textId="77777777" w:rsidR="00BC0D8B" w:rsidRDefault="00BC0D8B" w:rsidP="00126069">
            <w:pPr>
              <w:spacing w:after="0"/>
              <w:jc w:val="both"/>
              <w:rPr>
                <w:bCs/>
                <w:lang w:val="hr-HR"/>
              </w:rPr>
            </w:pPr>
            <w:r>
              <w:rPr>
                <w:bCs/>
                <w:lang w:val="hr-HR"/>
              </w:rPr>
              <w:t xml:space="preserve">Potrebna sredstva: </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80269A" w14:textId="35B921AF" w:rsidR="00BC0D8B" w:rsidRDefault="0022330B" w:rsidP="00126069">
            <w:pPr>
              <w:spacing w:after="0"/>
              <w:jc w:val="both"/>
              <w:rPr>
                <w:lang w:val="hr-HR"/>
              </w:rPr>
            </w:pPr>
            <w:r>
              <w:rPr>
                <w:rFonts w:asciiTheme="minorHAnsi" w:eastAsia="Calibri" w:hAnsiTheme="minorHAnsi" w:cstheme="minorHAnsi"/>
                <w:color w:val="auto"/>
                <w:shd w:val="clear" w:color="auto" w:fill="FFFFFF" w:themeFill="background1"/>
                <w:lang w:val="hr-HR"/>
              </w:rPr>
              <w:t>Sredstva Ureda za udruge</w:t>
            </w:r>
            <w:r w:rsidR="00990E76" w:rsidRPr="0022330B">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22330B" w:rsidRPr="00E36EC3" w14:paraId="4DB04B35" w14:textId="77777777" w:rsidTr="00126069">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BBAD7D" w14:textId="09734263" w:rsidR="0022330B" w:rsidRDefault="0022330B" w:rsidP="00BF1055">
            <w:pPr>
              <w:spacing w:after="0"/>
              <w:rPr>
                <w:bCs/>
                <w:lang w:val="hr-HR"/>
              </w:rPr>
            </w:pPr>
            <w:r w:rsidRPr="0022330B">
              <w:rPr>
                <w:bCs/>
                <w:lang w:val="hr-HR"/>
              </w:rPr>
              <w:t>Izvor sredstava (razdjel, broj i naziv aktivnosti):</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FB6722" w14:textId="76798B81" w:rsidR="0022330B" w:rsidRPr="00DA51C7" w:rsidRDefault="0022330B" w:rsidP="00126069">
            <w:pPr>
              <w:spacing w:after="0"/>
              <w:jc w:val="both"/>
              <w:rPr>
                <w:rFonts w:asciiTheme="minorHAnsi" w:eastAsia="Calibri" w:hAnsiTheme="minorHAnsi" w:cstheme="minorHAnsi"/>
                <w:color w:val="auto"/>
                <w:highlight w:val="yellow"/>
                <w:shd w:val="clear" w:color="auto" w:fill="FFFFFF" w:themeFill="background1"/>
                <w:lang w:val="hr-HR"/>
              </w:rPr>
            </w:pPr>
            <w:r w:rsidRPr="0022330B">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BC0D8B" w:rsidRPr="00E36EC3" w14:paraId="6E628F94" w14:textId="77777777" w:rsidTr="00126069">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C736FC9" w14:textId="77777777" w:rsidR="00BC0D8B" w:rsidRDefault="00BC0D8B" w:rsidP="00126069">
            <w:pPr>
              <w:spacing w:after="0"/>
              <w:jc w:val="both"/>
              <w:rPr>
                <w:bCs/>
                <w:lang w:val="hr-HR"/>
              </w:rPr>
            </w:pPr>
            <w:r>
              <w:rPr>
                <w:bCs/>
                <w:lang w:val="hr-HR"/>
              </w:rPr>
              <w:t xml:space="preserve">Pokazatelji provedbe: </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394433F" w14:textId="77777777" w:rsidR="00BC0D8B" w:rsidRDefault="00BC0D8B" w:rsidP="00166F97">
            <w:pPr>
              <w:numPr>
                <w:ilvl w:val="0"/>
                <w:numId w:val="66"/>
              </w:numPr>
              <w:spacing w:after="0"/>
              <w:ind w:left="373"/>
              <w:rPr>
                <w:bCs/>
                <w:lang w:val="hr-HR"/>
              </w:rPr>
            </w:pPr>
            <w:r>
              <w:rPr>
                <w:bCs/>
                <w:lang w:val="hr-HR"/>
              </w:rPr>
              <w:t xml:space="preserve">Objavljen  natječaj za jačanje sposobnosti OCD-a za mobiliziranje volontera i građana u procesima razvoja politika na lokalnoj, regionalnoj i nacionalnoj razini </w:t>
            </w:r>
          </w:p>
          <w:p w14:paraId="39E47778" w14:textId="77777777" w:rsidR="00BC0D8B" w:rsidRDefault="00BC0D8B" w:rsidP="00166F97">
            <w:pPr>
              <w:numPr>
                <w:ilvl w:val="0"/>
                <w:numId w:val="66"/>
              </w:numPr>
              <w:spacing w:after="0"/>
              <w:ind w:left="373"/>
              <w:rPr>
                <w:rFonts w:eastAsia="SimSun"/>
                <w:bCs/>
                <w:lang w:val="hr-HR" w:eastAsia="zh-CN"/>
              </w:rPr>
            </w:pPr>
            <w:r>
              <w:rPr>
                <w:rFonts w:eastAsia="SimSun"/>
                <w:bCs/>
                <w:lang w:val="hr-HR" w:eastAsia="zh-CN"/>
              </w:rPr>
              <w:t xml:space="preserve">Broj ugovorenih projekata, iznosi dodijeljenih sredstava te rezultati i učinci provedenih projekata </w:t>
            </w:r>
          </w:p>
          <w:p w14:paraId="0CC7F72F" w14:textId="77777777" w:rsidR="00BC0D8B" w:rsidRDefault="00BC0D8B" w:rsidP="00166F97">
            <w:pPr>
              <w:numPr>
                <w:ilvl w:val="0"/>
                <w:numId w:val="66"/>
              </w:numPr>
              <w:spacing w:after="0"/>
              <w:ind w:left="373"/>
              <w:rPr>
                <w:bCs/>
                <w:lang w:val="hr-HR"/>
              </w:rPr>
            </w:pPr>
            <w:r>
              <w:rPr>
                <w:bCs/>
                <w:lang w:val="hr-HR"/>
              </w:rPr>
              <w:t>Broj volontera i građana koji sudjeluju u procesima razvoja politika</w:t>
            </w:r>
            <w:r>
              <w:rPr>
                <w:lang w:val="hr-HR"/>
              </w:rPr>
              <w:t xml:space="preserve"> </w:t>
            </w:r>
            <w:r>
              <w:rPr>
                <w:bCs/>
                <w:lang w:val="hr-HR"/>
              </w:rPr>
              <w:t>na lokalnoj, regionalnoj i nacionalnoj razini</w:t>
            </w:r>
          </w:p>
        </w:tc>
      </w:tr>
    </w:tbl>
    <w:p w14:paraId="562B01DF" w14:textId="77777777" w:rsidR="00BC0D8B" w:rsidRDefault="00BC0D8B" w:rsidP="00BC0D8B">
      <w:pPr>
        <w:rPr>
          <w:sz w:val="16"/>
          <w:szCs w:val="16"/>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15"/>
        <w:gridCol w:w="6806"/>
      </w:tblGrid>
      <w:tr w:rsidR="00BC0D8B" w:rsidRPr="00E36EC3" w14:paraId="2A789C4C" w14:textId="77777777" w:rsidTr="00BF1055">
        <w:tc>
          <w:tcPr>
            <w:tcW w:w="221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AF3B16F" w14:textId="77777777" w:rsidR="00BC0D8B" w:rsidRDefault="00BC0D8B" w:rsidP="00B4529B">
            <w:pPr>
              <w:spacing w:after="0"/>
              <w:rPr>
                <w:lang w:val="hr-HR"/>
              </w:rPr>
            </w:pPr>
            <w:r>
              <w:rPr>
                <w:lang w:val="hr-HR"/>
              </w:rPr>
              <w:t>Provedbena aktivnost 1</w:t>
            </w:r>
            <w:r w:rsidR="00B4529B">
              <w:rPr>
                <w:lang w:val="hr-HR"/>
              </w:rPr>
              <w:t>1</w:t>
            </w:r>
            <w:r>
              <w:rPr>
                <w:lang w:val="hr-HR"/>
              </w:rPr>
              <w:t xml:space="preserve">.3. </w:t>
            </w:r>
          </w:p>
        </w:tc>
        <w:tc>
          <w:tcPr>
            <w:tcW w:w="680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1EADEF9" w14:textId="77777777" w:rsidR="00BC0D8B" w:rsidRDefault="00BC0D8B" w:rsidP="00126069">
            <w:pPr>
              <w:spacing w:after="0"/>
              <w:jc w:val="both"/>
              <w:rPr>
                <w:b/>
                <w:lang w:val="hr-HR"/>
              </w:rPr>
            </w:pPr>
            <w:r>
              <w:rPr>
                <w:b/>
                <w:lang w:val="hr-HR"/>
              </w:rPr>
              <w:t>Provesti istraživanje o mogućnostima i razini sudjelovanja građana i organizacija civilnoga društva u razvoju zajednice i rješavanju društvenih problema</w:t>
            </w:r>
          </w:p>
        </w:tc>
      </w:tr>
      <w:tr w:rsidR="00BC0D8B" w14:paraId="5E79B8CF" w14:textId="77777777" w:rsidTr="0022330B">
        <w:tc>
          <w:tcPr>
            <w:tcW w:w="22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10DF08" w14:textId="77777777" w:rsidR="00BC0D8B" w:rsidRDefault="00BC0D8B" w:rsidP="00126069">
            <w:pPr>
              <w:spacing w:after="0"/>
              <w:jc w:val="both"/>
              <w:rPr>
                <w:bCs/>
                <w:lang w:val="hr-HR"/>
              </w:rPr>
            </w:pPr>
            <w:r>
              <w:rPr>
                <w:bCs/>
                <w:lang w:val="hr-HR"/>
              </w:rPr>
              <w:t>Nositelj:</w:t>
            </w:r>
          </w:p>
        </w:tc>
        <w:tc>
          <w:tcPr>
            <w:tcW w:w="68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2493B6D" w14:textId="77777777" w:rsidR="00BC0D8B" w:rsidRDefault="00BC0D8B" w:rsidP="00126069">
            <w:pPr>
              <w:spacing w:after="0"/>
              <w:jc w:val="both"/>
              <w:rPr>
                <w:lang w:val="hr-HR"/>
              </w:rPr>
            </w:pPr>
            <w:r>
              <w:rPr>
                <w:lang w:val="hr-HR"/>
              </w:rPr>
              <w:t>Ured za udruge</w:t>
            </w:r>
          </w:p>
        </w:tc>
      </w:tr>
      <w:tr w:rsidR="00BC0D8B" w:rsidRPr="00E36EC3" w14:paraId="11931B3D" w14:textId="77777777" w:rsidTr="0022330B">
        <w:tc>
          <w:tcPr>
            <w:tcW w:w="22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EB3D2D5" w14:textId="77777777" w:rsidR="00BC0D8B" w:rsidRDefault="00BC0D8B" w:rsidP="00126069">
            <w:pPr>
              <w:spacing w:after="0"/>
              <w:jc w:val="both"/>
              <w:rPr>
                <w:bCs/>
                <w:lang w:val="hr-HR"/>
              </w:rPr>
            </w:pPr>
            <w:r>
              <w:rPr>
                <w:bCs/>
                <w:lang w:val="hr-HR"/>
              </w:rPr>
              <w:t>Sunositelji:</w:t>
            </w:r>
          </w:p>
        </w:tc>
        <w:tc>
          <w:tcPr>
            <w:tcW w:w="68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AC3C53" w14:textId="4C88AB20" w:rsidR="00BC0D8B" w:rsidRDefault="0022330B" w:rsidP="00126069">
            <w:pPr>
              <w:spacing w:after="0"/>
              <w:jc w:val="both"/>
              <w:rPr>
                <w:lang w:val="hr-HR"/>
              </w:rPr>
            </w:pPr>
            <w:r>
              <w:rPr>
                <w:lang w:val="hr-HR"/>
              </w:rPr>
              <w:t>Akademska zajednica</w:t>
            </w:r>
            <w:r w:rsidR="00BC0D8B">
              <w:rPr>
                <w:lang w:val="hr-HR"/>
              </w:rPr>
              <w:t>, Nacionalne udruge lokalne i regionalne samouprave</w:t>
            </w:r>
          </w:p>
        </w:tc>
      </w:tr>
      <w:tr w:rsidR="00BC0D8B" w14:paraId="067307C2" w14:textId="77777777" w:rsidTr="0022330B">
        <w:tc>
          <w:tcPr>
            <w:tcW w:w="22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88B9E4" w14:textId="77777777" w:rsidR="00BC0D8B" w:rsidRDefault="00BC0D8B" w:rsidP="00126069">
            <w:pPr>
              <w:spacing w:after="0"/>
              <w:rPr>
                <w:bCs/>
                <w:lang w:val="hr-HR"/>
              </w:rPr>
            </w:pPr>
            <w:r>
              <w:rPr>
                <w:bCs/>
                <w:lang w:val="hr-HR"/>
              </w:rPr>
              <w:t>Rok provedbe:</w:t>
            </w:r>
          </w:p>
        </w:tc>
        <w:tc>
          <w:tcPr>
            <w:tcW w:w="68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504BA6" w14:textId="7778F78B" w:rsidR="00BC0D8B" w:rsidRDefault="008A05D4" w:rsidP="00126069">
            <w:pPr>
              <w:spacing w:after="0"/>
              <w:jc w:val="both"/>
              <w:rPr>
                <w:lang w:val="hr-HR"/>
              </w:rPr>
            </w:pPr>
            <w:r>
              <w:rPr>
                <w:lang w:val="hr-HR"/>
              </w:rPr>
              <w:t>2020</w:t>
            </w:r>
            <w:r w:rsidR="00BC0D8B">
              <w:rPr>
                <w:lang w:val="hr-HR"/>
              </w:rPr>
              <w:t xml:space="preserve">. </w:t>
            </w:r>
          </w:p>
        </w:tc>
      </w:tr>
      <w:tr w:rsidR="00BC0D8B" w14:paraId="61B118DC" w14:textId="77777777" w:rsidTr="0022330B">
        <w:tc>
          <w:tcPr>
            <w:tcW w:w="22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5FD58E6" w14:textId="77777777" w:rsidR="00BC0D8B" w:rsidRDefault="00BC0D8B" w:rsidP="00126069">
            <w:pPr>
              <w:spacing w:after="0"/>
              <w:jc w:val="both"/>
              <w:rPr>
                <w:bCs/>
                <w:lang w:val="hr-HR"/>
              </w:rPr>
            </w:pPr>
            <w:r>
              <w:rPr>
                <w:bCs/>
                <w:lang w:val="hr-HR"/>
              </w:rPr>
              <w:t xml:space="preserve">Potrebna sredstva: </w:t>
            </w:r>
          </w:p>
        </w:tc>
        <w:tc>
          <w:tcPr>
            <w:tcW w:w="6806"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6348249A" w14:textId="3219B75A" w:rsidR="00BC0D8B" w:rsidRPr="0022330B" w:rsidRDefault="0022330B" w:rsidP="0022330B">
            <w:pPr>
              <w:spacing w:after="0"/>
              <w:jc w:val="both"/>
              <w:rPr>
                <w:lang w:val="hr-HR"/>
              </w:rPr>
            </w:pPr>
            <w:r w:rsidRPr="0022330B">
              <w:rPr>
                <w:lang w:val="hr-HR"/>
              </w:rPr>
              <w:t xml:space="preserve">Ured za udruge: </w:t>
            </w:r>
            <w:r w:rsidR="008A05D4" w:rsidRPr="0022330B">
              <w:rPr>
                <w:lang w:val="hr-HR"/>
              </w:rPr>
              <w:t xml:space="preserve">30.000,00 </w:t>
            </w:r>
          </w:p>
        </w:tc>
      </w:tr>
      <w:tr w:rsidR="0022330B" w:rsidRPr="00E36EC3" w14:paraId="6927E87E" w14:textId="77777777" w:rsidTr="0022330B">
        <w:tc>
          <w:tcPr>
            <w:tcW w:w="2215" w:type="dxa"/>
            <w:tcBorders>
              <w:top w:val="single" w:sz="4" w:space="0" w:color="BFBFBF"/>
              <w:left w:val="single" w:sz="4" w:space="0" w:color="BFBFBF"/>
              <w:bottom w:val="single" w:sz="4" w:space="0" w:color="BFBFBF"/>
              <w:right w:val="single" w:sz="4" w:space="0" w:color="BFBFBF"/>
            </w:tcBorders>
            <w:shd w:val="clear" w:color="auto" w:fill="auto"/>
            <w:tcMar>
              <w:left w:w="103" w:type="dxa"/>
            </w:tcMar>
          </w:tcPr>
          <w:p w14:paraId="54BC2DE0" w14:textId="3E015AF7" w:rsidR="0022330B" w:rsidRDefault="0022330B" w:rsidP="00BF1055">
            <w:pPr>
              <w:spacing w:after="0"/>
              <w:rPr>
                <w:bCs/>
                <w:lang w:val="hr-HR"/>
              </w:rPr>
            </w:pPr>
            <w:r w:rsidRPr="0022330B">
              <w:rPr>
                <w:bCs/>
                <w:lang w:val="hr-HR"/>
              </w:rPr>
              <w:t>Izvor sredstava (razdjel, broj i naziv aktivnosti):</w:t>
            </w:r>
          </w:p>
        </w:tc>
        <w:tc>
          <w:tcPr>
            <w:tcW w:w="6806" w:type="dxa"/>
            <w:tcBorders>
              <w:top w:val="single" w:sz="4" w:space="0" w:color="BFBFBF"/>
              <w:left w:val="single" w:sz="4" w:space="0" w:color="BFBFBF"/>
              <w:bottom w:val="single" w:sz="4" w:space="0" w:color="BFBFBF"/>
              <w:right w:val="single" w:sz="4" w:space="0" w:color="BFBFBF"/>
            </w:tcBorders>
            <w:shd w:val="clear" w:color="auto" w:fill="FFFFFF" w:themeFill="background1"/>
            <w:tcMar>
              <w:left w:w="103" w:type="dxa"/>
            </w:tcMar>
          </w:tcPr>
          <w:p w14:paraId="5238D3F3" w14:textId="1549D196" w:rsidR="0022330B" w:rsidRPr="0022330B" w:rsidRDefault="0022330B" w:rsidP="0022330B">
            <w:pPr>
              <w:spacing w:after="0"/>
              <w:jc w:val="both"/>
              <w:rPr>
                <w:lang w:val="hr-HR"/>
              </w:rPr>
            </w:pPr>
            <w:r w:rsidRPr="0022330B">
              <w:rPr>
                <w:lang w:val="hr-HR"/>
              </w:rPr>
              <w:t>Sredstva su osigurana u Državnom proračunu, na razdjelu 020, aktivnosti A509024 PROVEDBA NACIONALNE STRATEGIJE STVARANJA POTICAJNOG OKRUŽENJA ZA RAZVOJ CIVILNOGA DRUŠTVA</w:t>
            </w:r>
          </w:p>
        </w:tc>
      </w:tr>
      <w:tr w:rsidR="00BC0D8B" w:rsidRPr="00E36EC3" w14:paraId="2630B746" w14:textId="77777777" w:rsidTr="0022330B">
        <w:tc>
          <w:tcPr>
            <w:tcW w:w="22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13A5DB" w14:textId="77777777" w:rsidR="00BC0D8B" w:rsidRDefault="00BC0D8B" w:rsidP="00126069">
            <w:pPr>
              <w:spacing w:after="0"/>
              <w:jc w:val="both"/>
              <w:rPr>
                <w:bCs/>
                <w:lang w:val="hr-HR"/>
              </w:rPr>
            </w:pPr>
            <w:r>
              <w:rPr>
                <w:bCs/>
                <w:lang w:val="hr-HR"/>
              </w:rPr>
              <w:t xml:space="preserve">Pokazatelji provedbe: </w:t>
            </w:r>
          </w:p>
        </w:tc>
        <w:tc>
          <w:tcPr>
            <w:tcW w:w="68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6CEBF04" w14:textId="77777777" w:rsidR="00BC0D8B" w:rsidRDefault="00BC0D8B" w:rsidP="00BF1055">
            <w:pPr>
              <w:numPr>
                <w:ilvl w:val="0"/>
                <w:numId w:val="34"/>
              </w:numPr>
              <w:spacing w:after="0"/>
              <w:ind w:left="376"/>
              <w:contextualSpacing/>
              <w:rPr>
                <w:bCs/>
                <w:lang w:val="hr-HR"/>
              </w:rPr>
            </w:pPr>
            <w:r>
              <w:rPr>
                <w:bCs/>
                <w:lang w:val="hr-HR"/>
              </w:rPr>
              <w:t>Provedeno istraživanje u JLP(R)S</w:t>
            </w:r>
          </w:p>
          <w:p w14:paraId="6482CAFA" w14:textId="77777777" w:rsidR="00BC0D8B" w:rsidRDefault="00BC0D8B" w:rsidP="00BF1055">
            <w:pPr>
              <w:numPr>
                <w:ilvl w:val="0"/>
                <w:numId w:val="34"/>
              </w:numPr>
              <w:spacing w:after="0"/>
              <w:ind w:left="376"/>
              <w:contextualSpacing/>
              <w:rPr>
                <w:bCs/>
                <w:lang w:val="hr-HR"/>
              </w:rPr>
            </w:pPr>
            <w:r>
              <w:rPr>
                <w:bCs/>
                <w:lang w:val="hr-HR"/>
              </w:rPr>
              <w:t xml:space="preserve">Predstavljeno istraživanje </w:t>
            </w:r>
          </w:p>
          <w:p w14:paraId="08B1C073" w14:textId="77777777" w:rsidR="00BC0D8B" w:rsidRDefault="00BC0D8B" w:rsidP="00BF1055">
            <w:pPr>
              <w:numPr>
                <w:ilvl w:val="0"/>
                <w:numId w:val="34"/>
              </w:numPr>
              <w:spacing w:after="0"/>
              <w:ind w:left="376"/>
              <w:contextualSpacing/>
              <w:rPr>
                <w:bCs/>
                <w:lang w:val="hr-HR"/>
              </w:rPr>
            </w:pPr>
            <w:r>
              <w:rPr>
                <w:bCs/>
                <w:lang w:val="hr-HR"/>
              </w:rPr>
              <w:t>Temeljem istraživanja dodijeljene nagrade za najbolje prakse sudjelovanja građana i organizacija civilnoga društva u razvoju zajednice i rješavanju društvenih problema</w:t>
            </w:r>
          </w:p>
        </w:tc>
      </w:tr>
    </w:tbl>
    <w:p w14:paraId="35F3B473" w14:textId="77777777" w:rsidR="00BC0D8B" w:rsidRDefault="00BC0D8B" w:rsidP="00BC0D8B">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34"/>
        <w:gridCol w:w="7008"/>
      </w:tblGrid>
      <w:tr w:rsidR="00BC0D8B" w:rsidRPr="00E36EC3" w14:paraId="4A708E3F" w14:textId="77777777" w:rsidTr="00BF1055">
        <w:tc>
          <w:tcPr>
            <w:tcW w:w="225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15E6635" w14:textId="77777777" w:rsidR="00BC0D8B" w:rsidRDefault="00BC0D8B" w:rsidP="00B4529B">
            <w:pPr>
              <w:spacing w:after="0"/>
              <w:rPr>
                <w:lang w:val="hr-HR"/>
              </w:rPr>
            </w:pPr>
            <w:r>
              <w:rPr>
                <w:lang w:val="hr-HR"/>
              </w:rPr>
              <w:t>Provedbena aktivnost 1</w:t>
            </w:r>
            <w:r w:rsidR="00B4529B">
              <w:rPr>
                <w:lang w:val="hr-HR"/>
              </w:rPr>
              <w:t>1</w:t>
            </w:r>
            <w:r>
              <w:rPr>
                <w:lang w:val="hr-HR"/>
              </w:rPr>
              <w:t>.4.</w:t>
            </w:r>
          </w:p>
        </w:tc>
        <w:tc>
          <w:tcPr>
            <w:tcW w:w="709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D83F590" w14:textId="77777777" w:rsidR="00BC0D8B" w:rsidRDefault="00BC0D8B" w:rsidP="00126069">
            <w:pPr>
              <w:spacing w:after="0"/>
              <w:jc w:val="both"/>
              <w:rPr>
                <w:b/>
                <w:lang w:val="hr-HR"/>
              </w:rPr>
            </w:pPr>
            <w:r>
              <w:rPr>
                <w:b/>
                <w:lang w:val="hr-HR"/>
              </w:rPr>
              <w:t>Provoditi javne kampanje u cilju podizanja vidljivosti i informiranosti građana o mogućnostima građanskog sudjelovanja usmjerenih na razvoj zajednice i rješavanje društvenih problema</w:t>
            </w:r>
          </w:p>
        </w:tc>
      </w:tr>
      <w:tr w:rsidR="00BC0D8B" w14:paraId="479DB74B" w14:textId="77777777" w:rsidTr="00126069">
        <w:tc>
          <w:tcPr>
            <w:tcW w:w="225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B0DE751" w14:textId="77777777" w:rsidR="00BC0D8B" w:rsidRDefault="00BC0D8B" w:rsidP="00126069">
            <w:pPr>
              <w:spacing w:after="0"/>
              <w:jc w:val="both"/>
              <w:rPr>
                <w:bCs/>
                <w:lang w:val="hr-HR"/>
              </w:rPr>
            </w:pPr>
            <w:r>
              <w:rPr>
                <w:bCs/>
                <w:lang w:val="hr-HR"/>
              </w:rPr>
              <w:t>Nositelj:</w:t>
            </w:r>
          </w:p>
        </w:tc>
        <w:tc>
          <w:tcPr>
            <w:tcW w:w="70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7005DD" w14:textId="77777777" w:rsidR="00BC0D8B" w:rsidRDefault="00BC0D8B" w:rsidP="00126069">
            <w:pPr>
              <w:spacing w:after="0"/>
              <w:jc w:val="both"/>
              <w:rPr>
                <w:lang w:val="hr-HR"/>
              </w:rPr>
            </w:pPr>
            <w:r>
              <w:rPr>
                <w:lang w:val="hr-HR"/>
              </w:rPr>
              <w:t>Ured za udruge</w:t>
            </w:r>
          </w:p>
        </w:tc>
      </w:tr>
      <w:tr w:rsidR="00BC0D8B" w14:paraId="35D098F8" w14:textId="77777777" w:rsidTr="00126069">
        <w:tc>
          <w:tcPr>
            <w:tcW w:w="225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8D8115" w14:textId="77777777" w:rsidR="00BC0D8B" w:rsidRDefault="00BC0D8B" w:rsidP="00126069">
            <w:pPr>
              <w:spacing w:after="0"/>
              <w:jc w:val="both"/>
              <w:rPr>
                <w:bCs/>
                <w:lang w:val="hr-HR"/>
              </w:rPr>
            </w:pPr>
            <w:r>
              <w:rPr>
                <w:bCs/>
                <w:lang w:val="hr-HR"/>
              </w:rPr>
              <w:t>Sunositelj:</w:t>
            </w:r>
          </w:p>
        </w:tc>
        <w:tc>
          <w:tcPr>
            <w:tcW w:w="70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79DA506" w14:textId="236C2895" w:rsidR="00BC0D8B" w:rsidRDefault="00A90F07" w:rsidP="00126069">
            <w:pPr>
              <w:spacing w:after="0"/>
              <w:jc w:val="both"/>
              <w:rPr>
                <w:lang w:val="hr-HR"/>
              </w:rPr>
            </w:pPr>
            <w:r w:rsidRPr="00A90F07">
              <w:rPr>
                <w:lang w:val="hr-HR"/>
              </w:rPr>
              <w:t>Nacionalne udruge lokalne i regionalne samouprave</w:t>
            </w:r>
            <w:r>
              <w:rPr>
                <w:lang w:val="hr-HR"/>
              </w:rPr>
              <w:t>, neprofitni mediji</w:t>
            </w:r>
            <w:r w:rsidR="00EF71CA">
              <w:rPr>
                <w:lang w:val="hr-HR"/>
              </w:rPr>
              <w:t xml:space="preserve"> i/ili </w:t>
            </w:r>
            <w:r w:rsidR="008A05D4">
              <w:rPr>
                <w:lang w:val="hr-HR"/>
              </w:rPr>
              <w:t>med</w:t>
            </w:r>
            <w:r w:rsidR="008E3607">
              <w:rPr>
                <w:lang w:val="hr-HR"/>
              </w:rPr>
              <w:t>iji zajednice, Hrvatska radiotelevizija</w:t>
            </w:r>
          </w:p>
        </w:tc>
      </w:tr>
      <w:tr w:rsidR="00BC0D8B" w14:paraId="6DFB079B" w14:textId="77777777" w:rsidTr="00126069">
        <w:tc>
          <w:tcPr>
            <w:tcW w:w="225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892801" w14:textId="77777777" w:rsidR="00BC0D8B" w:rsidRDefault="00BC0D8B" w:rsidP="00126069">
            <w:pPr>
              <w:spacing w:after="0"/>
              <w:rPr>
                <w:bCs/>
                <w:lang w:val="hr-HR"/>
              </w:rPr>
            </w:pPr>
            <w:r>
              <w:rPr>
                <w:bCs/>
                <w:lang w:val="hr-HR"/>
              </w:rPr>
              <w:t>Rok za početak provedbe:</w:t>
            </w:r>
          </w:p>
        </w:tc>
        <w:tc>
          <w:tcPr>
            <w:tcW w:w="70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ED073E6" w14:textId="550B932A" w:rsidR="00BC0D8B" w:rsidRDefault="00BC0D8B" w:rsidP="00126069">
            <w:pPr>
              <w:spacing w:after="0"/>
              <w:jc w:val="both"/>
              <w:rPr>
                <w:lang w:val="hr-HR"/>
              </w:rPr>
            </w:pPr>
            <w:r>
              <w:rPr>
                <w:lang w:val="hr-HR"/>
              </w:rPr>
              <w:t>201</w:t>
            </w:r>
            <w:r w:rsidR="00A90F07">
              <w:rPr>
                <w:lang w:val="hr-HR"/>
              </w:rPr>
              <w:t>8</w:t>
            </w:r>
            <w:r>
              <w:rPr>
                <w:lang w:val="hr-HR"/>
              </w:rPr>
              <w:t>., kontinuirano</w:t>
            </w:r>
          </w:p>
        </w:tc>
      </w:tr>
      <w:tr w:rsidR="00BC0D8B" w:rsidRPr="00E36EC3" w14:paraId="1BA22FE6" w14:textId="77777777" w:rsidTr="00126069">
        <w:tc>
          <w:tcPr>
            <w:tcW w:w="225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25FC955" w14:textId="77777777" w:rsidR="00BC0D8B" w:rsidRDefault="00BC0D8B" w:rsidP="00126069">
            <w:pPr>
              <w:spacing w:after="0"/>
              <w:jc w:val="both"/>
              <w:rPr>
                <w:bCs/>
                <w:lang w:val="hr-HR"/>
              </w:rPr>
            </w:pPr>
            <w:r>
              <w:rPr>
                <w:bCs/>
                <w:lang w:val="hr-HR"/>
              </w:rPr>
              <w:t xml:space="preserve">Potrebna sredstva: </w:t>
            </w:r>
          </w:p>
        </w:tc>
        <w:tc>
          <w:tcPr>
            <w:tcW w:w="70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BB9DD1" w14:textId="47DF6151" w:rsidR="00BC0D8B" w:rsidRDefault="00EF71CA" w:rsidP="00EF71CA">
            <w:pPr>
              <w:spacing w:after="0"/>
              <w:jc w:val="both"/>
              <w:rPr>
                <w:lang w:val="hr-HR"/>
              </w:rPr>
            </w:pPr>
            <w:r>
              <w:rPr>
                <w:lang w:val="hr-HR"/>
              </w:rPr>
              <w:t>Ured za udruge: z</w:t>
            </w:r>
            <w:r w:rsidR="008A1547">
              <w:rPr>
                <w:lang w:val="hr-HR"/>
              </w:rPr>
              <w:t>a razdo</w:t>
            </w:r>
            <w:r>
              <w:rPr>
                <w:lang w:val="hr-HR"/>
              </w:rPr>
              <w:t xml:space="preserve">blje 2018.-2020: 100.000,00 kn </w:t>
            </w:r>
          </w:p>
        </w:tc>
      </w:tr>
      <w:tr w:rsidR="00EF71CA" w:rsidRPr="00E36EC3" w14:paraId="24B380A8" w14:textId="77777777" w:rsidTr="00126069">
        <w:tc>
          <w:tcPr>
            <w:tcW w:w="225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87C43B6" w14:textId="5669445D" w:rsidR="00EF71CA" w:rsidRDefault="00EF71CA" w:rsidP="00BF1055">
            <w:pPr>
              <w:spacing w:after="0"/>
              <w:rPr>
                <w:bCs/>
                <w:lang w:val="hr-HR"/>
              </w:rPr>
            </w:pPr>
            <w:r w:rsidRPr="00EF71CA">
              <w:rPr>
                <w:bCs/>
                <w:lang w:val="hr-HR"/>
              </w:rPr>
              <w:t>Izvor sredstava (razdjel, broj i naziv aktivnosti):</w:t>
            </w:r>
          </w:p>
        </w:tc>
        <w:tc>
          <w:tcPr>
            <w:tcW w:w="70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3E8CFC" w14:textId="1A984415" w:rsidR="00EF71CA" w:rsidRDefault="00EF71CA" w:rsidP="00126069">
            <w:pPr>
              <w:spacing w:after="0"/>
              <w:jc w:val="both"/>
              <w:rPr>
                <w:lang w:val="hr-HR"/>
              </w:rPr>
            </w:pPr>
            <w:r w:rsidRPr="00EF71CA">
              <w:rPr>
                <w:lang w:val="hr-HR"/>
              </w:rPr>
              <w:t>Sredstva su osigurana u Državnom proračunu, na razdjelu 020, aktivnosti A509024 PROVEDBA NACIONALNE STRATEGIJE STVARANJA POTICAJNOG OKRUŽENJA ZA RAZVOJ CIVILNOGA DRUŠTVA</w:t>
            </w:r>
            <w:r>
              <w:rPr>
                <w:lang w:val="hr-HR"/>
              </w:rPr>
              <w:t xml:space="preserve"> (50.000,00) i A509042 PROVEDBA NACIONALNOG PROGRAMA SUZBIJANJA KORUPCIJE (50.000,00)</w:t>
            </w:r>
          </w:p>
        </w:tc>
      </w:tr>
      <w:tr w:rsidR="00BC0D8B" w:rsidRPr="00E36EC3" w14:paraId="7161EF1B" w14:textId="77777777" w:rsidTr="00126069">
        <w:tc>
          <w:tcPr>
            <w:tcW w:w="225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143D48" w14:textId="77777777" w:rsidR="00BC0D8B" w:rsidRDefault="00BC0D8B" w:rsidP="00126069">
            <w:pPr>
              <w:spacing w:after="0"/>
              <w:jc w:val="both"/>
              <w:rPr>
                <w:bCs/>
                <w:lang w:val="hr-HR"/>
              </w:rPr>
            </w:pPr>
            <w:r>
              <w:rPr>
                <w:bCs/>
                <w:lang w:val="hr-HR"/>
              </w:rPr>
              <w:t xml:space="preserve">Pokazatelji provedbe: </w:t>
            </w:r>
          </w:p>
        </w:tc>
        <w:tc>
          <w:tcPr>
            <w:tcW w:w="70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B7FCBDE" w14:textId="4A08EB42" w:rsidR="00BC0D8B" w:rsidRDefault="00BC0D8B" w:rsidP="00166F97">
            <w:pPr>
              <w:numPr>
                <w:ilvl w:val="0"/>
                <w:numId w:val="33"/>
              </w:numPr>
              <w:spacing w:after="0"/>
              <w:ind w:left="395"/>
              <w:contextualSpacing/>
              <w:rPr>
                <w:bCs/>
                <w:lang w:val="hr-HR"/>
              </w:rPr>
            </w:pPr>
            <w:r>
              <w:rPr>
                <w:bCs/>
                <w:lang w:val="hr-HR"/>
              </w:rPr>
              <w:t>Provedena jedna javna kampanja godišnje iz područja građanskog sudjelovanja</w:t>
            </w:r>
          </w:p>
          <w:p w14:paraId="70BD063F" w14:textId="77777777" w:rsidR="00BC0D8B" w:rsidRDefault="00BC0D8B" w:rsidP="00166F97">
            <w:pPr>
              <w:numPr>
                <w:ilvl w:val="0"/>
                <w:numId w:val="33"/>
              </w:numPr>
              <w:spacing w:after="0"/>
              <w:ind w:left="395"/>
              <w:contextualSpacing/>
              <w:rPr>
                <w:i/>
                <w:lang w:val="hr-HR"/>
              </w:rPr>
            </w:pPr>
            <w:r>
              <w:rPr>
                <w:lang w:val="hr-HR"/>
              </w:rPr>
              <w:t xml:space="preserve">Provedena promotivna kampanja za građane o sustavu </w:t>
            </w:r>
            <w:r>
              <w:rPr>
                <w:i/>
                <w:lang w:val="hr-HR"/>
              </w:rPr>
              <w:t xml:space="preserve">e-Savjetovanja </w:t>
            </w:r>
          </w:p>
          <w:p w14:paraId="1EA58FCE" w14:textId="77777777" w:rsidR="00BC0D8B" w:rsidRDefault="00BC0D8B" w:rsidP="00166F97">
            <w:pPr>
              <w:numPr>
                <w:ilvl w:val="0"/>
                <w:numId w:val="33"/>
              </w:numPr>
              <w:spacing w:after="0"/>
              <w:ind w:left="395"/>
              <w:contextualSpacing/>
              <w:rPr>
                <w:lang w:val="hr-HR"/>
              </w:rPr>
            </w:pPr>
            <w:r>
              <w:rPr>
                <w:lang w:val="hr-HR"/>
              </w:rPr>
              <w:t>Promotivni video spotovi emitirani na društvenim mrežama, internetskim portalima i na HRT-u</w:t>
            </w:r>
          </w:p>
          <w:p w14:paraId="508AA17C" w14:textId="77777777" w:rsidR="00BC0D8B" w:rsidRDefault="00BC0D8B" w:rsidP="00166F97">
            <w:pPr>
              <w:numPr>
                <w:ilvl w:val="0"/>
                <w:numId w:val="33"/>
              </w:numPr>
              <w:spacing w:after="0"/>
              <w:ind w:left="395"/>
              <w:contextualSpacing/>
              <w:rPr>
                <w:lang w:val="hr-HR"/>
              </w:rPr>
            </w:pPr>
            <w:r>
              <w:rPr>
                <w:lang w:val="hr-HR"/>
              </w:rPr>
              <w:t>Broj tiskanih i distribuiranih letaka u sklopu javnih kampanja</w:t>
            </w:r>
          </w:p>
        </w:tc>
      </w:tr>
    </w:tbl>
    <w:p w14:paraId="551ECF93" w14:textId="77777777" w:rsidR="00BC0D8B" w:rsidRDefault="00BC0D8B" w:rsidP="00CA4D61">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3"/>
        <w:gridCol w:w="6989"/>
      </w:tblGrid>
      <w:tr w:rsidR="00CA4D61" w:rsidRPr="00E36EC3" w14:paraId="5858CEC7" w14:textId="77777777" w:rsidTr="00BF1055">
        <w:tc>
          <w:tcPr>
            <w:tcW w:w="23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A0E227B" w14:textId="77777777" w:rsidR="00CA4D61" w:rsidRPr="00CA4D61" w:rsidRDefault="00CA4D61" w:rsidP="00B4529B">
            <w:pPr>
              <w:spacing w:after="0"/>
              <w:rPr>
                <w:lang w:val="hr-HR"/>
              </w:rPr>
            </w:pPr>
            <w:r w:rsidRPr="00CA4D61">
              <w:rPr>
                <w:lang w:val="hr-HR"/>
              </w:rPr>
              <w:t>Provedbena aktivnost 1</w:t>
            </w:r>
            <w:r w:rsidR="00B4529B">
              <w:rPr>
                <w:lang w:val="hr-HR"/>
              </w:rPr>
              <w:t>1</w:t>
            </w:r>
            <w:r w:rsidRPr="00CA4D61">
              <w:rPr>
                <w:lang w:val="hr-HR"/>
              </w:rPr>
              <w:t>.5</w:t>
            </w:r>
          </w:p>
        </w:tc>
        <w:tc>
          <w:tcPr>
            <w:tcW w:w="730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B4D87A0" w14:textId="77777777" w:rsidR="00CA4D61" w:rsidRPr="00CA4D61" w:rsidRDefault="00CA4D61" w:rsidP="00252259">
            <w:pPr>
              <w:spacing w:after="0"/>
              <w:jc w:val="both"/>
              <w:rPr>
                <w:b/>
                <w:lang w:val="hr-HR"/>
              </w:rPr>
            </w:pPr>
            <w:r w:rsidRPr="00CA4D61">
              <w:rPr>
                <w:b/>
                <w:lang w:val="hr-HR"/>
              </w:rPr>
              <w:t xml:space="preserve">Jačati kapacitete organizacija civilnoga društva za borbu protiv korupcije i doprinos transparentnosti javne uprave </w:t>
            </w:r>
          </w:p>
        </w:tc>
      </w:tr>
      <w:tr w:rsidR="00CA4D61" w:rsidRPr="000D1119" w14:paraId="0F4BE2A1" w14:textId="77777777" w:rsidTr="00252259">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019756" w14:textId="77777777" w:rsidR="00CA4D61" w:rsidRPr="00CA4D61" w:rsidRDefault="00CA4D61" w:rsidP="00252259">
            <w:pPr>
              <w:spacing w:after="0"/>
              <w:jc w:val="both"/>
              <w:rPr>
                <w:bCs/>
                <w:lang w:val="hr-HR"/>
              </w:rPr>
            </w:pPr>
            <w:r w:rsidRPr="00CA4D61">
              <w:rPr>
                <w:bCs/>
                <w:lang w:val="hr-HR"/>
              </w:rPr>
              <w:t>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179F6C" w14:textId="77777777" w:rsidR="00CA4D61" w:rsidRPr="00CA4D61" w:rsidRDefault="00CA4D61" w:rsidP="00252259">
            <w:pPr>
              <w:spacing w:after="0"/>
              <w:jc w:val="both"/>
              <w:rPr>
                <w:lang w:val="hr-HR"/>
              </w:rPr>
            </w:pPr>
            <w:r w:rsidRPr="00CA4D61">
              <w:rPr>
                <w:lang w:val="hr-HR"/>
              </w:rPr>
              <w:t xml:space="preserve">Ured za udruge </w:t>
            </w:r>
          </w:p>
        </w:tc>
      </w:tr>
      <w:tr w:rsidR="00CA4D61" w:rsidRPr="000D1119" w14:paraId="527A5D27" w14:textId="77777777" w:rsidTr="00252259">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41FFA5" w14:textId="77777777" w:rsidR="00CA4D61" w:rsidRPr="00CA4D61" w:rsidRDefault="00CA4D61" w:rsidP="00252259">
            <w:pPr>
              <w:spacing w:after="0"/>
              <w:jc w:val="both"/>
              <w:rPr>
                <w:bCs/>
                <w:lang w:val="hr-HR"/>
              </w:rPr>
            </w:pPr>
            <w:r w:rsidRPr="00CA4D61">
              <w:rPr>
                <w:bCs/>
                <w:lang w:val="hr-HR"/>
              </w:rPr>
              <w:t>Sunositelj:</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7F94FE2" w14:textId="77777777" w:rsidR="00CA4D61" w:rsidRPr="00CA4D61" w:rsidRDefault="00A90F07" w:rsidP="00252259">
            <w:pPr>
              <w:spacing w:after="0"/>
              <w:jc w:val="both"/>
              <w:rPr>
                <w:lang w:val="hr-HR"/>
              </w:rPr>
            </w:pPr>
            <w:r>
              <w:rPr>
                <w:lang w:val="hr-HR"/>
              </w:rPr>
              <w:t>Ministarstvo uprave</w:t>
            </w:r>
          </w:p>
        </w:tc>
      </w:tr>
      <w:tr w:rsidR="00CA4D61" w:rsidRPr="000D1119" w14:paraId="27E6F500" w14:textId="77777777" w:rsidTr="00252259">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548905" w14:textId="77777777" w:rsidR="00CA4D61" w:rsidRPr="00CA4D61" w:rsidRDefault="00CA4D61" w:rsidP="00252259">
            <w:pPr>
              <w:spacing w:after="0"/>
              <w:rPr>
                <w:bCs/>
                <w:lang w:val="hr-HR"/>
              </w:rPr>
            </w:pPr>
            <w:r w:rsidRPr="00CA4D61">
              <w:rPr>
                <w:bCs/>
                <w:lang w:val="hr-HR"/>
              </w:rPr>
              <w:t>Rok provedbe:</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5195537" w14:textId="77777777" w:rsidR="00CA4D61" w:rsidRPr="00CA4D61" w:rsidRDefault="00CA4D61" w:rsidP="00252259">
            <w:pPr>
              <w:spacing w:after="0"/>
              <w:jc w:val="both"/>
              <w:rPr>
                <w:lang w:val="hr-HR"/>
              </w:rPr>
            </w:pPr>
            <w:r w:rsidRPr="00CA4D61">
              <w:rPr>
                <w:lang w:val="hr-HR"/>
              </w:rPr>
              <w:t>2018., kontinuirano</w:t>
            </w:r>
          </w:p>
        </w:tc>
      </w:tr>
      <w:tr w:rsidR="00CA4D61" w:rsidRPr="00E36EC3" w14:paraId="54F62D5C" w14:textId="77777777" w:rsidTr="00252259">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51C88E" w14:textId="77777777" w:rsidR="00CA4D61" w:rsidRPr="00CA4D61" w:rsidRDefault="00CA4D61" w:rsidP="00252259">
            <w:pPr>
              <w:spacing w:after="0"/>
              <w:jc w:val="both"/>
              <w:rPr>
                <w:bCs/>
                <w:lang w:val="hr-HR"/>
              </w:rPr>
            </w:pPr>
            <w:r w:rsidRPr="00CA4D61">
              <w:rPr>
                <w:bCs/>
                <w:lang w:val="hr-HR"/>
              </w:rPr>
              <w:t xml:space="preserve">Potrebna sredstva: </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687DB54" w14:textId="71C29C89" w:rsidR="00CA4D61" w:rsidRPr="00EF71CA" w:rsidRDefault="00EF71CA" w:rsidP="00252259">
            <w:pPr>
              <w:spacing w:after="0"/>
              <w:jc w:val="both"/>
              <w:rPr>
                <w:lang w:val="hr-HR"/>
              </w:rPr>
            </w:pPr>
            <w:r>
              <w:rPr>
                <w:rFonts w:asciiTheme="minorHAnsi" w:eastAsia="Calibri" w:hAnsiTheme="minorHAnsi" w:cstheme="minorHAnsi"/>
                <w:color w:val="auto"/>
                <w:shd w:val="clear" w:color="auto" w:fill="FFFFFF" w:themeFill="background1"/>
                <w:lang w:val="hr-HR"/>
              </w:rPr>
              <w:t>Sredstva Ureda za udruge</w:t>
            </w:r>
            <w:r w:rsidR="00C463A0" w:rsidRPr="00EF71CA">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EF71CA" w:rsidRPr="00E36EC3" w14:paraId="483D6E9C" w14:textId="77777777" w:rsidTr="00252259">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A6AD7E" w14:textId="7FE0EB19" w:rsidR="00EF71CA" w:rsidRPr="00CA4D61" w:rsidRDefault="00EF71CA" w:rsidP="00BF1055">
            <w:pPr>
              <w:spacing w:after="0"/>
              <w:rPr>
                <w:bCs/>
                <w:lang w:val="hr-HR"/>
              </w:rPr>
            </w:pPr>
            <w:r w:rsidRPr="00EF71CA">
              <w:rPr>
                <w:bCs/>
                <w:lang w:val="hr-HR"/>
              </w:rPr>
              <w:t>Izvor sredstava (razdjel, broj i naziv aktivnosti):</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5A9CC7" w14:textId="430F4DE8" w:rsidR="00EF71CA" w:rsidRPr="00EF71CA" w:rsidRDefault="00EF71CA" w:rsidP="00252259">
            <w:pPr>
              <w:spacing w:after="0"/>
              <w:jc w:val="both"/>
              <w:rPr>
                <w:rFonts w:asciiTheme="minorHAnsi" w:eastAsia="Calibri" w:hAnsiTheme="minorHAnsi" w:cstheme="minorHAnsi"/>
                <w:color w:val="auto"/>
                <w:shd w:val="clear" w:color="auto" w:fill="FFFFFF" w:themeFill="background1"/>
                <w:lang w:val="hr-HR"/>
              </w:rPr>
            </w:pPr>
            <w:r w:rsidRPr="00EF71CA">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CA4D61" w:rsidRPr="00E36EC3" w14:paraId="06D1F87A" w14:textId="77777777" w:rsidTr="00252259">
        <w:tc>
          <w:tcPr>
            <w:tcW w:w="23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370867" w14:textId="77777777" w:rsidR="00CA4D61" w:rsidRPr="00CA4D61" w:rsidRDefault="00CA4D61" w:rsidP="00252259">
            <w:pPr>
              <w:spacing w:after="0"/>
              <w:jc w:val="both"/>
              <w:rPr>
                <w:bCs/>
                <w:lang w:val="hr-HR"/>
              </w:rPr>
            </w:pPr>
            <w:r w:rsidRPr="00CA4D61">
              <w:rPr>
                <w:bCs/>
                <w:lang w:val="hr-HR"/>
              </w:rPr>
              <w:t xml:space="preserve">Pokazatelji provedbe: </w:t>
            </w:r>
          </w:p>
        </w:tc>
        <w:tc>
          <w:tcPr>
            <w:tcW w:w="730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14A130F" w14:textId="77777777" w:rsidR="00CA4D61" w:rsidRPr="00CA4D61" w:rsidRDefault="00CA4D61" w:rsidP="00166F97">
            <w:pPr>
              <w:numPr>
                <w:ilvl w:val="0"/>
                <w:numId w:val="88"/>
              </w:numPr>
              <w:spacing w:after="0"/>
              <w:ind w:left="524"/>
              <w:contextualSpacing/>
              <w:rPr>
                <w:bCs/>
                <w:lang w:val="hr-HR"/>
              </w:rPr>
            </w:pPr>
            <w:r w:rsidRPr="00CA4D61">
              <w:rPr>
                <w:bCs/>
                <w:lang w:val="hr-HR"/>
              </w:rPr>
              <w:t>Broj objavljenih natječaja kojima se jačaju kapaciteti organizacija civilnoga društva za borbu protiv korupcije i doprinos transparentnosti javne uprave</w:t>
            </w:r>
          </w:p>
          <w:p w14:paraId="41CA16C5" w14:textId="77777777" w:rsidR="00CA4D61" w:rsidRPr="00CA4D61" w:rsidRDefault="00CA4D61" w:rsidP="00166F97">
            <w:pPr>
              <w:pStyle w:val="ListParagraph"/>
              <w:numPr>
                <w:ilvl w:val="0"/>
                <w:numId w:val="88"/>
              </w:numPr>
              <w:ind w:left="524"/>
              <w:rPr>
                <w:rFonts w:ascii="Calibri" w:eastAsia="Droid Sans Fallback" w:hAnsi="Calibri" w:cs="Calibri"/>
                <w:bCs/>
                <w:sz w:val="22"/>
                <w:szCs w:val="22"/>
                <w:lang w:eastAsia="en-US"/>
              </w:rPr>
            </w:pPr>
            <w:r w:rsidRPr="00CA4D61">
              <w:rPr>
                <w:rFonts w:ascii="Calibri" w:eastAsia="Droid Sans Fallback" w:hAnsi="Calibri" w:cs="Calibri"/>
                <w:bCs/>
                <w:sz w:val="22"/>
                <w:szCs w:val="22"/>
                <w:lang w:eastAsia="en-US"/>
              </w:rPr>
              <w:t xml:space="preserve">Broj ugovorenih projekata, iznosi dodijeljenih sredstava te rezultati i učinci provedenih projekata </w:t>
            </w:r>
          </w:p>
          <w:p w14:paraId="00D858C4" w14:textId="77777777" w:rsidR="00CA4D61" w:rsidRPr="00CA4D61" w:rsidRDefault="00CA4D61" w:rsidP="00166F97">
            <w:pPr>
              <w:numPr>
                <w:ilvl w:val="0"/>
                <w:numId w:val="88"/>
              </w:numPr>
              <w:spacing w:after="0"/>
              <w:ind w:left="524"/>
              <w:contextualSpacing/>
              <w:rPr>
                <w:bCs/>
                <w:lang w:val="hr-HR"/>
              </w:rPr>
            </w:pPr>
            <w:r w:rsidRPr="00CA4D61">
              <w:rPr>
                <w:bCs/>
                <w:lang w:val="hr-HR"/>
              </w:rPr>
              <w:t>Broj uspostavljenih partnerstava između OCD-a i tijela javne vlasti u svrhu doprinosa transparentnosti javne uprave</w:t>
            </w:r>
          </w:p>
        </w:tc>
      </w:tr>
    </w:tbl>
    <w:p w14:paraId="4036064F" w14:textId="77777777" w:rsidR="00EC3E1E" w:rsidRDefault="00EC3E1E">
      <w:pPr>
        <w:rPr>
          <w:sz w:val="24"/>
          <w:szCs w:val="24"/>
          <w:lang w:val="hr-HR"/>
        </w:rPr>
      </w:pPr>
    </w:p>
    <w:p w14:paraId="739CED8F" w14:textId="77777777" w:rsidR="00E4409C" w:rsidRPr="00C74582" w:rsidRDefault="00576CAC" w:rsidP="00661235">
      <w:pPr>
        <w:pStyle w:val="Heading4"/>
        <w:rPr>
          <w:lang w:val="hr-HR"/>
        </w:rPr>
      </w:pPr>
      <w:bookmarkStart w:id="42" w:name="_Toc496279631"/>
      <w:r w:rsidRPr="00C74582">
        <w:rPr>
          <w:lang w:val="hr-HR"/>
        </w:rPr>
        <w:t xml:space="preserve">MJERA </w:t>
      </w:r>
      <w:r w:rsidR="00BC0D8B" w:rsidRPr="00C74582">
        <w:rPr>
          <w:lang w:val="hr-HR"/>
        </w:rPr>
        <w:t>1</w:t>
      </w:r>
      <w:r w:rsidR="00B4529B">
        <w:rPr>
          <w:lang w:val="hr-HR"/>
        </w:rPr>
        <w:t>2</w:t>
      </w:r>
      <w:r w:rsidRPr="00C74582">
        <w:rPr>
          <w:lang w:val="hr-HR"/>
        </w:rPr>
        <w:t xml:space="preserve">. OSIGURATI UVJETE ZA DALJNJI RAZVOJ PRAKSE </w:t>
      </w:r>
      <w:r w:rsidR="000B56DD" w:rsidRPr="00C74582">
        <w:rPr>
          <w:lang w:val="hr-HR"/>
        </w:rPr>
        <w:t>I KULTURE VOLONTIRANJA, POSEBNO MEĐU DJECOM I MLADIMA</w:t>
      </w:r>
      <w:r w:rsidR="00A90F07">
        <w:rPr>
          <w:lang w:val="hr-HR"/>
        </w:rPr>
        <w:t xml:space="preserve"> TE INKLUZIVNOG I KOORPORATIVNOG VOLONTIRANJA</w:t>
      </w:r>
      <w:bookmarkEnd w:id="42"/>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5"/>
        <w:gridCol w:w="6987"/>
      </w:tblGrid>
      <w:tr w:rsidR="00E4409C" w14:paraId="27F90002" w14:textId="77777777" w:rsidTr="00BF1055">
        <w:tc>
          <w:tcPr>
            <w:tcW w:w="231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6527BD6" w14:textId="77777777" w:rsidR="00E4409C" w:rsidRDefault="00576CAC" w:rsidP="00B4529B">
            <w:pPr>
              <w:spacing w:after="0"/>
              <w:rPr>
                <w:lang w:val="hr-HR"/>
              </w:rPr>
            </w:pPr>
            <w:r>
              <w:rPr>
                <w:lang w:val="hr-HR"/>
              </w:rPr>
              <w:t xml:space="preserve">Provedbena aktivnost </w:t>
            </w:r>
            <w:r w:rsidR="00BC0D8B">
              <w:rPr>
                <w:lang w:val="hr-HR"/>
              </w:rPr>
              <w:t>1</w:t>
            </w:r>
            <w:r w:rsidR="00B4529B">
              <w:rPr>
                <w:lang w:val="hr-HR"/>
              </w:rPr>
              <w:t>2</w:t>
            </w:r>
            <w:r>
              <w:rPr>
                <w:lang w:val="hr-HR"/>
              </w:rPr>
              <w:t xml:space="preserve">.1. </w:t>
            </w:r>
          </w:p>
        </w:tc>
        <w:tc>
          <w:tcPr>
            <w:tcW w:w="73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565A85F" w14:textId="77777777" w:rsidR="00E4409C" w:rsidRDefault="00576CAC">
            <w:pPr>
              <w:spacing w:after="0"/>
              <w:rPr>
                <w:b/>
                <w:lang w:val="hr-HR"/>
              </w:rPr>
            </w:pPr>
            <w:r>
              <w:rPr>
                <w:b/>
                <w:lang w:val="hr-HR"/>
              </w:rPr>
              <w:t xml:space="preserve">Poticati volontiranje učenika i studenata kroz odgojno-obrazovni sustav </w:t>
            </w:r>
          </w:p>
        </w:tc>
      </w:tr>
      <w:tr w:rsidR="00E4409C" w:rsidRPr="00E36EC3" w14:paraId="4234413D"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8208BF" w14:textId="77777777" w:rsidR="00E4409C" w:rsidRDefault="00576CAC">
            <w:pPr>
              <w:spacing w:after="0"/>
              <w:jc w:val="both"/>
              <w:rPr>
                <w:bCs/>
                <w:lang w:val="hr-HR"/>
              </w:rPr>
            </w:pPr>
            <w:r>
              <w:rPr>
                <w:bCs/>
                <w:lang w:val="hr-HR"/>
              </w:rPr>
              <w:t>Nositelji: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964DD2" w14:textId="77777777" w:rsidR="00E4409C" w:rsidRDefault="00576CAC">
            <w:pPr>
              <w:spacing w:after="0"/>
              <w:jc w:val="both"/>
              <w:rPr>
                <w:lang w:val="hr-HR"/>
              </w:rPr>
            </w:pPr>
            <w:r>
              <w:rPr>
                <w:lang w:val="hr-HR"/>
              </w:rPr>
              <w:t>Ministarstvo znanosti i obrazovanja, Ministarstvo za demografiju, obitelj, mlade i socijalnu politiku</w:t>
            </w:r>
          </w:p>
        </w:tc>
      </w:tr>
      <w:tr w:rsidR="00E4409C" w:rsidRPr="00E36EC3" w14:paraId="40BE207B"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9B793BB" w14:textId="77777777" w:rsidR="00E4409C" w:rsidRDefault="00576CAC">
            <w:pPr>
              <w:spacing w:after="0"/>
              <w:jc w:val="both"/>
              <w:rPr>
                <w:bCs/>
                <w:lang w:val="hr-HR"/>
              </w:rPr>
            </w:pPr>
            <w:r>
              <w:rPr>
                <w:bCs/>
                <w:lang w:val="hr-HR"/>
              </w:rPr>
              <w:t>Sunositelji: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2AB4D37" w14:textId="51936A88" w:rsidR="00E4409C" w:rsidRDefault="00576CAC">
            <w:pPr>
              <w:spacing w:after="0"/>
              <w:jc w:val="both"/>
              <w:rPr>
                <w:lang w:val="hr-HR"/>
              </w:rPr>
            </w:pPr>
            <w:r>
              <w:rPr>
                <w:lang w:val="hr-HR"/>
              </w:rPr>
              <w:t xml:space="preserve">Agencija za odgoj i obrazovanje, Nacionalni odbor za razvoj volonterstva, </w:t>
            </w:r>
            <w:r w:rsidR="005B3A45" w:rsidRPr="005B3A45">
              <w:rPr>
                <w:lang w:val="hr-HR"/>
              </w:rPr>
              <w:t>Hrvatski centar za razvoj volonterstva</w:t>
            </w:r>
            <w:r w:rsidR="00661235">
              <w:rPr>
                <w:lang w:val="hr-HR"/>
              </w:rPr>
              <w:t>, akademska zajednica</w:t>
            </w:r>
          </w:p>
        </w:tc>
      </w:tr>
      <w:tr w:rsidR="00E4409C" w14:paraId="7D6B1A14"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8F0DEEE" w14:textId="77777777" w:rsidR="00E4409C" w:rsidRDefault="00576CAC">
            <w:pPr>
              <w:spacing w:after="0"/>
              <w:rPr>
                <w:bCs/>
                <w:lang w:val="hr-HR"/>
              </w:rPr>
            </w:pPr>
            <w:r>
              <w:rPr>
                <w:bCs/>
                <w:lang w:val="hr-HR"/>
              </w:rPr>
              <w:t>Rok provedbe:</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BA53EE8" w14:textId="77777777" w:rsidR="00E4409C" w:rsidRDefault="00576CAC">
            <w:pPr>
              <w:spacing w:after="0"/>
              <w:jc w:val="both"/>
              <w:rPr>
                <w:lang w:val="hr-HR"/>
              </w:rPr>
            </w:pPr>
            <w:r>
              <w:rPr>
                <w:lang w:val="hr-HR"/>
              </w:rPr>
              <w:t>2018.</w:t>
            </w:r>
          </w:p>
        </w:tc>
      </w:tr>
      <w:tr w:rsidR="00E4409C" w14:paraId="7D182D08"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0D45C44" w14:textId="77777777" w:rsidR="00E4409C" w:rsidRDefault="00576CAC">
            <w:pPr>
              <w:spacing w:after="0"/>
              <w:jc w:val="both"/>
              <w:rPr>
                <w:bCs/>
                <w:lang w:val="hr-HR"/>
              </w:rPr>
            </w:pPr>
            <w:r>
              <w:rPr>
                <w:bCs/>
                <w:lang w:val="hr-HR"/>
              </w:rPr>
              <w:t xml:space="preserve">Potrebna sredstva: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E45EDE" w14:textId="77777777" w:rsidR="00E4409C" w:rsidRDefault="00E4409C">
            <w:pPr>
              <w:spacing w:after="0"/>
              <w:jc w:val="both"/>
              <w:rPr>
                <w:lang w:val="hr-HR"/>
              </w:rPr>
            </w:pPr>
          </w:p>
        </w:tc>
      </w:tr>
      <w:tr w:rsidR="00661235" w14:paraId="6764DDF8"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C039E68" w14:textId="712ABAD5" w:rsidR="00661235" w:rsidRDefault="00661235" w:rsidP="00BF1055">
            <w:pPr>
              <w:spacing w:after="0"/>
              <w:rPr>
                <w:bCs/>
                <w:lang w:val="hr-HR"/>
              </w:rPr>
            </w:pPr>
            <w:r w:rsidRPr="00661235">
              <w:rPr>
                <w:bCs/>
                <w:lang w:val="hr-HR"/>
              </w:rPr>
              <w:t>Izvor sredstava (razdjel, broj i naziv aktivnosti):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1E0C7FC" w14:textId="77777777" w:rsidR="00661235" w:rsidRDefault="00661235">
            <w:pPr>
              <w:spacing w:after="0"/>
              <w:jc w:val="both"/>
              <w:rPr>
                <w:lang w:val="hr-HR"/>
              </w:rPr>
            </w:pPr>
          </w:p>
        </w:tc>
      </w:tr>
      <w:tr w:rsidR="00E4409C" w:rsidRPr="00E36EC3" w14:paraId="1485739F"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3848990" w14:textId="77777777" w:rsidR="00E4409C" w:rsidRDefault="00576CAC">
            <w:pPr>
              <w:spacing w:after="0"/>
              <w:jc w:val="both"/>
              <w:rPr>
                <w:bCs/>
                <w:lang w:val="hr-HR"/>
              </w:rPr>
            </w:pPr>
            <w:r>
              <w:rPr>
                <w:bCs/>
                <w:lang w:val="hr-HR"/>
              </w:rPr>
              <w:t xml:space="preserve">Pokazatelji provedbe: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E9E2451" w14:textId="77777777" w:rsidR="00E4409C" w:rsidRDefault="00576CAC" w:rsidP="00166F97">
            <w:pPr>
              <w:numPr>
                <w:ilvl w:val="0"/>
                <w:numId w:val="30"/>
              </w:numPr>
              <w:spacing w:after="0"/>
              <w:ind w:left="377"/>
              <w:contextualSpacing/>
              <w:rPr>
                <w:bCs/>
                <w:lang w:val="hr-HR"/>
              </w:rPr>
            </w:pPr>
            <w:r>
              <w:rPr>
                <w:bCs/>
                <w:lang w:val="hr-HR"/>
              </w:rPr>
              <w:t>Uspostavljen sustav vrednovanja volontiranja učenika i studenata</w:t>
            </w:r>
          </w:p>
          <w:p w14:paraId="03E40A73" w14:textId="77777777" w:rsidR="00E4409C" w:rsidRDefault="00576CAC" w:rsidP="00166F97">
            <w:pPr>
              <w:numPr>
                <w:ilvl w:val="0"/>
                <w:numId w:val="30"/>
              </w:numPr>
              <w:spacing w:after="0"/>
              <w:ind w:left="377"/>
              <w:contextualSpacing/>
              <w:rPr>
                <w:bCs/>
                <w:lang w:val="hr-HR"/>
              </w:rPr>
            </w:pPr>
            <w:r>
              <w:rPr>
                <w:bCs/>
                <w:lang w:val="hr-HR"/>
              </w:rPr>
              <w:t xml:space="preserve">Uspostavljena nova kategorija u okviru nacionalne nagrade za volontiranje za volontere učenike i studente </w:t>
            </w:r>
          </w:p>
          <w:p w14:paraId="5E719B24" w14:textId="77777777" w:rsidR="00E4409C" w:rsidRDefault="00576CAC" w:rsidP="00166F97">
            <w:pPr>
              <w:numPr>
                <w:ilvl w:val="0"/>
                <w:numId w:val="30"/>
              </w:numPr>
              <w:spacing w:after="0"/>
              <w:ind w:left="377"/>
              <w:contextualSpacing/>
              <w:rPr>
                <w:bCs/>
                <w:lang w:val="hr-HR"/>
              </w:rPr>
            </w:pPr>
            <w:r>
              <w:rPr>
                <w:bCs/>
                <w:lang w:val="hr-HR"/>
              </w:rPr>
              <w:t xml:space="preserve">Uspostavljen popis odgojno-obrazovnih ustanova koje nude programe i mogućnosti volontiranja </w:t>
            </w:r>
          </w:p>
          <w:p w14:paraId="4759AB37" w14:textId="77777777" w:rsidR="00E4409C" w:rsidRDefault="00576CAC" w:rsidP="00166F97">
            <w:pPr>
              <w:numPr>
                <w:ilvl w:val="0"/>
                <w:numId w:val="30"/>
              </w:numPr>
              <w:spacing w:after="0"/>
              <w:ind w:left="377"/>
              <w:contextualSpacing/>
              <w:rPr>
                <w:bCs/>
                <w:lang w:val="hr-HR"/>
              </w:rPr>
            </w:pPr>
            <w:r>
              <w:rPr>
                <w:bCs/>
                <w:lang w:val="hr-HR"/>
              </w:rPr>
              <w:t>Broj učenika i studenata koji sudjeluju u programima volontiranja</w:t>
            </w:r>
          </w:p>
          <w:p w14:paraId="560A2F7A" w14:textId="77777777" w:rsidR="00E4409C" w:rsidRDefault="00576CAC" w:rsidP="00166F97">
            <w:pPr>
              <w:numPr>
                <w:ilvl w:val="0"/>
                <w:numId w:val="30"/>
              </w:numPr>
              <w:spacing w:after="0"/>
              <w:ind w:left="377"/>
              <w:contextualSpacing/>
              <w:rPr>
                <w:bCs/>
                <w:lang w:val="hr-HR"/>
              </w:rPr>
            </w:pPr>
            <w:r>
              <w:rPr>
                <w:bCs/>
                <w:lang w:val="hr-HR"/>
              </w:rPr>
              <w:t xml:space="preserve">Osigurana financijska podrška za provođenje volonterskih aktivnosti u odgojno-obrazovnim ustanovama </w:t>
            </w:r>
          </w:p>
          <w:p w14:paraId="5FCC34A2" w14:textId="77777777" w:rsidR="00E4409C" w:rsidRDefault="00576CAC" w:rsidP="00166F97">
            <w:pPr>
              <w:numPr>
                <w:ilvl w:val="0"/>
                <w:numId w:val="30"/>
              </w:numPr>
              <w:spacing w:after="0"/>
              <w:ind w:left="377"/>
              <w:contextualSpacing/>
              <w:rPr>
                <w:bCs/>
                <w:lang w:val="hr-HR"/>
              </w:rPr>
            </w:pPr>
            <w:r>
              <w:rPr>
                <w:bCs/>
                <w:lang w:val="hr-HR"/>
              </w:rPr>
              <w:t>Broj sporazuma između akademskih institucija i organizacija civilnoga društva za prepoznavanje ECTS bodova volonterima studentima</w:t>
            </w:r>
          </w:p>
          <w:p w14:paraId="380C1879" w14:textId="77777777" w:rsidR="00E4409C" w:rsidRDefault="00576CAC" w:rsidP="00166F97">
            <w:pPr>
              <w:numPr>
                <w:ilvl w:val="0"/>
                <w:numId w:val="30"/>
              </w:numPr>
              <w:spacing w:after="0"/>
              <w:ind w:left="377"/>
              <w:contextualSpacing/>
              <w:rPr>
                <w:bCs/>
                <w:lang w:val="hr-HR"/>
              </w:rPr>
            </w:pPr>
            <w:r>
              <w:rPr>
                <w:bCs/>
                <w:lang w:val="hr-HR"/>
              </w:rPr>
              <w:t>Bodovano volontiranje srednjoškolaca pri upisima na fakultete</w:t>
            </w:r>
          </w:p>
          <w:p w14:paraId="4313A9D5" w14:textId="77777777" w:rsidR="00E4409C" w:rsidRDefault="00576CAC" w:rsidP="00166F97">
            <w:pPr>
              <w:numPr>
                <w:ilvl w:val="0"/>
                <w:numId w:val="30"/>
              </w:numPr>
              <w:spacing w:after="0"/>
              <w:ind w:left="377"/>
              <w:contextualSpacing/>
              <w:rPr>
                <w:bCs/>
                <w:lang w:val="hr-HR"/>
              </w:rPr>
            </w:pPr>
            <w:r>
              <w:rPr>
                <w:bCs/>
                <w:lang w:val="hr-HR"/>
              </w:rPr>
              <w:t>Uspostavljene Smjernice za vrednovanje volonterskog rada studenata te volontiranja kroz društveno korisno učenje</w:t>
            </w:r>
          </w:p>
          <w:p w14:paraId="64671BFB" w14:textId="77777777" w:rsidR="00E4409C" w:rsidRDefault="00576CAC" w:rsidP="00166F97">
            <w:pPr>
              <w:numPr>
                <w:ilvl w:val="0"/>
                <w:numId w:val="30"/>
              </w:numPr>
              <w:spacing w:after="0"/>
              <w:ind w:left="377"/>
              <w:contextualSpacing/>
              <w:rPr>
                <w:bCs/>
                <w:lang w:val="hr-HR"/>
              </w:rPr>
            </w:pPr>
            <w:r>
              <w:rPr>
                <w:bCs/>
                <w:lang w:val="hr-HR"/>
              </w:rPr>
              <w:t>Izrađeni standardi kvalitete volonterskih programa u odgojno-obrazovnim ustanovama</w:t>
            </w:r>
          </w:p>
          <w:p w14:paraId="62A95096" w14:textId="77777777" w:rsidR="00E4409C" w:rsidRDefault="00576CAC" w:rsidP="00166F97">
            <w:pPr>
              <w:numPr>
                <w:ilvl w:val="0"/>
                <w:numId w:val="30"/>
              </w:numPr>
              <w:spacing w:after="0"/>
              <w:ind w:left="377"/>
              <w:contextualSpacing/>
              <w:rPr>
                <w:bCs/>
                <w:lang w:val="hr-HR"/>
              </w:rPr>
            </w:pPr>
            <w:r>
              <w:rPr>
                <w:bCs/>
                <w:lang w:val="hr-HR"/>
              </w:rPr>
              <w:t>Osigurana dostupnost podataka o dobnoj strukturi osoba koje volontiraju i to po županijama kroz godišnja izvješća o volontiranju</w:t>
            </w:r>
          </w:p>
        </w:tc>
      </w:tr>
    </w:tbl>
    <w:p w14:paraId="5EB1482B" w14:textId="77777777" w:rsidR="00E4409C" w:rsidRDefault="00E4409C">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7"/>
        <w:gridCol w:w="6985"/>
      </w:tblGrid>
      <w:tr w:rsidR="00E4409C" w14:paraId="01E50A5F" w14:textId="77777777" w:rsidTr="00BF1055">
        <w:tc>
          <w:tcPr>
            <w:tcW w:w="231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22A764E" w14:textId="77777777" w:rsidR="00E4409C" w:rsidRDefault="00576CAC" w:rsidP="00B4529B">
            <w:pPr>
              <w:spacing w:after="0"/>
              <w:rPr>
                <w:lang w:val="hr-HR"/>
              </w:rPr>
            </w:pPr>
            <w:r>
              <w:rPr>
                <w:lang w:val="hr-HR"/>
              </w:rPr>
              <w:t xml:space="preserve">Provedbena aktivnost </w:t>
            </w:r>
            <w:r w:rsidR="00BC0D8B">
              <w:rPr>
                <w:lang w:val="hr-HR"/>
              </w:rPr>
              <w:t>1</w:t>
            </w:r>
            <w:r w:rsidR="00B4529B">
              <w:rPr>
                <w:lang w:val="hr-HR"/>
              </w:rPr>
              <w:t>2</w:t>
            </w:r>
            <w:r>
              <w:rPr>
                <w:lang w:val="hr-HR"/>
              </w:rPr>
              <w:t xml:space="preserve">.2. </w:t>
            </w:r>
          </w:p>
        </w:tc>
        <w:tc>
          <w:tcPr>
            <w:tcW w:w="73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20982A0" w14:textId="4975745B" w:rsidR="00E4409C" w:rsidRDefault="00576CAC" w:rsidP="00A90F07">
            <w:pPr>
              <w:spacing w:after="0"/>
              <w:jc w:val="both"/>
              <w:rPr>
                <w:b/>
                <w:lang w:val="hr-HR"/>
              </w:rPr>
            </w:pPr>
            <w:r>
              <w:rPr>
                <w:b/>
                <w:lang w:val="hr-HR"/>
              </w:rPr>
              <w:t>Jačati kapacitete koordinatora volontera kroz provođenje programa i projekata OCD-a</w:t>
            </w:r>
          </w:p>
        </w:tc>
      </w:tr>
      <w:tr w:rsidR="00E4409C" w:rsidRPr="00E36EC3" w14:paraId="4AD586B2"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ACB949C" w14:textId="77777777" w:rsidR="00E4409C" w:rsidRDefault="00576CAC">
            <w:pPr>
              <w:spacing w:after="0"/>
              <w:jc w:val="both"/>
              <w:rPr>
                <w:bCs/>
                <w:lang w:val="hr-HR"/>
              </w:rPr>
            </w:pPr>
            <w:r>
              <w:rPr>
                <w:bCs/>
                <w:lang w:val="hr-HR"/>
              </w:rPr>
              <w:t>Nositelj:</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F11040E" w14:textId="77777777" w:rsidR="00E4409C" w:rsidRDefault="00576CAC">
            <w:pPr>
              <w:spacing w:after="0"/>
              <w:jc w:val="both"/>
              <w:rPr>
                <w:lang w:val="hr-HR"/>
              </w:rPr>
            </w:pPr>
            <w:r>
              <w:rPr>
                <w:lang w:val="hr-HR"/>
              </w:rPr>
              <w:t>Ministarstvo za demografiju, obitelj, mlade i socijalnu politiku</w:t>
            </w:r>
          </w:p>
        </w:tc>
      </w:tr>
      <w:tr w:rsidR="00E4409C" w:rsidRPr="00E36EC3" w14:paraId="5AC3A63E"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C9D2D02" w14:textId="77777777" w:rsidR="00E4409C" w:rsidRDefault="00576CAC">
            <w:pPr>
              <w:spacing w:after="0"/>
              <w:jc w:val="both"/>
              <w:rPr>
                <w:bCs/>
                <w:lang w:val="hr-HR"/>
              </w:rPr>
            </w:pPr>
            <w:r>
              <w:rPr>
                <w:bCs/>
                <w:lang w:val="hr-HR"/>
              </w:rPr>
              <w:t>Sunositelji: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D49778" w14:textId="77777777" w:rsidR="00E4409C" w:rsidRDefault="00576CAC">
            <w:pPr>
              <w:spacing w:after="0"/>
              <w:jc w:val="both"/>
              <w:rPr>
                <w:lang w:val="hr-HR"/>
              </w:rPr>
            </w:pPr>
            <w:r>
              <w:rPr>
                <w:lang w:val="hr-HR"/>
              </w:rPr>
              <w:t xml:space="preserve">Ured za udruge, </w:t>
            </w:r>
            <w:r w:rsidR="005B3A45" w:rsidRPr="005B3A45">
              <w:rPr>
                <w:lang w:val="hr-HR"/>
              </w:rPr>
              <w:t>Hrvatski centar za razvoj volonterstva</w:t>
            </w:r>
            <w:r>
              <w:rPr>
                <w:lang w:val="hr-HR"/>
              </w:rPr>
              <w:t>, Nacionalni odbor za razvoj volonterstva</w:t>
            </w:r>
          </w:p>
        </w:tc>
      </w:tr>
      <w:tr w:rsidR="00E4409C" w14:paraId="5CC8CA31"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CD7596" w14:textId="77777777" w:rsidR="00E4409C" w:rsidRDefault="00576CAC">
            <w:pPr>
              <w:spacing w:after="0"/>
              <w:rPr>
                <w:bCs/>
                <w:lang w:val="hr-HR"/>
              </w:rPr>
            </w:pPr>
            <w:r>
              <w:rPr>
                <w:bCs/>
                <w:lang w:val="hr-HR"/>
              </w:rPr>
              <w:t>Rok provedbe:</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24C5E5" w14:textId="77777777" w:rsidR="00E4409C" w:rsidRDefault="00576CAC">
            <w:pPr>
              <w:spacing w:after="0"/>
              <w:jc w:val="both"/>
              <w:rPr>
                <w:lang w:val="hr-HR"/>
              </w:rPr>
            </w:pPr>
            <w:r>
              <w:rPr>
                <w:lang w:val="hr-HR"/>
              </w:rPr>
              <w:t>2017., kontinuirano</w:t>
            </w:r>
          </w:p>
        </w:tc>
      </w:tr>
      <w:tr w:rsidR="00E4409C" w:rsidRPr="00E36EC3" w14:paraId="42EE5E14"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019823" w14:textId="77777777" w:rsidR="00E4409C" w:rsidRDefault="00576CAC">
            <w:pPr>
              <w:spacing w:after="0"/>
              <w:jc w:val="both"/>
              <w:rPr>
                <w:bCs/>
                <w:lang w:val="hr-HR"/>
              </w:rPr>
            </w:pPr>
            <w:r>
              <w:rPr>
                <w:bCs/>
                <w:lang w:val="hr-HR"/>
              </w:rPr>
              <w:t xml:space="preserve">Potrebna sredstva: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36447E" w14:textId="2E8AEDF6" w:rsidR="00E4409C" w:rsidRDefault="00661235">
            <w:pPr>
              <w:spacing w:after="0"/>
              <w:jc w:val="both"/>
              <w:rPr>
                <w:lang w:val="hr-HR"/>
              </w:rPr>
            </w:pPr>
            <w:r>
              <w:rPr>
                <w:rFonts w:asciiTheme="minorHAnsi" w:eastAsia="Calibri" w:hAnsiTheme="minorHAnsi" w:cstheme="minorHAnsi"/>
                <w:color w:val="auto"/>
                <w:shd w:val="clear" w:color="auto" w:fill="FFFFFF" w:themeFill="background1"/>
                <w:lang w:val="hr-HR"/>
              </w:rPr>
              <w:t>Sredstva Ureda za udruge</w:t>
            </w:r>
            <w:r w:rsidR="00C463A0" w:rsidRPr="00661235">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661235" w:rsidRPr="00E36EC3" w14:paraId="489C20E5"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CB8B86" w14:textId="48C5B06D" w:rsidR="00661235" w:rsidRDefault="00661235" w:rsidP="00BF1055">
            <w:pPr>
              <w:spacing w:after="0"/>
              <w:rPr>
                <w:bCs/>
                <w:lang w:val="hr-HR"/>
              </w:rPr>
            </w:pPr>
            <w:r w:rsidRPr="00661235">
              <w:rPr>
                <w:bCs/>
                <w:lang w:val="hr-HR"/>
              </w:rPr>
              <w:t>Izvor sredstava (razdjel, broj i naziv aktivnosti):</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B443DC" w14:textId="59380CC6" w:rsidR="00661235" w:rsidRPr="00DA51C7" w:rsidRDefault="00661235">
            <w:pPr>
              <w:spacing w:after="0"/>
              <w:jc w:val="both"/>
              <w:rPr>
                <w:rFonts w:asciiTheme="minorHAnsi" w:eastAsia="Calibri" w:hAnsiTheme="minorHAnsi" w:cstheme="minorHAnsi"/>
                <w:color w:val="auto"/>
                <w:highlight w:val="yellow"/>
                <w:shd w:val="clear" w:color="auto" w:fill="FFFFFF" w:themeFill="background1"/>
                <w:lang w:val="hr-HR"/>
              </w:rPr>
            </w:pPr>
            <w:r w:rsidRPr="00661235">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E4409C" w:rsidRPr="00E36EC3" w14:paraId="63F1AE37" w14:textId="77777777">
        <w:tc>
          <w:tcPr>
            <w:tcW w:w="231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9C09F8" w14:textId="77777777" w:rsidR="00E4409C" w:rsidRDefault="00576CAC">
            <w:pPr>
              <w:spacing w:after="0"/>
              <w:jc w:val="both"/>
              <w:rPr>
                <w:bCs/>
                <w:lang w:val="hr-HR"/>
              </w:rPr>
            </w:pPr>
            <w:r>
              <w:rPr>
                <w:bCs/>
                <w:lang w:val="hr-HR"/>
              </w:rPr>
              <w:t xml:space="preserve">Pokazatelji provedbe: </w:t>
            </w:r>
          </w:p>
        </w:tc>
        <w:tc>
          <w:tcPr>
            <w:tcW w:w="73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6374DBA" w14:textId="39FDA312" w:rsidR="00E4409C" w:rsidRDefault="00576CAC" w:rsidP="00166F97">
            <w:pPr>
              <w:numPr>
                <w:ilvl w:val="0"/>
                <w:numId w:val="31"/>
              </w:numPr>
              <w:spacing w:after="0"/>
              <w:ind w:left="518"/>
              <w:contextualSpacing/>
              <w:rPr>
                <w:bCs/>
                <w:lang w:val="hr-HR"/>
              </w:rPr>
            </w:pPr>
            <w:r>
              <w:rPr>
                <w:bCs/>
                <w:lang w:val="hr-HR"/>
              </w:rPr>
              <w:t xml:space="preserve">Broj objavljenih natječaja </w:t>
            </w:r>
          </w:p>
          <w:p w14:paraId="42ADC238" w14:textId="77777777" w:rsidR="00E4409C" w:rsidRDefault="00576CAC" w:rsidP="00166F97">
            <w:pPr>
              <w:numPr>
                <w:ilvl w:val="0"/>
                <w:numId w:val="31"/>
              </w:numPr>
              <w:spacing w:after="0"/>
              <w:ind w:left="518"/>
              <w:contextualSpacing/>
              <w:rPr>
                <w:bCs/>
                <w:lang w:val="hr-HR"/>
              </w:rPr>
            </w:pPr>
            <w:r>
              <w:rPr>
                <w:bCs/>
                <w:lang w:val="hr-HR"/>
              </w:rPr>
              <w:t xml:space="preserve">Broj ugovorenih projekata, iznosi dodijeljenih sredstava te rezultati i učinci provedenih projekata </w:t>
            </w:r>
          </w:p>
          <w:p w14:paraId="1F00BCAE" w14:textId="77777777" w:rsidR="00E4409C" w:rsidRDefault="00576CAC" w:rsidP="00166F97">
            <w:pPr>
              <w:numPr>
                <w:ilvl w:val="0"/>
                <w:numId w:val="31"/>
              </w:numPr>
              <w:spacing w:after="0"/>
              <w:ind w:left="518"/>
              <w:contextualSpacing/>
              <w:rPr>
                <w:bCs/>
                <w:lang w:val="hr-HR"/>
              </w:rPr>
            </w:pPr>
            <w:r>
              <w:rPr>
                <w:bCs/>
                <w:lang w:val="hr-HR"/>
              </w:rPr>
              <w:t>Broj osposobljenih koordinatora volontera</w:t>
            </w:r>
          </w:p>
          <w:p w14:paraId="7A532CFC" w14:textId="77777777" w:rsidR="00E4409C" w:rsidRDefault="00576CAC" w:rsidP="00166F97">
            <w:pPr>
              <w:numPr>
                <w:ilvl w:val="0"/>
                <w:numId w:val="31"/>
              </w:numPr>
              <w:spacing w:after="0"/>
              <w:ind w:left="518"/>
              <w:contextualSpacing/>
              <w:rPr>
                <w:bCs/>
                <w:lang w:val="hr-HR"/>
              </w:rPr>
            </w:pPr>
            <w:r>
              <w:rPr>
                <w:bCs/>
                <w:lang w:val="hr-HR"/>
              </w:rPr>
              <w:t>Broj organizacija civilnoga društva koje primjenjuju standarde kvalitete za volonterske programe</w:t>
            </w:r>
          </w:p>
        </w:tc>
      </w:tr>
    </w:tbl>
    <w:p w14:paraId="49B558C2" w14:textId="77777777" w:rsidR="00E4409C" w:rsidRDefault="00E4409C">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19"/>
        <w:gridCol w:w="6802"/>
      </w:tblGrid>
      <w:tr w:rsidR="00E4409C" w14:paraId="491F8E4E" w14:textId="77777777" w:rsidTr="00BF1055">
        <w:tc>
          <w:tcPr>
            <w:tcW w:w="221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D1AF014" w14:textId="77777777" w:rsidR="00E4409C" w:rsidRDefault="00576CAC" w:rsidP="00B4529B">
            <w:pPr>
              <w:spacing w:after="0"/>
              <w:rPr>
                <w:bCs/>
                <w:lang w:val="hr-HR"/>
              </w:rPr>
            </w:pPr>
            <w:r>
              <w:rPr>
                <w:bCs/>
                <w:lang w:val="hr-HR"/>
              </w:rPr>
              <w:t>Provedbena aktivnost 1</w:t>
            </w:r>
            <w:r w:rsidR="00B4529B">
              <w:rPr>
                <w:bCs/>
                <w:lang w:val="hr-HR"/>
              </w:rPr>
              <w:t>2</w:t>
            </w:r>
            <w:r>
              <w:rPr>
                <w:bCs/>
                <w:lang w:val="hr-HR"/>
              </w:rPr>
              <w:t>.3.</w:t>
            </w:r>
          </w:p>
        </w:tc>
        <w:tc>
          <w:tcPr>
            <w:tcW w:w="680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D7914CC" w14:textId="77777777" w:rsidR="00E4409C" w:rsidRDefault="00576CAC">
            <w:pPr>
              <w:spacing w:after="0"/>
              <w:jc w:val="both"/>
              <w:rPr>
                <w:b/>
                <w:bCs/>
                <w:lang w:val="hr-HR"/>
              </w:rPr>
            </w:pPr>
            <w:r>
              <w:rPr>
                <w:b/>
                <w:bCs/>
                <w:lang w:val="hr-HR"/>
              </w:rPr>
              <w:t xml:space="preserve">Izgraditi kapacitete OCD-a za razvoj i provedbu programa inkluzivnog volontiranja </w:t>
            </w:r>
          </w:p>
        </w:tc>
      </w:tr>
      <w:tr w:rsidR="00E4409C" w:rsidRPr="00E36EC3" w14:paraId="25B1D84E" w14:textId="77777777" w:rsidTr="00661235">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AA32904" w14:textId="77777777" w:rsidR="00E4409C" w:rsidRDefault="00576CAC">
            <w:pPr>
              <w:spacing w:after="0"/>
              <w:rPr>
                <w:bCs/>
                <w:lang w:val="hr-HR"/>
              </w:rPr>
            </w:pPr>
            <w:r>
              <w:rPr>
                <w:bCs/>
                <w:lang w:val="hr-HR"/>
              </w:rPr>
              <w:t>Nositelj:</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6960C2" w14:textId="77777777" w:rsidR="00E4409C" w:rsidRDefault="00576CAC">
            <w:pPr>
              <w:spacing w:after="0"/>
              <w:rPr>
                <w:lang w:val="hr-HR"/>
              </w:rPr>
            </w:pPr>
            <w:r>
              <w:rPr>
                <w:lang w:val="hr-HR"/>
              </w:rPr>
              <w:t>Ministarstvo za demografiju, obitelj, mlade i socijalnu politiku</w:t>
            </w:r>
          </w:p>
        </w:tc>
      </w:tr>
      <w:tr w:rsidR="00E4409C" w14:paraId="3CBAA1A0" w14:textId="77777777" w:rsidTr="00661235">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C3FC68" w14:textId="77777777" w:rsidR="00E4409C" w:rsidRDefault="00576CAC">
            <w:pPr>
              <w:spacing w:after="0"/>
              <w:rPr>
                <w:bCs/>
                <w:lang w:val="hr-HR"/>
              </w:rPr>
            </w:pPr>
            <w:r>
              <w:rPr>
                <w:bCs/>
                <w:lang w:val="hr-HR"/>
              </w:rPr>
              <w:t>Sunositelji:</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3B6F3FB" w14:textId="77777777" w:rsidR="00E4409C" w:rsidRDefault="00576CAC" w:rsidP="005B3A45">
            <w:pPr>
              <w:spacing w:after="0"/>
              <w:rPr>
                <w:lang w:val="hr-HR"/>
              </w:rPr>
            </w:pPr>
            <w:r>
              <w:rPr>
                <w:lang w:val="hr-HR"/>
              </w:rPr>
              <w:t xml:space="preserve">Ured za udruge, </w:t>
            </w:r>
            <w:r w:rsidR="005B3A45" w:rsidRPr="005B3A45">
              <w:rPr>
                <w:lang w:val="hr-HR"/>
              </w:rPr>
              <w:t xml:space="preserve">Hrvatski centar za razvoj volonterstva </w:t>
            </w:r>
          </w:p>
        </w:tc>
      </w:tr>
      <w:tr w:rsidR="00E4409C" w14:paraId="6F3EE4DE" w14:textId="77777777" w:rsidTr="00661235">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D74EDD" w14:textId="77777777" w:rsidR="00E4409C" w:rsidRDefault="00576CAC">
            <w:pPr>
              <w:spacing w:after="0"/>
              <w:rPr>
                <w:bCs/>
                <w:lang w:val="hr-HR"/>
              </w:rPr>
            </w:pPr>
            <w:r>
              <w:rPr>
                <w:bCs/>
                <w:lang w:val="hr-HR"/>
              </w:rPr>
              <w:t>Rok za početak provedbe:</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4F96907" w14:textId="77777777" w:rsidR="00E4409C" w:rsidRDefault="00576CAC">
            <w:pPr>
              <w:spacing w:after="0"/>
              <w:rPr>
                <w:lang w:val="hr-HR"/>
              </w:rPr>
            </w:pPr>
            <w:r>
              <w:rPr>
                <w:lang w:val="hr-HR"/>
              </w:rPr>
              <w:t>2017.</w:t>
            </w:r>
          </w:p>
        </w:tc>
      </w:tr>
      <w:tr w:rsidR="00E4409C" w:rsidRPr="00E36EC3" w14:paraId="1DD9FC4B" w14:textId="77777777" w:rsidTr="00661235">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ADF02BF" w14:textId="77777777" w:rsidR="00E4409C" w:rsidRDefault="00576CAC">
            <w:pPr>
              <w:spacing w:after="0"/>
              <w:rPr>
                <w:bCs/>
                <w:lang w:val="hr-HR"/>
              </w:rPr>
            </w:pPr>
            <w:r>
              <w:rPr>
                <w:bCs/>
                <w:lang w:val="hr-HR"/>
              </w:rPr>
              <w:t xml:space="preserve">Potrebna sredstva: </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793B05" w14:textId="3EA160DE" w:rsidR="00E4409C" w:rsidRDefault="00661235">
            <w:pPr>
              <w:spacing w:after="0"/>
              <w:rPr>
                <w:b/>
                <w:bCs/>
                <w:lang w:val="hr-HR"/>
              </w:rPr>
            </w:pPr>
            <w:r>
              <w:rPr>
                <w:rFonts w:asciiTheme="minorHAnsi" w:eastAsia="Calibri" w:hAnsiTheme="minorHAnsi" w:cstheme="minorHAnsi"/>
                <w:color w:val="auto"/>
                <w:shd w:val="clear" w:color="auto" w:fill="FFFFFF" w:themeFill="background1"/>
                <w:lang w:val="hr-HR"/>
              </w:rPr>
              <w:t>Sredstva Ureda za udruge</w:t>
            </w:r>
            <w:r w:rsidR="00C463A0" w:rsidRPr="00661235">
              <w:rPr>
                <w:rFonts w:asciiTheme="minorHAnsi" w:eastAsia="Calibri" w:hAnsiTheme="minorHAnsi" w:cstheme="minorHAnsi"/>
                <w:color w:val="auto"/>
                <w:shd w:val="clear" w:color="auto" w:fill="FFFFFF" w:themeFill="background1"/>
                <w:lang w:val="hr-HR"/>
              </w:rPr>
              <w:t xml:space="preserve"> prikazana su</w:t>
            </w:r>
            <w:r>
              <w:rPr>
                <w:rFonts w:asciiTheme="minorHAnsi" w:eastAsia="Calibri" w:hAnsiTheme="minorHAnsi" w:cstheme="minorHAnsi"/>
                <w:color w:val="auto"/>
                <w:shd w:val="clear" w:color="auto" w:fill="FFFFFF" w:themeFill="background1"/>
                <w:lang w:val="hr-HR"/>
              </w:rPr>
              <w:t xml:space="preserve"> u sklopu provedbene aktivnosti </w:t>
            </w:r>
            <w:r w:rsidR="00C463A0" w:rsidRPr="00661235">
              <w:rPr>
                <w:rFonts w:asciiTheme="minorHAnsi" w:eastAsia="Calibri" w:hAnsiTheme="minorHAnsi" w:cstheme="minorHAnsi"/>
                <w:color w:val="auto"/>
                <w:shd w:val="clear" w:color="auto" w:fill="FFFFFF" w:themeFill="background1"/>
                <w:lang w:val="hr-HR"/>
              </w:rPr>
              <w:t>5.1.</w:t>
            </w:r>
          </w:p>
        </w:tc>
      </w:tr>
      <w:tr w:rsidR="00661235" w:rsidRPr="00E36EC3" w14:paraId="030AF6AB" w14:textId="77777777" w:rsidTr="00661235">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FB46ECD" w14:textId="4BAD7C6B" w:rsidR="00661235" w:rsidRDefault="00661235">
            <w:pPr>
              <w:spacing w:after="0"/>
              <w:rPr>
                <w:bCs/>
                <w:lang w:val="hr-HR"/>
              </w:rPr>
            </w:pPr>
            <w:r w:rsidRPr="00661235">
              <w:rPr>
                <w:bCs/>
                <w:lang w:val="hr-HR"/>
              </w:rPr>
              <w:t>Izvor sredstava (razdjel, broj i naziv aktivnosti):</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0BAD7A" w14:textId="78E53D9F" w:rsidR="00661235" w:rsidRPr="00661235" w:rsidRDefault="00661235">
            <w:pPr>
              <w:spacing w:after="0"/>
              <w:rPr>
                <w:rFonts w:asciiTheme="minorHAnsi" w:eastAsia="Calibri" w:hAnsiTheme="minorHAnsi" w:cstheme="minorHAnsi"/>
                <w:color w:val="auto"/>
                <w:shd w:val="clear" w:color="auto" w:fill="FFFFFF" w:themeFill="background1"/>
                <w:lang w:val="hr-HR"/>
              </w:rPr>
            </w:pPr>
            <w:r w:rsidRPr="00661235">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E4409C" w:rsidRPr="00E36EC3" w14:paraId="706446DF" w14:textId="77777777" w:rsidTr="00661235">
        <w:tc>
          <w:tcPr>
            <w:tcW w:w="22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B09C0B" w14:textId="77777777" w:rsidR="00E4409C" w:rsidRDefault="00576CAC">
            <w:pPr>
              <w:spacing w:after="0"/>
              <w:rPr>
                <w:bCs/>
                <w:lang w:val="hr-HR"/>
              </w:rPr>
            </w:pPr>
            <w:r>
              <w:rPr>
                <w:bCs/>
                <w:lang w:val="hr-HR"/>
              </w:rPr>
              <w:t xml:space="preserve">Pokazatelji provedbe: </w:t>
            </w:r>
          </w:p>
        </w:tc>
        <w:tc>
          <w:tcPr>
            <w:tcW w:w="68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85F20D2" w14:textId="10267122" w:rsidR="005116FB" w:rsidRPr="003923B1" w:rsidRDefault="00576CAC" w:rsidP="00BF1055">
            <w:pPr>
              <w:pStyle w:val="ListParagraph"/>
              <w:numPr>
                <w:ilvl w:val="0"/>
                <w:numId w:val="107"/>
              </w:numPr>
              <w:ind w:left="372"/>
              <w:rPr>
                <w:rFonts w:asciiTheme="minorHAnsi" w:hAnsiTheme="minorHAnsi"/>
                <w:sz w:val="22"/>
              </w:rPr>
            </w:pPr>
            <w:r w:rsidRPr="003923B1">
              <w:rPr>
                <w:rFonts w:asciiTheme="minorHAnsi" w:hAnsiTheme="minorHAnsi"/>
                <w:sz w:val="22"/>
              </w:rPr>
              <w:t>Izrađena metodologija za prikupljanje podataka o broju osoba u riziku od socijalne isključenosti uključenih u programe volontiranja</w:t>
            </w:r>
          </w:p>
          <w:p w14:paraId="247AF56D" w14:textId="2DCEE771" w:rsidR="005116FB" w:rsidRPr="003923B1" w:rsidRDefault="00576CAC" w:rsidP="00BF1055">
            <w:pPr>
              <w:pStyle w:val="ListParagraph"/>
              <w:numPr>
                <w:ilvl w:val="0"/>
                <w:numId w:val="107"/>
              </w:numPr>
              <w:ind w:left="372"/>
              <w:rPr>
                <w:rFonts w:asciiTheme="minorHAnsi" w:hAnsiTheme="minorHAnsi"/>
                <w:sz w:val="22"/>
              </w:rPr>
            </w:pPr>
            <w:r w:rsidRPr="003923B1">
              <w:rPr>
                <w:rFonts w:asciiTheme="minorHAnsi" w:hAnsiTheme="minorHAnsi"/>
                <w:sz w:val="22"/>
              </w:rPr>
              <w:t>Broj osoba u riziku od socijalne isključenosti uključenih u programe volontiranja organizacija civilnoga društva i javnih ustanova</w:t>
            </w:r>
          </w:p>
          <w:p w14:paraId="3074ACCE" w14:textId="77777777" w:rsidR="003923B1" w:rsidRPr="003923B1" w:rsidRDefault="00576CAC" w:rsidP="00BF1055">
            <w:pPr>
              <w:pStyle w:val="ListParagraph"/>
              <w:numPr>
                <w:ilvl w:val="0"/>
                <w:numId w:val="107"/>
              </w:numPr>
              <w:ind w:left="372"/>
              <w:rPr>
                <w:rFonts w:asciiTheme="minorHAnsi" w:hAnsiTheme="minorHAnsi"/>
                <w:sz w:val="22"/>
              </w:rPr>
            </w:pPr>
            <w:r w:rsidRPr="003923B1">
              <w:rPr>
                <w:rFonts w:asciiTheme="minorHAnsi" w:hAnsiTheme="minorHAnsi"/>
                <w:sz w:val="22"/>
              </w:rPr>
              <w:t>Uspostavljen kontinuiran sustav izobrazbe u području inkluzivnog volontiranja za OCD-e pružatelje socijalnih usluga i ustanova socijalne skrbi i drugih javnih ustanova pružatelja socijalnih usluga</w:t>
            </w:r>
          </w:p>
          <w:p w14:paraId="7ED838F8" w14:textId="071637FA" w:rsidR="005116FB" w:rsidRPr="003923B1" w:rsidRDefault="00576CAC" w:rsidP="00BF1055">
            <w:pPr>
              <w:pStyle w:val="ListParagraph"/>
              <w:numPr>
                <w:ilvl w:val="0"/>
                <w:numId w:val="107"/>
              </w:numPr>
              <w:ind w:left="372"/>
              <w:rPr>
                <w:rFonts w:asciiTheme="minorHAnsi" w:hAnsiTheme="minorHAnsi"/>
                <w:sz w:val="22"/>
              </w:rPr>
            </w:pPr>
            <w:r w:rsidRPr="003923B1">
              <w:rPr>
                <w:rFonts w:asciiTheme="minorHAnsi" w:hAnsiTheme="minorHAnsi"/>
                <w:sz w:val="22"/>
              </w:rPr>
              <w:t>Broj objavljenih natječaja koji potiču inkluzivno volontiranje</w:t>
            </w:r>
          </w:p>
          <w:p w14:paraId="480E872B" w14:textId="7A6E1CD3" w:rsidR="00E4409C" w:rsidRPr="003923B1" w:rsidRDefault="00576CAC" w:rsidP="00BF1055">
            <w:pPr>
              <w:pStyle w:val="ListParagraph"/>
              <w:numPr>
                <w:ilvl w:val="0"/>
                <w:numId w:val="107"/>
              </w:numPr>
              <w:ind w:left="372"/>
            </w:pPr>
            <w:r w:rsidRPr="003923B1">
              <w:rPr>
                <w:rFonts w:asciiTheme="minorHAnsi" w:hAnsiTheme="minorHAnsi"/>
                <w:sz w:val="22"/>
              </w:rPr>
              <w:t>Broj osoba u području inkluzivnog volontiranja uveden kao podatak u godišnja izvješća o volontiranju</w:t>
            </w:r>
          </w:p>
        </w:tc>
      </w:tr>
    </w:tbl>
    <w:p w14:paraId="51FFD970" w14:textId="77777777" w:rsidR="00E4409C" w:rsidRDefault="00E4409C">
      <w:pPr>
        <w:spacing w:after="0"/>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5"/>
        <w:gridCol w:w="6987"/>
      </w:tblGrid>
      <w:tr w:rsidR="00E4409C" w:rsidRPr="00E36EC3" w14:paraId="54A63610" w14:textId="77777777" w:rsidTr="00BF1055">
        <w:tc>
          <w:tcPr>
            <w:tcW w:w="2314"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F45846A" w14:textId="77777777" w:rsidR="00E4409C" w:rsidRDefault="00576CAC" w:rsidP="00B4529B">
            <w:pPr>
              <w:spacing w:after="0"/>
              <w:rPr>
                <w:lang w:val="hr-HR"/>
              </w:rPr>
            </w:pPr>
            <w:r>
              <w:rPr>
                <w:lang w:val="hr-HR"/>
              </w:rPr>
              <w:t>Provedbena aktivnost 1</w:t>
            </w:r>
            <w:r w:rsidR="00B4529B">
              <w:rPr>
                <w:lang w:val="hr-HR"/>
              </w:rPr>
              <w:t>2</w:t>
            </w:r>
            <w:r>
              <w:rPr>
                <w:lang w:val="hr-HR"/>
              </w:rPr>
              <w:t xml:space="preserve">.4. </w:t>
            </w:r>
          </w:p>
        </w:tc>
        <w:tc>
          <w:tcPr>
            <w:tcW w:w="730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8F5B179" w14:textId="77777777" w:rsidR="00E4409C" w:rsidRDefault="00576CAC">
            <w:pPr>
              <w:spacing w:after="0"/>
              <w:jc w:val="both"/>
              <w:rPr>
                <w:b/>
                <w:lang w:val="hr-HR"/>
              </w:rPr>
            </w:pPr>
            <w:r>
              <w:rPr>
                <w:b/>
                <w:lang w:val="hr-HR"/>
              </w:rPr>
              <w:t>Poticati i promovirati korporativno volontiranje kroz povezivanje poslovne zajednice i organizacija civilnoga društva</w:t>
            </w:r>
          </w:p>
        </w:tc>
      </w:tr>
      <w:tr w:rsidR="00E4409C" w:rsidRPr="00E36EC3" w14:paraId="3DE9B4E5"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774EC1E" w14:textId="77777777" w:rsidR="00E4409C" w:rsidRDefault="00576CAC">
            <w:pPr>
              <w:spacing w:after="0"/>
              <w:jc w:val="both"/>
              <w:rPr>
                <w:bCs/>
                <w:lang w:val="hr-HR"/>
              </w:rPr>
            </w:pPr>
            <w:r>
              <w:rPr>
                <w:bCs/>
                <w:lang w:val="hr-HR"/>
              </w:rPr>
              <w:t>Nositelji:</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B92E862" w14:textId="77777777" w:rsidR="00E4409C" w:rsidRDefault="00576CAC">
            <w:pPr>
              <w:spacing w:after="0"/>
              <w:jc w:val="both"/>
              <w:rPr>
                <w:lang w:val="hr-HR"/>
              </w:rPr>
            </w:pPr>
            <w:r>
              <w:rPr>
                <w:lang w:val="hr-HR"/>
              </w:rPr>
              <w:t>Ministarstvo za demografiju, obitelj, mlade i socijalnu politiku, Hrvatska udruga poslodavaca</w:t>
            </w:r>
          </w:p>
        </w:tc>
      </w:tr>
      <w:tr w:rsidR="00E4409C" w:rsidRPr="00E36EC3" w14:paraId="3AEE3D8E"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9CD7EFF" w14:textId="77777777" w:rsidR="00E4409C" w:rsidRDefault="00576CAC">
            <w:pPr>
              <w:spacing w:after="0"/>
              <w:jc w:val="both"/>
              <w:rPr>
                <w:bCs/>
                <w:lang w:val="hr-HR"/>
              </w:rPr>
            </w:pPr>
            <w:r>
              <w:rPr>
                <w:bCs/>
                <w:lang w:val="hr-HR"/>
              </w:rPr>
              <w:t>Sunositelji:</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8DD340" w14:textId="77777777" w:rsidR="00E4409C" w:rsidRDefault="00576CAC" w:rsidP="005B3A45">
            <w:pPr>
              <w:spacing w:after="0"/>
              <w:jc w:val="both"/>
              <w:rPr>
                <w:lang w:val="hr-HR"/>
              </w:rPr>
            </w:pPr>
            <w:r>
              <w:rPr>
                <w:lang w:val="hr-HR"/>
              </w:rPr>
              <w:t xml:space="preserve">Nacionalni odbor za razvoj volonterstva, </w:t>
            </w:r>
            <w:r w:rsidR="005B3A45" w:rsidRPr="005B3A45">
              <w:rPr>
                <w:lang w:val="hr-HR"/>
              </w:rPr>
              <w:t>Hrvatski centar za razvoj volonterstva</w:t>
            </w:r>
            <w:r w:rsidR="005B3A45" w:rsidRPr="005B3A45" w:rsidDel="005B3A45">
              <w:rPr>
                <w:lang w:val="hr-HR"/>
              </w:rPr>
              <w:t xml:space="preserve"> </w:t>
            </w:r>
          </w:p>
        </w:tc>
      </w:tr>
      <w:tr w:rsidR="00E4409C" w14:paraId="4DEDBB53"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BC3B70" w14:textId="77777777" w:rsidR="00E4409C" w:rsidRDefault="00576CAC">
            <w:pPr>
              <w:spacing w:after="0"/>
              <w:rPr>
                <w:bCs/>
                <w:lang w:val="hr-HR"/>
              </w:rPr>
            </w:pPr>
            <w:r>
              <w:rPr>
                <w:bCs/>
                <w:lang w:val="hr-HR"/>
              </w:rPr>
              <w:t>Rok provedbe:</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0412323" w14:textId="77777777" w:rsidR="00E4409C" w:rsidRDefault="00576CAC">
            <w:pPr>
              <w:spacing w:after="0"/>
              <w:jc w:val="both"/>
              <w:rPr>
                <w:lang w:val="hr-HR"/>
              </w:rPr>
            </w:pPr>
            <w:r>
              <w:rPr>
                <w:lang w:val="hr-HR"/>
              </w:rPr>
              <w:t>2017.</w:t>
            </w:r>
            <w:r w:rsidR="00A90F07">
              <w:rPr>
                <w:lang w:val="hr-HR"/>
              </w:rPr>
              <w:t>, kontinuirano</w:t>
            </w:r>
          </w:p>
        </w:tc>
      </w:tr>
      <w:tr w:rsidR="00E4409C" w14:paraId="6586A2A0"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382F2D" w14:textId="77777777" w:rsidR="00E4409C" w:rsidRDefault="00576CAC">
            <w:pPr>
              <w:spacing w:after="0"/>
              <w:jc w:val="both"/>
              <w:rPr>
                <w:bCs/>
                <w:lang w:val="hr-HR"/>
              </w:rPr>
            </w:pPr>
            <w:r>
              <w:rPr>
                <w:bCs/>
                <w:lang w:val="hr-HR"/>
              </w:rPr>
              <w:t xml:space="preserve">Potrebna sredstva: </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A76AAE2" w14:textId="77777777" w:rsidR="00E4409C" w:rsidRDefault="00E4409C">
            <w:pPr>
              <w:spacing w:after="0"/>
              <w:jc w:val="both"/>
              <w:rPr>
                <w:lang w:val="hr-HR"/>
              </w:rPr>
            </w:pPr>
          </w:p>
        </w:tc>
      </w:tr>
      <w:tr w:rsidR="00661235" w14:paraId="3760498F"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C3E286" w14:textId="472ED1DE" w:rsidR="00661235" w:rsidRDefault="00661235" w:rsidP="00BF1055">
            <w:pPr>
              <w:spacing w:after="0"/>
              <w:rPr>
                <w:bCs/>
                <w:lang w:val="hr-HR"/>
              </w:rPr>
            </w:pPr>
            <w:r w:rsidRPr="00661235">
              <w:rPr>
                <w:bCs/>
                <w:lang w:val="hr-HR"/>
              </w:rPr>
              <w:t>Izvor sredstava (razdjel, broj i naziv aktivnosti):</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BD5E287" w14:textId="77777777" w:rsidR="00661235" w:rsidRDefault="00661235">
            <w:pPr>
              <w:spacing w:after="0"/>
              <w:jc w:val="both"/>
              <w:rPr>
                <w:lang w:val="hr-HR"/>
              </w:rPr>
            </w:pPr>
          </w:p>
        </w:tc>
      </w:tr>
      <w:tr w:rsidR="00E4409C" w14:paraId="3E87BEB1"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919BDFF" w14:textId="77777777" w:rsidR="00E4409C" w:rsidRDefault="00576CAC">
            <w:pPr>
              <w:spacing w:after="0"/>
              <w:jc w:val="both"/>
              <w:rPr>
                <w:bCs/>
                <w:lang w:val="hr-HR"/>
              </w:rPr>
            </w:pPr>
            <w:r>
              <w:rPr>
                <w:bCs/>
                <w:lang w:val="hr-HR"/>
              </w:rPr>
              <w:t xml:space="preserve">Pokazatelji provedbe: </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91FDE9" w14:textId="77777777" w:rsidR="004D13D1" w:rsidRPr="004D13D1" w:rsidRDefault="00576CAC" w:rsidP="00FC6BB2">
            <w:pPr>
              <w:pStyle w:val="ListParagraph"/>
              <w:numPr>
                <w:ilvl w:val="0"/>
                <w:numId w:val="111"/>
              </w:numPr>
              <w:ind w:left="300"/>
              <w:rPr>
                <w:rFonts w:asciiTheme="minorHAnsi" w:hAnsiTheme="minorHAnsi"/>
                <w:bCs/>
                <w:sz w:val="22"/>
                <w:szCs w:val="22"/>
              </w:rPr>
            </w:pPr>
            <w:r w:rsidRPr="004D13D1">
              <w:rPr>
                <w:rFonts w:asciiTheme="minorHAnsi" w:hAnsiTheme="minorHAnsi"/>
                <w:bCs/>
                <w:sz w:val="22"/>
                <w:szCs w:val="22"/>
              </w:rPr>
              <w:t xml:space="preserve">Uspostavljena baza podataka Hrvatske mreže volonterskih </w:t>
            </w:r>
            <w:r w:rsidR="00D21DC4" w:rsidRPr="004D13D1">
              <w:rPr>
                <w:rFonts w:asciiTheme="minorHAnsi" w:hAnsiTheme="minorHAnsi"/>
                <w:bCs/>
                <w:sz w:val="22"/>
                <w:szCs w:val="22"/>
              </w:rPr>
              <w:t xml:space="preserve"> </w:t>
            </w:r>
            <w:r w:rsidRPr="004D13D1">
              <w:rPr>
                <w:rFonts w:asciiTheme="minorHAnsi" w:hAnsiTheme="minorHAnsi"/>
                <w:bCs/>
                <w:sz w:val="22"/>
                <w:szCs w:val="22"/>
              </w:rPr>
              <w:t xml:space="preserve">centara o mogućnostima korporativnog volontiranja </w:t>
            </w:r>
          </w:p>
          <w:p w14:paraId="3F36067D" w14:textId="77777777" w:rsidR="004D13D1" w:rsidRPr="004D13D1" w:rsidRDefault="00576CAC" w:rsidP="00FC6BB2">
            <w:pPr>
              <w:pStyle w:val="ListParagraph"/>
              <w:numPr>
                <w:ilvl w:val="0"/>
                <w:numId w:val="111"/>
              </w:numPr>
              <w:tabs>
                <w:tab w:val="left" w:pos="475"/>
              </w:tabs>
              <w:ind w:left="300"/>
              <w:rPr>
                <w:rFonts w:asciiTheme="minorHAnsi" w:hAnsiTheme="minorHAnsi"/>
                <w:bCs/>
                <w:sz w:val="22"/>
                <w:szCs w:val="22"/>
              </w:rPr>
            </w:pPr>
            <w:r w:rsidRPr="004D13D1">
              <w:rPr>
                <w:rFonts w:asciiTheme="minorHAnsi" w:hAnsiTheme="minorHAnsi"/>
                <w:bCs/>
                <w:sz w:val="22"/>
                <w:szCs w:val="22"/>
              </w:rPr>
              <w:t xml:space="preserve">Broj poslovnih subjekata koji potiču i uključuju svoje zaposlenike u volonterske aktivnosti </w:t>
            </w:r>
          </w:p>
          <w:p w14:paraId="67D013C0" w14:textId="77777777" w:rsidR="004D13D1" w:rsidRPr="004D13D1" w:rsidRDefault="00576CAC" w:rsidP="004D13D1">
            <w:pPr>
              <w:pStyle w:val="ListParagraph"/>
              <w:numPr>
                <w:ilvl w:val="0"/>
                <w:numId w:val="111"/>
              </w:numPr>
              <w:tabs>
                <w:tab w:val="left" w:pos="475"/>
              </w:tabs>
              <w:ind w:left="300"/>
              <w:rPr>
                <w:bCs/>
                <w:sz w:val="22"/>
                <w:szCs w:val="22"/>
              </w:rPr>
            </w:pPr>
            <w:r w:rsidRPr="004D13D1">
              <w:rPr>
                <w:rFonts w:asciiTheme="minorHAnsi" w:hAnsiTheme="minorHAnsi"/>
                <w:bCs/>
                <w:sz w:val="22"/>
                <w:szCs w:val="22"/>
              </w:rPr>
              <w:t>Broj volonterskih sati i volontera</w:t>
            </w:r>
          </w:p>
          <w:p w14:paraId="40209F30" w14:textId="3492A516" w:rsidR="00E4409C" w:rsidRPr="00D21DC4" w:rsidRDefault="00576CAC" w:rsidP="004D13D1">
            <w:pPr>
              <w:pStyle w:val="ListParagraph"/>
              <w:numPr>
                <w:ilvl w:val="0"/>
                <w:numId w:val="111"/>
              </w:numPr>
              <w:tabs>
                <w:tab w:val="left" w:pos="475"/>
              </w:tabs>
              <w:ind w:left="300"/>
              <w:rPr>
                <w:bCs/>
              </w:rPr>
            </w:pPr>
            <w:r w:rsidRPr="004D13D1">
              <w:rPr>
                <w:rFonts w:asciiTheme="minorHAnsi" w:hAnsiTheme="minorHAnsi"/>
                <w:bCs/>
                <w:sz w:val="22"/>
                <w:szCs w:val="22"/>
              </w:rPr>
              <w:t>Broj javnih rasprava i radionica koje promiču korporativno volontiranje</w:t>
            </w:r>
          </w:p>
        </w:tc>
      </w:tr>
    </w:tbl>
    <w:p w14:paraId="78AB665D" w14:textId="77777777" w:rsidR="00E4409C" w:rsidRDefault="00E4409C">
      <w:pPr>
        <w:rPr>
          <w:sz w:val="24"/>
          <w:szCs w:val="24"/>
          <w:lang w:val="hr-HR"/>
        </w:rPr>
      </w:pPr>
    </w:p>
    <w:p w14:paraId="6282E45C" w14:textId="77777777" w:rsidR="00E4409C" w:rsidRPr="00C74582" w:rsidRDefault="00576CAC" w:rsidP="00661235">
      <w:pPr>
        <w:pStyle w:val="Heading4"/>
        <w:rPr>
          <w:lang w:val="hr-HR"/>
        </w:rPr>
      </w:pPr>
      <w:bookmarkStart w:id="43" w:name="_Toc496279632"/>
      <w:r w:rsidRPr="00C74582">
        <w:rPr>
          <w:lang w:val="hr-HR"/>
        </w:rPr>
        <w:t>MJERA 1</w:t>
      </w:r>
      <w:r w:rsidR="00B4529B">
        <w:rPr>
          <w:lang w:val="hr-HR"/>
        </w:rPr>
        <w:t>3</w:t>
      </w:r>
      <w:r w:rsidRPr="00C74582">
        <w:rPr>
          <w:lang w:val="hr-HR"/>
        </w:rPr>
        <w:t>. POBOLJŠATI PERCEPCIJU I POVEĆATI VIDLJIVOST ORGANIZACIJA CIVILNOGA DRUŠTVA U JAVNOSTI I MEĐU GRAĐANIMA</w:t>
      </w:r>
      <w:bookmarkEnd w:id="43"/>
      <w:r w:rsidR="000B56DD" w:rsidRPr="00E36EC3">
        <w:rPr>
          <w:lang w:val="hr-HR"/>
        </w:rPr>
        <w:t xml:space="preserve"> </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60"/>
        <w:gridCol w:w="6982"/>
      </w:tblGrid>
      <w:tr w:rsidR="00E4409C" w:rsidRPr="00E36EC3" w14:paraId="53041E16" w14:textId="77777777" w:rsidTr="004D13D1">
        <w:tc>
          <w:tcPr>
            <w:tcW w:w="231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27F90E3" w14:textId="77777777" w:rsidR="00E4409C" w:rsidRDefault="00576CAC" w:rsidP="00B4529B">
            <w:pPr>
              <w:spacing w:after="0"/>
              <w:rPr>
                <w:lang w:val="hr-HR"/>
              </w:rPr>
            </w:pPr>
            <w:r>
              <w:rPr>
                <w:lang w:val="hr-HR"/>
              </w:rPr>
              <w:t>Provedbena aktivnost 1</w:t>
            </w:r>
            <w:r w:rsidR="00B4529B">
              <w:rPr>
                <w:lang w:val="hr-HR"/>
              </w:rPr>
              <w:t>3</w:t>
            </w:r>
            <w:r>
              <w:rPr>
                <w:lang w:val="hr-HR"/>
              </w:rPr>
              <w:t xml:space="preserve">.1. </w:t>
            </w:r>
          </w:p>
        </w:tc>
        <w:tc>
          <w:tcPr>
            <w:tcW w:w="730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2E62AC9" w14:textId="77777777" w:rsidR="00E4409C" w:rsidRDefault="00576CAC">
            <w:pPr>
              <w:spacing w:after="0"/>
              <w:jc w:val="both"/>
              <w:rPr>
                <w:b/>
                <w:lang w:val="hr-HR"/>
              </w:rPr>
            </w:pPr>
            <w:r>
              <w:rPr>
                <w:b/>
                <w:lang w:val="hr-HR"/>
              </w:rPr>
              <w:t>Informirati i poticati javnost na aktivno uključivanje u rad udruga u lokalnoj i široj zajednici</w:t>
            </w:r>
          </w:p>
        </w:tc>
      </w:tr>
      <w:tr w:rsidR="00E4409C" w14:paraId="278C6C55"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030D41" w14:textId="77777777" w:rsidR="00E4409C" w:rsidRDefault="00576CAC">
            <w:pPr>
              <w:spacing w:after="0"/>
              <w:jc w:val="both"/>
              <w:rPr>
                <w:bCs/>
                <w:lang w:val="hr-HR"/>
              </w:rPr>
            </w:pPr>
            <w:r>
              <w:rPr>
                <w:bCs/>
                <w:lang w:val="hr-HR"/>
              </w:rPr>
              <w:t>Nositelj:</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207098" w14:textId="77777777" w:rsidR="00E4409C" w:rsidRDefault="00576CAC">
            <w:pPr>
              <w:spacing w:after="0"/>
              <w:jc w:val="both"/>
              <w:rPr>
                <w:lang w:val="hr-HR"/>
              </w:rPr>
            </w:pPr>
            <w:r>
              <w:rPr>
                <w:lang w:val="hr-HR"/>
              </w:rPr>
              <w:t>Ured za udruge</w:t>
            </w:r>
          </w:p>
        </w:tc>
      </w:tr>
      <w:tr w:rsidR="00E4409C" w:rsidRPr="00E36EC3" w14:paraId="5D63FC97"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124CF1F" w14:textId="77777777" w:rsidR="00E4409C" w:rsidRDefault="00576CAC">
            <w:pPr>
              <w:spacing w:after="0"/>
              <w:jc w:val="both"/>
              <w:rPr>
                <w:bCs/>
                <w:lang w:val="hr-HR"/>
              </w:rPr>
            </w:pPr>
            <w:r>
              <w:rPr>
                <w:bCs/>
                <w:lang w:val="hr-HR"/>
              </w:rPr>
              <w:t>Sunositelji:</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C2AB4BA" w14:textId="11B73FE0" w:rsidR="00E4409C" w:rsidRDefault="00576CAC">
            <w:pPr>
              <w:spacing w:after="0"/>
              <w:jc w:val="both"/>
              <w:rPr>
                <w:lang w:val="hr-HR"/>
              </w:rPr>
            </w:pPr>
            <w:r>
              <w:rPr>
                <w:lang w:val="hr-HR"/>
              </w:rPr>
              <w:t>Nacionalna zaklada za razvoj civilnoga društva - Regionalne podružnice Nacionalne zaklade sa suradnim organizacijama uključenim u Program regionalnog razvoja civil</w:t>
            </w:r>
            <w:r w:rsidR="005B3A45">
              <w:rPr>
                <w:lang w:val="hr-HR"/>
              </w:rPr>
              <w:t>no</w:t>
            </w:r>
            <w:r w:rsidR="00661235">
              <w:rPr>
                <w:lang w:val="hr-HR"/>
              </w:rPr>
              <w:t xml:space="preserve">ga društva, </w:t>
            </w:r>
            <w:r>
              <w:rPr>
                <w:lang w:val="hr-HR"/>
              </w:rPr>
              <w:t>Nacionalne udruge lokaln</w:t>
            </w:r>
            <w:r w:rsidR="00661235">
              <w:rPr>
                <w:lang w:val="hr-HR"/>
              </w:rPr>
              <w:t>e i regionalne samouprave, TDU</w:t>
            </w:r>
            <w:r>
              <w:rPr>
                <w:lang w:val="hr-HR"/>
              </w:rPr>
              <w:t>, JLP(R)S, udruge</w:t>
            </w:r>
          </w:p>
        </w:tc>
      </w:tr>
      <w:tr w:rsidR="00E4409C" w14:paraId="65159DD6"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FDE0F76" w14:textId="77777777" w:rsidR="00E4409C" w:rsidRDefault="00576CAC">
            <w:pPr>
              <w:spacing w:after="0"/>
              <w:rPr>
                <w:bCs/>
                <w:lang w:val="hr-HR"/>
              </w:rPr>
            </w:pPr>
            <w:r>
              <w:rPr>
                <w:bCs/>
                <w:lang w:val="hr-HR"/>
              </w:rPr>
              <w:t>Rok provedbe:</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503FD34" w14:textId="77777777" w:rsidR="00E4409C" w:rsidRDefault="00576CAC">
            <w:pPr>
              <w:spacing w:after="0"/>
              <w:jc w:val="both"/>
              <w:rPr>
                <w:lang w:val="hr-HR"/>
              </w:rPr>
            </w:pPr>
            <w:r>
              <w:rPr>
                <w:lang w:val="hr-HR"/>
              </w:rPr>
              <w:t>2017., kontinuirano</w:t>
            </w:r>
          </w:p>
        </w:tc>
      </w:tr>
      <w:tr w:rsidR="00E4409C" w:rsidRPr="00E36EC3" w14:paraId="008B73DA"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95514CE" w14:textId="77777777" w:rsidR="00E4409C" w:rsidRDefault="00576CAC">
            <w:pPr>
              <w:spacing w:after="0"/>
              <w:jc w:val="both"/>
              <w:rPr>
                <w:bCs/>
                <w:lang w:val="hr-HR"/>
              </w:rPr>
            </w:pPr>
            <w:r>
              <w:rPr>
                <w:bCs/>
                <w:lang w:val="hr-HR"/>
              </w:rPr>
              <w:t xml:space="preserve">Potrebna sredstva: </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00BD231" w14:textId="6F8E6E8C" w:rsidR="00E4409C" w:rsidRDefault="00661235" w:rsidP="00661235">
            <w:pPr>
              <w:spacing w:after="0"/>
              <w:jc w:val="both"/>
              <w:rPr>
                <w:lang w:val="hr-HR"/>
              </w:rPr>
            </w:pPr>
            <w:r>
              <w:rPr>
                <w:rFonts w:eastAsia="SimSun" w:cs="Times New Roman"/>
                <w:lang w:val="hr-HR" w:eastAsia="zh-CN"/>
              </w:rPr>
              <w:t>Ured za udruge: z</w:t>
            </w:r>
            <w:r w:rsidR="00ED3D1E">
              <w:rPr>
                <w:rFonts w:eastAsia="SimSun" w:cs="Times New Roman"/>
                <w:lang w:val="hr-HR" w:eastAsia="zh-CN"/>
              </w:rPr>
              <w:t>a razdoblje 2017. - 2020.: 660.000</w:t>
            </w:r>
            <w:r w:rsidR="00ED3D1E" w:rsidRPr="00FD653F">
              <w:rPr>
                <w:rFonts w:asciiTheme="minorHAnsi" w:eastAsia="Calibri" w:hAnsiTheme="minorHAnsi" w:cstheme="minorHAnsi"/>
                <w:color w:val="auto"/>
                <w:lang w:val="hr-HR"/>
              </w:rPr>
              <w:t>,00 kn</w:t>
            </w:r>
            <w:r w:rsidR="00ED3D1E">
              <w:rPr>
                <w:rFonts w:asciiTheme="minorHAnsi" w:eastAsia="Calibri" w:hAnsiTheme="minorHAnsi" w:cstheme="minorHAnsi"/>
                <w:color w:val="auto"/>
                <w:lang w:val="hr-HR"/>
              </w:rPr>
              <w:t>.</w:t>
            </w:r>
            <w:r w:rsidR="00ED3D1E" w:rsidRPr="00FD653F">
              <w:rPr>
                <w:rFonts w:asciiTheme="minorHAnsi" w:eastAsia="Calibri" w:hAnsiTheme="minorHAnsi" w:cstheme="minorHAnsi"/>
                <w:color w:val="auto"/>
                <w:lang w:val="hr-HR"/>
              </w:rPr>
              <w:t xml:space="preserve"> </w:t>
            </w:r>
          </w:p>
        </w:tc>
      </w:tr>
      <w:tr w:rsidR="00661235" w:rsidRPr="00E36EC3" w14:paraId="3C996BDD"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9D0DF2C" w14:textId="589BE22A" w:rsidR="00661235" w:rsidRDefault="00661235" w:rsidP="004D13D1">
            <w:pPr>
              <w:spacing w:after="0"/>
              <w:rPr>
                <w:bCs/>
                <w:lang w:val="hr-HR"/>
              </w:rPr>
            </w:pPr>
            <w:r w:rsidRPr="00661235">
              <w:rPr>
                <w:bCs/>
                <w:lang w:val="hr-HR"/>
              </w:rPr>
              <w:t>Izvor sredstava (razdjel, broj i naziv aktivnosti):</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0E6730" w14:textId="307ABE87" w:rsidR="00661235" w:rsidRDefault="00661235" w:rsidP="00ED3D1E">
            <w:pPr>
              <w:spacing w:after="0"/>
              <w:jc w:val="both"/>
              <w:rPr>
                <w:rFonts w:eastAsia="SimSun" w:cs="Times New Roman"/>
                <w:lang w:val="hr-HR" w:eastAsia="zh-CN"/>
              </w:rPr>
            </w:pPr>
            <w:r w:rsidRPr="00661235">
              <w:rPr>
                <w:rFonts w:eastAsia="SimSun" w:cs="Times New Roman"/>
                <w:lang w:val="hr-HR" w:eastAsia="zh-CN"/>
              </w:rPr>
              <w:t>Sredstva su osigurana u Državnom proračunu, na razdjelu 020, aktivnosti A509065 DANI OTVORENIH VRATA UDRUGA</w:t>
            </w:r>
          </w:p>
        </w:tc>
      </w:tr>
      <w:tr w:rsidR="00E4409C" w:rsidRPr="00E36EC3" w14:paraId="2CA19AD6"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0E821B4" w14:textId="77777777" w:rsidR="00E4409C" w:rsidRDefault="00576CAC">
            <w:pPr>
              <w:spacing w:after="0"/>
              <w:jc w:val="both"/>
              <w:rPr>
                <w:bCs/>
                <w:lang w:val="hr-HR"/>
              </w:rPr>
            </w:pPr>
            <w:r>
              <w:rPr>
                <w:bCs/>
                <w:lang w:val="hr-HR"/>
              </w:rPr>
              <w:t xml:space="preserve">Pokazatelji provedbe: </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461B002" w14:textId="77777777" w:rsidR="00E4409C" w:rsidRDefault="00576CAC" w:rsidP="004D13D1">
            <w:pPr>
              <w:numPr>
                <w:ilvl w:val="0"/>
                <w:numId w:val="32"/>
              </w:numPr>
              <w:ind w:left="512"/>
              <w:contextualSpacing/>
              <w:rPr>
                <w:bCs/>
                <w:lang w:val="hr-HR"/>
              </w:rPr>
            </w:pPr>
            <w:r>
              <w:rPr>
                <w:bCs/>
                <w:lang w:val="hr-HR"/>
              </w:rPr>
              <w:t>Održani Dani otvorenih vrata udruga, jednom godišnje</w:t>
            </w:r>
          </w:p>
          <w:p w14:paraId="12AA3C38" w14:textId="77777777" w:rsidR="00E4409C" w:rsidRDefault="00576CAC" w:rsidP="004D13D1">
            <w:pPr>
              <w:numPr>
                <w:ilvl w:val="0"/>
                <w:numId w:val="32"/>
              </w:numPr>
              <w:ind w:left="512"/>
              <w:contextualSpacing/>
              <w:rPr>
                <w:bCs/>
                <w:lang w:val="hr-HR"/>
              </w:rPr>
            </w:pPr>
            <w:r>
              <w:rPr>
                <w:bCs/>
                <w:lang w:val="hr-HR"/>
              </w:rPr>
              <w:t>Broj udruga koji sudjeluju na Danima otvorenih vrata udruga</w:t>
            </w:r>
          </w:p>
          <w:p w14:paraId="27D4E266" w14:textId="77777777" w:rsidR="00E4409C" w:rsidRDefault="00576CAC" w:rsidP="004D13D1">
            <w:pPr>
              <w:numPr>
                <w:ilvl w:val="0"/>
                <w:numId w:val="32"/>
              </w:numPr>
              <w:spacing w:after="0"/>
              <w:ind w:left="512"/>
              <w:contextualSpacing/>
              <w:rPr>
                <w:bCs/>
                <w:lang w:val="hr-HR"/>
              </w:rPr>
            </w:pPr>
            <w:r>
              <w:rPr>
                <w:bCs/>
                <w:lang w:val="hr-HR"/>
              </w:rPr>
              <w:t>Broj građana koji se uključuju na Dane otvorenih vrata udruga</w:t>
            </w:r>
          </w:p>
          <w:p w14:paraId="2CFE236B" w14:textId="77777777" w:rsidR="00E4409C" w:rsidRDefault="00BC0D8B" w:rsidP="004D13D1">
            <w:pPr>
              <w:pStyle w:val="ListParagraph"/>
              <w:numPr>
                <w:ilvl w:val="0"/>
                <w:numId w:val="32"/>
              </w:numPr>
              <w:ind w:left="512"/>
              <w:rPr>
                <w:rFonts w:ascii="Calibri" w:hAnsi="Calibri" w:cs="Calibri"/>
                <w:bCs/>
                <w:sz w:val="22"/>
                <w:szCs w:val="22"/>
                <w:lang w:eastAsia="en-US"/>
              </w:rPr>
            </w:pPr>
            <w:r>
              <w:rPr>
                <w:rFonts w:ascii="Calibri" w:hAnsi="Calibri" w:cs="Calibri"/>
                <w:bCs/>
                <w:sz w:val="22"/>
                <w:szCs w:val="22"/>
                <w:lang w:eastAsia="en-US"/>
              </w:rPr>
              <w:t xml:space="preserve">Broj </w:t>
            </w:r>
            <w:r w:rsidR="00576CAC">
              <w:rPr>
                <w:rFonts w:ascii="Calibri" w:hAnsi="Calibri" w:cs="Calibri"/>
                <w:bCs/>
                <w:sz w:val="22"/>
                <w:szCs w:val="22"/>
                <w:lang w:eastAsia="en-US"/>
              </w:rPr>
              <w:t>emitiranih radijskih emisija, broj emitiranih TV emisija, broj objavljenih članaka na portalima i tiskanim medijima, broj objava na mrežnim stranicama i društvenim mrežama</w:t>
            </w:r>
          </w:p>
        </w:tc>
      </w:tr>
    </w:tbl>
    <w:p w14:paraId="4EBDCAD9" w14:textId="77777777" w:rsidR="00E4409C" w:rsidRDefault="00E4409C">
      <w:pPr>
        <w:spacing w:after="0"/>
        <w:jc w:val="both"/>
        <w:rPr>
          <w:b/>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5"/>
        <w:gridCol w:w="6987"/>
      </w:tblGrid>
      <w:tr w:rsidR="00E4409C" w:rsidRPr="00E36EC3" w14:paraId="1A47A4D2" w14:textId="77777777" w:rsidTr="004D13D1">
        <w:tc>
          <w:tcPr>
            <w:tcW w:w="2314"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21BCF21" w14:textId="77777777" w:rsidR="00E4409C" w:rsidRDefault="00576CAC" w:rsidP="00B4529B">
            <w:pPr>
              <w:spacing w:after="0"/>
              <w:rPr>
                <w:lang w:val="hr-HR"/>
              </w:rPr>
            </w:pPr>
            <w:r>
              <w:rPr>
                <w:lang w:val="hr-HR"/>
              </w:rPr>
              <w:t>Provedbena aktivnost 1</w:t>
            </w:r>
            <w:r w:rsidR="00B4529B">
              <w:rPr>
                <w:lang w:val="hr-HR"/>
              </w:rPr>
              <w:t>3</w:t>
            </w:r>
            <w:r>
              <w:rPr>
                <w:lang w:val="hr-HR"/>
              </w:rPr>
              <w:t xml:space="preserve">.2. </w:t>
            </w:r>
          </w:p>
        </w:tc>
        <w:tc>
          <w:tcPr>
            <w:tcW w:w="730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FE61F32" w14:textId="77777777" w:rsidR="00E4409C" w:rsidRDefault="00576CAC">
            <w:pPr>
              <w:spacing w:after="0"/>
              <w:jc w:val="both"/>
              <w:rPr>
                <w:b/>
                <w:lang w:val="hr-HR"/>
              </w:rPr>
            </w:pPr>
            <w:r>
              <w:rPr>
                <w:b/>
                <w:lang w:val="hr-HR"/>
              </w:rPr>
              <w:t xml:space="preserve">Unaprijediti i promovirati aplikaciju </w:t>
            </w:r>
            <w:r w:rsidRPr="0077116A">
              <w:rPr>
                <w:b/>
                <w:i/>
                <w:lang w:val="hr-HR"/>
              </w:rPr>
              <w:t xml:space="preserve">UdrugeInfo </w:t>
            </w:r>
            <w:r>
              <w:rPr>
                <w:b/>
                <w:lang w:val="hr-HR"/>
              </w:rPr>
              <w:t>među organizacijama civilnoga društva i građanima</w:t>
            </w:r>
          </w:p>
        </w:tc>
      </w:tr>
      <w:tr w:rsidR="00E4409C" w14:paraId="488C152F" w14:textId="77777777">
        <w:trPr>
          <w:trHeight w:val="331"/>
        </w:trPr>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98AD618" w14:textId="77777777" w:rsidR="00E4409C" w:rsidRDefault="00576CAC">
            <w:pPr>
              <w:spacing w:after="0"/>
              <w:jc w:val="both"/>
              <w:rPr>
                <w:bCs/>
                <w:lang w:val="hr-HR"/>
              </w:rPr>
            </w:pPr>
            <w:r>
              <w:rPr>
                <w:bCs/>
                <w:lang w:val="hr-HR"/>
              </w:rPr>
              <w:t>Nositelj:</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E442D55" w14:textId="77777777" w:rsidR="00E4409C" w:rsidRDefault="00576CAC">
            <w:pPr>
              <w:spacing w:after="0"/>
              <w:jc w:val="both"/>
              <w:rPr>
                <w:lang w:val="hr-HR"/>
              </w:rPr>
            </w:pPr>
            <w:r>
              <w:rPr>
                <w:lang w:val="hr-HR"/>
              </w:rPr>
              <w:t>Ured za udruge</w:t>
            </w:r>
          </w:p>
        </w:tc>
      </w:tr>
      <w:tr w:rsidR="00E4409C" w:rsidRPr="00E36EC3" w14:paraId="282BB978"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11576EE" w14:textId="77777777" w:rsidR="00E4409C" w:rsidRDefault="00576CAC">
            <w:pPr>
              <w:spacing w:after="0"/>
              <w:jc w:val="both"/>
              <w:rPr>
                <w:bCs/>
                <w:lang w:val="hr-HR"/>
              </w:rPr>
            </w:pPr>
            <w:r>
              <w:rPr>
                <w:bCs/>
                <w:lang w:val="hr-HR"/>
              </w:rPr>
              <w:t>Sunositelji:</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F804D8B" w14:textId="47DB30FA" w:rsidR="00E4409C" w:rsidRDefault="00576CAC">
            <w:pPr>
              <w:spacing w:after="0"/>
              <w:jc w:val="both"/>
              <w:rPr>
                <w:lang w:val="hr-HR"/>
              </w:rPr>
            </w:pPr>
            <w:r>
              <w:rPr>
                <w:lang w:val="hr-HR"/>
              </w:rPr>
              <w:t>Nacionalna zaklada za razvoj civilnoga društva - Regionalne podružnice Nacionalne zaklade sa suradnim organizacijama uključenim u Program regionalnog razvoja civilnoga društva  , OCD-i</w:t>
            </w:r>
          </w:p>
        </w:tc>
      </w:tr>
      <w:tr w:rsidR="00E4409C" w14:paraId="3A0EEB3E"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07700B2" w14:textId="77777777" w:rsidR="00E4409C" w:rsidRDefault="00576CAC">
            <w:pPr>
              <w:spacing w:after="0"/>
              <w:rPr>
                <w:bCs/>
                <w:lang w:val="hr-HR"/>
              </w:rPr>
            </w:pPr>
            <w:r>
              <w:rPr>
                <w:bCs/>
                <w:lang w:val="hr-HR"/>
              </w:rPr>
              <w:t>Rok provedbe:</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6266CF" w14:textId="77777777" w:rsidR="00E4409C" w:rsidRDefault="00576CAC">
            <w:pPr>
              <w:spacing w:after="0"/>
              <w:jc w:val="both"/>
              <w:rPr>
                <w:lang w:val="hr-HR"/>
              </w:rPr>
            </w:pPr>
            <w:r>
              <w:rPr>
                <w:lang w:val="hr-HR"/>
              </w:rPr>
              <w:t>2017., kontinuirano</w:t>
            </w:r>
          </w:p>
        </w:tc>
      </w:tr>
      <w:tr w:rsidR="00E4409C" w:rsidRPr="00E36EC3" w14:paraId="29BE27EE"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9636D68" w14:textId="77777777" w:rsidR="00E4409C" w:rsidRDefault="00576CAC">
            <w:pPr>
              <w:spacing w:after="0"/>
              <w:jc w:val="both"/>
              <w:rPr>
                <w:bCs/>
                <w:lang w:val="hr-HR"/>
              </w:rPr>
            </w:pPr>
            <w:r>
              <w:rPr>
                <w:bCs/>
                <w:lang w:val="hr-HR"/>
              </w:rPr>
              <w:t xml:space="preserve">Potrebna sredstva: </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6691E5A" w14:textId="7F112D68" w:rsidR="00E4409C" w:rsidRDefault="000242B4" w:rsidP="00ED3D1E">
            <w:pPr>
              <w:spacing w:after="0"/>
              <w:jc w:val="both"/>
              <w:rPr>
                <w:lang w:val="hr-HR"/>
              </w:rPr>
            </w:pPr>
            <w:r>
              <w:rPr>
                <w:rFonts w:asciiTheme="minorHAnsi" w:eastAsia="Calibri" w:hAnsiTheme="minorHAnsi" w:cstheme="minorHAnsi"/>
                <w:color w:val="auto"/>
                <w:shd w:val="clear" w:color="auto" w:fill="FFFFFF" w:themeFill="background1"/>
                <w:lang w:val="hr-HR"/>
              </w:rPr>
              <w:t>Sredstva Ureda za udruge</w:t>
            </w:r>
            <w:r w:rsidR="00ED3D1E" w:rsidRPr="000242B4">
              <w:rPr>
                <w:rFonts w:asciiTheme="minorHAnsi" w:eastAsia="Calibri" w:hAnsiTheme="minorHAnsi" w:cstheme="minorHAnsi"/>
                <w:color w:val="auto"/>
                <w:shd w:val="clear" w:color="auto" w:fill="FFFFFF" w:themeFill="background1"/>
                <w:lang w:val="hr-HR"/>
              </w:rPr>
              <w:t xml:space="preserve"> prikazana su u sklopu provedbene aktivnosti 8.1.</w:t>
            </w:r>
          </w:p>
        </w:tc>
      </w:tr>
      <w:tr w:rsidR="000242B4" w:rsidRPr="00E36EC3" w14:paraId="2ACE661B"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9812DD9" w14:textId="0E13F65A" w:rsidR="000242B4" w:rsidRDefault="000242B4" w:rsidP="004D13D1">
            <w:pPr>
              <w:spacing w:after="0"/>
              <w:rPr>
                <w:bCs/>
                <w:lang w:val="hr-HR"/>
              </w:rPr>
            </w:pPr>
            <w:r w:rsidRPr="000242B4">
              <w:rPr>
                <w:bCs/>
                <w:lang w:val="hr-HR"/>
              </w:rPr>
              <w:t>Izvor sredstava (razdjel, broj i naziv aktivnosti):</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BC8A0D3" w14:textId="7DC911D3" w:rsidR="000242B4" w:rsidRPr="00DA51C7" w:rsidRDefault="000242B4" w:rsidP="00ED3D1E">
            <w:pPr>
              <w:spacing w:after="0"/>
              <w:jc w:val="both"/>
              <w:rPr>
                <w:rFonts w:asciiTheme="minorHAnsi" w:eastAsia="Calibri" w:hAnsiTheme="minorHAnsi" w:cstheme="minorHAnsi"/>
                <w:color w:val="auto"/>
                <w:highlight w:val="yellow"/>
                <w:shd w:val="clear" w:color="auto" w:fill="FFFFFF" w:themeFill="background1"/>
                <w:lang w:val="hr-HR"/>
              </w:rPr>
            </w:pPr>
            <w:r w:rsidRPr="000242B4">
              <w:rPr>
                <w:rFonts w:asciiTheme="minorHAnsi" w:eastAsia="Calibri" w:hAnsiTheme="minorHAnsi" w:cstheme="minorHAnsi"/>
                <w:color w:val="auto"/>
                <w:shd w:val="clear" w:color="auto" w:fill="FFFFFF" w:themeFill="background1"/>
                <w:lang w:val="hr-HR"/>
              </w:rPr>
              <w:t>Sredstva su osigurana u Državnom proračunu, na razdjelu 020, aktivnosti A509000 ADMINISTRACIJA I UPRAVLJANJE</w:t>
            </w:r>
          </w:p>
        </w:tc>
      </w:tr>
      <w:tr w:rsidR="00E4409C" w:rsidRPr="00E36EC3" w14:paraId="1F70A8BC" w14:textId="77777777">
        <w:tc>
          <w:tcPr>
            <w:tcW w:w="2314"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F0EA901" w14:textId="77777777" w:rsidR="00E4409C" w:rsidRDefault="00576CAC">
            <w:pPr>
              <w:spacing w:after="0"/>
              <w:jc w:val="both"/>
              <w:rPr>
                <w:bCs/>
                <w:lang w:val="hr-HR"/>
              </w:rPr>
            </w:pPr>
            <w:r>
              <w:rPr>
                <w:bCs/>
                <w:lang w:val="hr-HR"/>
              </w:rPr>
              <w:t xml:space="preserve">Pokazatelji provedbe: </w:t>
            </w:r>
          </w:p>
        </w:tc>
        <w:tc>
          <w:tcPr>
            <w:tcW w:w="730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767981" w14:textId="77777777" w:rsidR="00E4409C" w:rsidRDefault="00576CAC" w:rsidP="00166F97">
            <w:pPr>
              <w:pStyle w:val="ListParagraph"/>
              <w:numPr>
                <w:ilvl w:val="0"/>
                <w:numId w:val="64"/>
              </w:numPr>
              <w:ind w:left="379"/>
              <w:rPr>
                <w:rFonts w:ascii="Calibri" w:hAnsi="Calibri" w:cs="Calibri"/>
                <w:bCs/>
                <w:sz w:val="22"/>
                <w:szCs w:val="22"/>
              </w:rPr>
            </w:pPr>
            <w:r>
              <w:rPr>
                <w:rFonts w:ascii="Calibri" w:hAnsi="Calibri" w:cs="Calibri"/>
                <w:bCs/>
                <w:sz w:val="22"/>
                <w:szCs w:val="22"/>
              </w:rPr>
              <w:t xml:space="preserve">Aplikacija </w:t>
            </w:r>
            <w:r w:rsidRPr="0077116A">
              <w:rPr>
                <w:rFonts w:ascii="Calibri" w:hAnsi="Calibri" w:cs="Calibri"/>
                <w:bCs/>
                <w:i/>
                <w:sz w:val="22"/>
                <w:szCs w:val="22"/>
              </w:rPr>
              <w:t>UdrugeInfo</w:t>
            </w:r>
            <w:r>
              <w:rPr>
                <w:rFonts w:ascii="Calibri" w:hAnsi="Calibri" w:cs="Calibri"/>
                <w:bCs/>
                <w:sz w:val="22"/>
                <w:szCs w:val="22"/>
              </w:rPr>
              <w:t xml:space="preserve"> unaprijeđena s dodatnim kategorijama (volontiranje u udrugama, sudjelovanje u međunarodnim mrežama, djelovanje udruga kroz povijest, i sl.)</w:t>
            </w:r>
          </w:p>
          <w:p w14:paraId="0C204AAB" w14:textId="77777777" w:rsidR="00E4409C" w:rsidRDefault="00576CAC" w:rsidP="00166F97">
            <w:pPr>
              <w:pStyle w:val="ListParagraph"/>
              <w:numPr>
                <w:ilvl w:val="0"/>
                <w:numId w:val="64"/>
              </w:numPr>
              <w:ind w:left="379"/>
              <w:rPr>
                <w:rFonts w:ascii="Calibri" w:hAnsi="Calibri" w:cs="Calibri"/>
                <w:bCs/>
                <w:sz w:val="22"/>
                <w:szCs w:val="22"/>
              </w:rPr>
            </w:pPr>
            <w:r>
              <w:rPr>
                <w:rFonts w:ascii="Calibri" w:hAnsi="Calibri" w:cs="Calibri"/>
                <w:bCs/>
                <w:sz w:val="22"/>
                <w:szCs w:val="22"/>
              </w:rPr>
              <w:t xml:space="preserve">Provedena promotivna kampanja za korištenje aplikacije </w:t>
            </w:r>
            <w:r w:rsidRPr="0077116A">
              <w:rPr>
                <w:rFonts w:ascii="Calibri" w:hAnsi="Calibri" w:cs="Calibri"/>
                <w:bCs/>
                <w:i/>
                <w:sz w:val="22"/>
                <w:szCs w:val="22"/>
              </w:rPr>
              <w:t>UdrugeInfo</w:t>
            </w:r>
          </w:p>
          <w:p w14:paraId="4DDD3EE3" w14:textId="77777777" w:rsidR="00E4409C" w:rsidRDefault="00576CAC" w:rsidP="00166F97">
            <w:pPr>
              <w:pStyle w:val="ListParagraph"/>
              <w:numPr>
                <w:ilvl w:val="0"/>
                <w:numId w:val="64"/>
              </w:numPr>
              <w:ind w:left="379"/>
              <w:rPr>
                <w:rFonts w:ascii="Calibri" w:hAnsi="Calibri" w:cs="Calibri"/>
                <w:bCs/>
                <w:sz w:val="22"/>
                <w:szCs w:val="22"/>
              </w:rPr>
            </w:pPr>
            <w:r>
              <w:rPr>
                <w:rFonts w:ascii="Calibri" w:hAnsi="Calibri" w:cs="Calibri"/>
                <w:bCs/>
                <w:sz w:val="22"/>
                <w:szCs w:val="22"/>
              </w:rPr>
              <w:t xml:space="preserve">Broj organizacija civilnoga društva koje koriste </w:t>
            </w:r>
            <w:r w:rsidRPr="0077116A">
              <w:rPr>
                <w:rFonts w:ascii="Calibri" w:hAnsi="Calibri" w:cs="Calibri"/>
                <w:bCs/>
                <w:i/>
                <w:sz w:val="22"/>
                <w:szCs w:val="22"/>
              </w:rPr>
              <w:t>UdrugeInfo</w:t>
            </w:r>
          </w:p>
          <w:p w14:paraId="3BC27038" w14:textId="77777777" w:rsidR="00E4409C" w:rsidRDefault="00576CAC" w:rsidP="00166F97">
            <w:pPr>
              <w:pStyle w:val="ListParagraph"/>
              <w:numPr>
                <w:ilvl w:val="0"/>
                <w:numId w:val="64"/>
              </w:numPr>
              <w:ind w:left="379"/>
              <w:rPr>
                <w:rFonts w:ascii="Calibri" w:hAnsi="Calibri" w:cs="Calibri"/>
                <w:bCs/>
                <w:sz w:val="22"/>
                <w:szCs w:val="22"/>
              </w:rPr>
            </w:pPr>
            <w:r>
              <w:rPr>
                <w:rFonts w:ascii="Calibri" w:hAnsi="Calibri" w:cs="Calibri"/>
                <w:bCs/>
                <w:sz w:val="22"/>
                <w:szCs w:val="22"/>
              </w:rPr>
              <w:t xml:space="preserve">Broj preuzimanja aplikacije </w:t>
            </w:r>
            <w:r w:rsidRPr="0077116A">
              <w:rPr>
                <w:rFonts w:ascii="Calibri" w:hAnsi="Calibri" w:cs="Calibri"/>
                <w:bCs/>
                <w:i/>
                <w:sz w:val="22"/>
                <w:szCs w:val="22"/>
              </w:rPr>
              <w:t xml:space="preserve">UdrugeInfo </w:t>
            </w:r>
          </w:p>
          <w:p w14:paraId="2D57E172" w14:textId="77777777" w:rsidR="00E4409C" w:rsidRDefault="00576CAC" w:rsidP="00166F97">
            <w:pPr>
              <w:pStyle w:val="ListParagraph"/>
              <w:numPr>
                <w:ilvl w:val="0"/>
                <w:numId w:val="64"/>
              </w:numPr>
              <w:ind w:left="379"/>
              <w:rPr>
                <w:rFonts w:ascii="Calibri" w:hAnsi="Calibri" w:cs="Calibri"/>
                <w:bCs/>
                <w:sz w:val="22"/>
                <w:szCs w:val="22"/>
              </w:rPr>
            </w:pPr>
            <w:r>
              <w:rPr>
                <w:rFonts w:ascii="Calibri" w:hAnsi="Calibri" w:cs="Calibri"/>
                <w:bCs/>
                <w:sz w:val="22"/>
                <w:szCs w:val="22"/>
              </w:rPr>
              <w:t xml:space="preserve">Broj objavljenih događanja u aplikaciji </w:t>
            </w:r>
            <w:r w:rsidRPr="0077116A">
              <w:rPr>
                <w:rFonts w:ascii="Calibri" w:hAnsi="Calibri" w:cs="Calibri"/>
                <w:bCs/>
                <w:i/>
                <w:sz w:val="22"/>
                <w:szCs w:val="22"/>
              </w:rPr>
              <w:t>UdrugeInfo</w:t>
            </w:r>
          </w:p>
        </w:tc>
      </w:tr>
    </w:tbl>
    <w:p w14:paraId="4005F15D" w14:textId="77777777" w:rsidR="00E4409C" w:rsidRDefault="00E4409C">
      <w:pPr>
        <w:jc w:val="both"/>
        <w:rPr>
          <w:b/>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29B78C6C" w14:textId="77777777" w:rsidTr="004D13D1">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F09580C" w14:textId="77777777" w:rsidR="00E4409C" w:rsidRDefault="00576CAC" w:rsidP="00B4529B">
            <w:pPr>
              <w:spacing w:after="0"/>
              <w:rPr>
                <w:lang w:val="hr-HR"/>
              </w:rPr>
            </w:pPr>
            <w:r>
              <w:rPr>
                <w:lang w:val="hr-HR"/>
              </w:rPr>
              <w:t>Provedbena aktivnost 1</w:t>
            </w:r>
            <w:r w:rsidR="00B4529B">
              <w:rPr>
                <w:lang w:val="hr-HR"/>
              </w:rPr>
              <w:t>3</w:t>
            </w:r>
            <w:r>
              <w:rPr>
                <w:lang w:val="hr-HR"/>
              </w:rPr>
              <w:t>.3.</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483A756" w14:textId="77777777" w:rsidR="00E4409C" w:rsidRDefault="00576CAC">
            <w:pPr>
              <w:spacing w:after="0"/>
              <w:jc w:val="both"/>
              <w:rPr>
                <w:b/>
                <w:bCs/>
                <w:lang w:val="hr-HR"/>
              </w:rPr>
            </w:pPr>
            <w:r>
              <w:rPr>
                <w:b/>
                <w:lang w:val="hr-HR"/>
              </w:rPr>
              <w:t xml:space="preserve">Povećati vidljivost djelovanja OCD-a koji provode aktivnosti od interesa za opće dobro i informiranost </w:t>
            </w:r>
            <w:r>
              <w:rPr>
                <w:b/>
                <w:bCs/>
                <w:lang w:val="hr-HR"/>
              </w:rPr>
              <w:t>o novim i postojećim modelima društveno-ekonomskog razvoja i društvenih</w:t>
            </w:r>
            <w:r w:rsidR="00A90F07">
              <w:rPr>
                <w:b/>
                <w:bCs/>
                <w:lang w:val="hr-HR"/>
              </w:rPr>
              <w:t xml:space="preserve"> (socijalnih)</w:t>
            </w:r>
            <w:r>
              <w:rPr>
                <w:b/>
                <w:bCs/>
                <w:lang w:val="hr-HR"/>
              </w:rPr>
              <w:t xml:space="preserve"> inovacija</w:t>
            </w:r>
          </w:p>
        </w:tc>
      </w:tr>
      <w:tr w:rsidR="00E4409C" w:rsidRPr="00E36EC3" w14:paraId="74F59E5A"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192E095"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ABE6355" w14:textId="77777777" w:rsidR="00E4409C" w:rsidRDefault="00576CAC">
            <w:pPr>
              <w:spacing w:after="0"/>
              <w:rPr>
                <w:lang w:val="hr-HR"/>
              </w:rPr>
            </w:pPr>
            <w:r>
              <w:rPr>
                <w:lang w:val="hr-HR"/>
              </w:rPr>
              <w:t>Ured za udruge, Nacionalna zaklada za razvoj civilnoga društva</w:t>
            </w:r>
          </w:p>
        </w:tc>
      </w:tr>
      <w:tr w:rsidR="00E4409C" w14:paraId="052B4A23"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DC8CC6C"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570A19" w14:textId="77777777" w:rsidR="00E4409C" w:rsidRDefault="00576CAC">
            <w:pPr>
              <w:spacing w:after="0"/>
              <w:rPr>
                <w:lang w:val="hr-HR"/>
              </w:rPr>
            </w:pPr>
            <w:r>
              <w:rPr>
                <w:lang w:val="hr-HR"/>
              </w:rPr>
              <w:t>Hrvatska radiotelevizija</w:t>
            </w:r>
          </w:p>
        </w:tc>
      </w:tr>
      <w:tr w:rsidR="00E4409C" w14:paraId="50A22F27"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8C7C74D"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35C3B7" w14:textId="77777777" w:rsidR="00E4409C" w:rsidRDefault="00576CAC">
            <w:pPr>
              <w:spacing w:after="0"/>
              <w:rPr>
                <w:lang w:val="hr-HR"/>
              </w:rPr>
            </w:pPr>
            <w:r>
              <w:rPr>
                <w:lang w:val="hr-HR"/>
              </w:rPr>
              <w:t>2018., kontinuirano</w:t>
            </w:r>
          </w:p>
        </w:tc>
      </w:tr>
      <w:tr w:rsidR="00E4409C" w:rsidRPr="00E36EC3" w14:paraId="23C86E89"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8F7C5AE"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678E3C" w14:textId="039027E2" w:rsidR="00E4409C" w:rsidRPr="00593E7C" w:rsidRDefault="00593E7C" w:rsidP="00593E7C">
            <w:pPr>
              <w:spacing w:after="0"/>
              <w:rPr>
                <w:lang w:val="hr-HR"/>
              </w:rPr>
            </w:pPr>
            <w:r w:rsidRPr="00593E7C">
              <w:rPr>
                <w:lang w:val="hr-HR"/>
              </w:rPr>
              <w:t>Redovna sredstva Ureda za udruge</w:t>
            </w:r>
          </w:p>
        </w:tc>
      </w:tr>
      <w:tr w:rsidR="00593E7C" w:rsidRPr="00E36EC3" w14:paraId="42B58663"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C4CC7F" w14:textId="6A9B46FB" w:rsidR="00593E7C" w:rsidRDefault="00593E7C">
            <w:pPr>
              <w:spacing w:after="0"/>
              <w:rPr>
                <w:bCs/>
                <w:lang w:val="hr-HR"/>
              </w:rPr>
            </w:pPr>
            <w:r w:rsidRPr="00593E7C">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E5DF55" w14:textId="0B90281C" w:rsidR="00593E7C" w:rsidRPr="003923B1" w:rsidRDefault="003923B1">
            <w:pPr>
              <w:spacing w:after="0"/>
              <w:rPr>
                <w:lang w:val="hr-HR"/>
              </w:rPr>
            </w:pPr>
            <w:r w:rsidRPr="003923B1">
              <w:rPr>
                <w:lang w:val="hr-HR"/>
              </w:rPr>
              <w:t>Sredstva su osigurana u Državnom proračunu, na razdjelu 020, aktivnosti A509000 ADMINISTRACIJA I UPRAVLJANJE</w:t>
            </w:r>
          </w:p>
        </w:tc>
      </w:tr>
      <w:tr w:rsidR="00E4409C" w:rsidRPr="00E36EC3" w14:paraId="7B024BC8"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B455655"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E0DEF8C" w14:textId="77777777" w:rsidR="00E4409C" w:rsidRDefault="00576CAC" w:rsidP="00166F97">
            <w:pPr>
              <w:pStyle w:val="ListParagraph"/>
              <w:numPr>
                <w:ilvl w:val="0"/>
                <w:numId w:val="45"/>
              </w:numPr>
              <w:rPr>
                <w:rFonts w:ascii="Calibri" w:hAnsi="Calibri"/>
                <w:bCs/>
                <w:sz w:val="22"/>
                <w:szCs w:val="22"/>
              </w:rPr>
            </w:pPr>
            <w:r>
              <w:rPr>
                <w:rFonts w:ascii="Calibri" w:hAnsi="Calibri"/>
                <w:bCs/>
                <w:sz w:val="22"/>
                <w:szCs w:val="22"/>
              </w:rPr>
              <w:t>Broj emitiranih radijskih emisija u programu HR-a, godišnje</w:t>
            </w:r>
          </w:p>
          <w:p w14:paraId="47AB7A37" w14:textId="77777777" w:rsidR="00E4409C" w:rsidRDefault="00576CAC" w:rsidP="00166F97">
            <w:pPr>
              <w:pStyle w:val="ListParagraph"/>
              <w:numPr>
                <w:ilvl w:val="0"/>
                <w:numId w:val="45"/>
              </w:numPr>
              <w:rPr>
                <w:rFonts w:ascii="Calibri" w:hAnsi="Calibri"/>
                <w:bCs/>
                <w:sz w:val="22"/>
                <w:szCs w:val="22"/>
              </w:rPr>
            </w:pPr>
            <w:r>
              <w:rPr>
                <w:rFonts w:ascii="Calibri" w:hAnsi="Calibri"/>
                <w:bCs/>
                <w:sz w:val="22"/>
                <w:szCs w:val="22"/>
              </w:rPr>
              <w:t>Broj emitiranih TV emisija u programu HRT-a, godišnje</w:t>
            </w:r>
          </w:p>
          <w:p w14:paraId="187C7E34" w14:textId="77777777" w:rsidR="00E4409C" w:rsidRDefault="00576CAC" w:rsidP="00166F97">
            <w:pPr>
              <w:pStyle w:val="ListParagraph"/>
              <w:numPr>
                <w:ilvl w:val="0"/>
                <w:numId w:val="45"/>
              </w:numPr>
              <w:rPr>
                <w:rFonts w:ascii="Calibri" w:hAnsi="Calibri"/>
                <w:bCs/>
                <w:sz w:val="22"/>
                <w:szCs w:val="22"/>
              </w:rPr>
            </w:pPr>
            <w:r>
              <w:rPr>
                <w:rFonts w:ascii="Calibri" w:hAnsi="Calibri"/>
                <w:bCs/>
                <w:sz w:val="22"/>
                <w:szCs w:val="22"/>
              </w:rPr>
              <w:t>Broj objavljenih članaka na portalima i tiskanim medijima</w:t>
            </w:r>
          </w:p>
        </w:tc>
      </w:tr>
    </w:tbl>
    <w:p w14:paraId="22222F05" w14:textId="77777777" w:rsidR="00E4409C" w:rsidRPr="00C74582" w:rsidRDefault="00E4409C" w:rsidP="00C74582">
      <w:pPr>
        <w:pStyle w:val="Heading3"/>
        <w:rPr>
          <w:b/>
          <w:lang w:val="hr-HR"/>
        </w:rPr>
      </w:pPr>
    </w:p>
    <w:p w14:paraId="147293EF" w14:textId="77777777" w:rsidR="00E4409C" w:rsidRPr="00C74582" w:rsidRDefault="00576CAC" w:rsidP="00105B54">
      <w:pPr>
        <w:pStyle w:val="Heading4"/>
        <w:rPr>
          <w:lang w:val="hr-HR"/>
        </w:rPr>
      </w:pPr>
      <w:bookmarkStart w:id="44" w:name="_Toc496279633"/>
      <w:r w:rsidRPr="00C74582">
        <w:rPr>
          <w:lang w:val="hr-HR"/>
        </w:rPr>
        <w:t>MJERA 1</w:t>
      </w:r>
      <w:r w:rsidR="00B4529B">
        <w:rPr>
          <w:lang w:val="hr-HR"/>
        </w:rPr>
        <w:t>4</w:t>
      </w:r>
      <w:r w:rsidRPr="00C74582">
        <w:rPr>
          <w:lang w:val="hr-HR"/>
        </w:rPr>
        <w:t>. POTICATI RAZVOJ NEPROFITNIH MEDIJA I/ILI MEDIJA ZAJEDNICE I MEDIJSKE PISMENOSTI</w:t>
      </w:r>
      <w:bookmarkEnd w:id="44"/>
      <w:r w:rsidR="000B56DD" w:rsidRPr="00C74582">
        <w:t xml:space="preserve"> </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60"/>
        <w:gridCol w:w="6982"/>
      </w:tblGrid>
      <w:tr w:rsidR="00E4409C" w:rsidRPr="00E36EC3" w14:paraId="416677F8" w14:textId="77777777" w:rsidTr="004D13D1">
        <w:trPr>
          <w:trHeight w:val="560"/>
        </w:trPr>
        <w:tc>
          <w:tcPr>
            <w:tcW w:w="231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AA1E562" w14:textId="77777777" w:rsidR="00E4409C" w:rsidRDefault="00576CAC" w:rsidP="00B4529B">
            <w:pPr>
              <w:spacing w:after="0"/>
              <w:rPr>
                <w:lang w:val="hr-HR"/>
              </w:rPr>
            </w:pPr>
            <w:r>
              <w:rPr>
                <w:lang w:val="hr-HR"/>
              </w:rPr>
              <w:t>Provedbena aktivnost 1</w:t>
            </w:r>
            <w:r w:rsidR="00B4529B">
              <w:rPr>
                <w:lang w:val="hr-HR"/>
              </w:rPr>
              <w:t>4</w:t>
            </w:r>
            <w:r>
              <w:rPr>
                <w:lang w:val="hr-HR"/>
              </w:rPr>
              <w:t xml:space="preserve">.1. </w:t>
            </w:r>
          </w:p>
        </w:tc>
        <w:tc>
          <w:tcPr>
            <w:tcW w:w="730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FE9A4DC" w14:textId="77777777" w:rsidR="00E4409C" w:rsidRDefault="00576CAC">
            <w:pPr>
              <w:spacing w:after="0"/>
              <w:jc w:val="both"/>
              <w:rPr>
                <w:b/>
                <w:lang w:val="hr-HR"/>
              </w:rPr>
            </w:pPr>
            <w:r>
              <w:rPr>
                <w:b/>
                <w:lang w:val="hr-HR"/>
              </w:rPr>
              <w:t>Izraditi normativni i institucionalni okvir za poticanje razvoja neprofitnih medija i/ili medija zajednice</w:t>
            </w:r>
          </w:p>
        </w:tc>
      </w:tr>
      <w:tr w:rsidR="00E4409C" w14:paraId="1E638577"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3153C3D" w14:textId="77777777" w:rsidR="00E4409C" w:rsidRDefault="00576CAC">
            <w:pPr>
              <w:spacing w:after="0"/>
              <w:jc w:val="both"/>
              <w:rPr>
                <w:bCs/>
                <w:lang w:val="hr-HR"/>
              </w:rPr>
            </w:pPr>
            <w:r>
              <w:rPr>
                <w:bCs/>
                <w:lang w:val="hr-HR"/>
              </w:rPr>
              <w:t>Nositelj:</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0B4AD27" w14:textId="77777777" w:rsidR="00E4409C" w:rsidRDefault="00576CAC">
            <w:pPr>
              <w:spacing w:after="0"/>
              <w:jc w:val="both"/>
              <w:rPr>
                <w:lang w:val="hr-HR"/>
              </w:rPr>
            </w:pPr>
            <w:r>
              <w:rPr>
                <w:lang w:val="hr-HR"/>
              </w:rPr>
              <w:t xml:space="preserve">Ministarstvo kulture </w:t>
            </w:r>
          </w:p>
        </w:tc>
      </w:tr>
      <w:tr w:rsidR="00E4409C" w14:paraId="694F53B5"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03E6F7" w14:textId="77777777" w:rsidR="00E4409C" w:rsidRDefault="00576CAC">
            <w:pPr>
              <w:spacing w:after="0"/>
              <w:jc w:val="both"/>
              <w:rPr>
                <w:bCs/>
                <w:lang w:val="hr-HR"/>
              </w:rPr>
            </w:pPr>
            <w:r>
              <w:rPr>
                <w:bCs/>
                <w:lang w:val="hr-HR"/>
              </w:rPr>
              <w:t>Sunositelj:</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C08F8A" w14:textId="77777777" w:rsidR="00E4409C" w:rsidRDefault="00E4409C">
            <w:pPr>
              <w:spacing w:after="0"/>
              <w:jc w:val="both"/>
              <w:rPr>
                <w:lang w:val="hr-HR"/>
              </w:rPr>
            </w:pPr>
          </w:p>
        </w:tc>
      </w:tr>
      <w:tr w:rsidR="00E4409C" w14:paraId="43D40037"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34B37E6" w14:textId="77777777" w:rsidR="00E4409C" w:rsidRDefault="00576CAC">
            <w:pPr>
              <w:spacing w:after="0"/>
              <w:rPr>
                <w:bCs/>
                <w:lang w:val="hr-HR"/>
              </w:rPr>
            </w:pPr>
            <w:r>
              <w:rPr>
                <w:bCs/>
                <w:lang w:val="hr-HR"/>
              </w:rPr>
              <w:t>Rok provedbe:</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7AC30AC" w14:textId="77777777" w:rsidR="00E4409C" w:rsidRDefault="00576CAC">
            <w:pPr>
              <w:spacing w:after="0"/>
              <w:jc w:val="both"/>
              <w:rPr>
                <w:lang w:val="hr-HR"/>
              </w:rPr>
            </w:pPr>
            <w:r>
              <w:rPr>
                <w:lang w:val="hr-HR"/>
              </w:rPr>
              <w:t>2018.</w:t>
            </w:r>
          </w:p>
        </w:tc>
      </w:tr>
      <w:tr w:rsidR="00E4409C" w14:paraId="696409A0"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7190DA1" w14:textId="77777777" w:rsidR="00E4409C" w:rsidRDefault="00576CAC">
            <w:pPr>
              <w:spacing w:after="0"/>
              <w:jc w:val="both"/>
              <w:rPr>
                <w:bCs/>
                <w:lang w:val="hr-HR"/>
              </w:rPr>
            </w:pPr>
            <w:r>
              <w:rPr>
                <w:bCs/>
                <w:lang w:val="hr-HR"/>
              </w:rPr>
              <w:t xml:space="preserve">Potrebna sredstva: </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72CB68C" w14:textId="77777777" w:rsidR="00E4409C" w:rsidRDefault="00E4409C">
            <w:pPr>
              <w:spacing w:after="0"/>
              <w:jc w:val="both"/>
              <w:rPr>
                <w:lang w:val="hr-HR"/>
              </w:rPr>
            </w:pPr>
          </w:p>
        </w:tc>
      </w:tr>
      <w:tr w:rsidR="00105B54" w14:paraId="232C62EC"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E50E76" w14:textId="199F83C7" w:rsidR="00105B54" w:rsidRDefault="00105B54" w:rsidP="004D13D1">
            <w:pPr>
              <w:spacing w:after="0"/>
              <w:rPr>
                <w:bCs/>
                <w:lang w:val="hr-HR"/>
              </w:rPr>
            </w:pPr>
            <w:r w:rsidRPr="00105B54">
              <w:rPr>
                <w:bCs/>
                <w:lang w:val="hr-HR"/>
              </w:rPr>
              <w:t>Izvor sredstava (razdjel, broj i naziv aktivnosti):</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68BD20" w14:textId="77777777" w:rsidR="00105B54" w:rsidRDefault="00105B54">
            <w:pPr>
              <w:spacing w:after="0"/>
              <w:jc w:val="both"/>
              <w:rPr>
                <w:lang w:val="hr-HR"/>
              </w:rPr>
            </w:pPr>
          </w:p>
        </w:tc>
      </w:tr>
      <w:tr w:rsidR="00E4409C" w:rsidRPr="00E36EC3" w14:paraId="45B4E6BF"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D22720" w14:textId="77777777" w:rsidR="00E4409C" w:rsidRDefault="00576CAC">
            <w:pPr>
              <w:spacing w:after="0"/>
              <w:jc w:val="both"/>
              <w:rPr>
                <w:bCs/>
                <w:lang w:val="hr-HR"/>
              </w:rPr>
            </w:pPr>
            <w:r>
              <w:rPr>
                <w:bCs/>
                <w:lang w:val="hr-HR"/>
              </w:rPr>
              <w:t xml:space="preserve">Pokazatelji provedbe: </w:t>
            </w:r>
          </w:p>
          <w:p w14:paraId="4233D4F6" w14:textId="77777777" w:rsidR="00E4409C" w:rsidRDefault="00E4409C">
            <w:pPr>
              <w:spacing w:after="0"/>
              <w:jc w:val="both"/>
              <w:rPr>
                <w:lang w:val="hr-HR"/>
              </w:rPr>
            </w:pP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97DAF24" w14:textId="77777777" w:rsidR="00E4409C" w:rsidRPr="00CE6358" w:rsidRDefault="00576CAC" w:rsidP="00166F97">
            <w:pPr>
              <w:numPr>
                <w:ilvl w:val="0"/>
                <w:numId w:val="35"/>
              </w:numPr>
              <w:spacing w:after="0"/>
              <w:ind w:left="370"/>
              <w:contextualSpacing/>
              <w:rPr>
                <w:lang w:val="hr-HR"/>
              </w:rPr>
            </w:pPr>
            <w:r>
              <w:rPr>
                <w:lang w:val="hr-HR"/>
              </w:rPr>
              <w:t>Izrađen normativni i strateški okvir za poticanje razvoja neprofitnih medija i/ili medija zajednice</w:t>
            </w:r>
          </w:p>
        </w:tc>
      </w:tr>
    </w:tbl>
    <w:p w14:paraId="48051217" w14:textId="77777777" w:rsidR="00E4409C" w:rsidRDefault="00E4409C">
      <w:pPr>
        <w:spacing w:after="0"/>
        <w:rPr>
          <w:b/>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57"/>
        <w:gridCol w:w="6985"/>
      </w:tblGrid>
      <w:tr w:rsidR="00E4409C" w:rsidRPr="00E36EC3" w14:paraId="36F31D23" w14:textId="77777777" w:rsidTr="004D13D1">
        <w:tc>
          <w:tcPr>
            <w:tcW w:w="231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593DAFE" w14:textId="77777777" w:rsidR="00E4409C" w:rsidRDefault="00576CAC" w:rsidP="00B4529B">
            <w:pPr>
              <w:spacing w:after="0"/>
              <w:rPr>
                <w:lang w:val="hr-HR"/>
              </w:rPr>
            </w:pPr>
            <w:r>
              <w:rPr>
                <w:lang w:val="hr-HR"/>
              </w:rPr>
              <w:t>Provedbena aktivnost 1</w:t>
            </w:r>
            <w:r w:rsidR="00B4529B">
              <w:rPr>
                <w:lang w:val="hr-HR"/>
              </w:rPr>
              <w:t>4</w:t>
            </w:r>
            <w:r>
              <w:rPr>
                <w:lang w:val="hr-HR"/>
              </w:rPr>
              <w:t xml:space="preserve">.2. </w:t>
            </w:r>
          </w:p>
        </w:tc>
        <w:tc>
          <w:tcPr>
            <w:tcW w:w="730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4450590" w14:textId="77777777" w:rsidR="00E4409C" w:rsidRDefault="00576CAC">
            <w:pPr>
              <w:spacing w:after="0"/>
              <w:jc w:val="both"/>
              <w:rPr>
                <w:b/>
                <w:lang w:val="hr-HR"/>
              </w:rPr>
            </w:pPr>
            <w:r>
              <w:rPr>
                <w:b/>
                <w:lang w:val="hr-HR"/>
              </w:rPr>
              <w:t>Provesti vanjsko vrednovanje sustava dodjele podrške neprofitnim medijima i/ili medijima zajednice</w:t>
            </w:r>
          </w:p>
        </w:tc>
      </w:tr>
      <w:tr w:rsidR="00E4409C" w14:paraId="7A12B34D"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7B1878E" w14:textId="77777777" w:rsidR="00E4409C" w:rsidRDefault="00576CAC">
            <w:pPr>
              <w:spacing w:after="0"/>
              <w:jc w:val="both"/>
              <w:rPr>
                <w:bCs/>
                <w:lang w:val="hr-HR"/>
              </w:rPr>
            </w:pPr>
            <w:r>
              <w:rPr>
                <w:bCs/>
                <w:lang w:val="hr-HR"/>
              </w:rPr>
              <w:t>Nositelj:</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AA2322" w14:textId="77777777" w:rsidR="00E4409C" w:rsidRDefault="00576CAC">
            <w:pPr>
              <w:spacing w:after="0"/>
              <w:jc w:val="both"/>
              <w:rPr>
                <w:lang w:val="hr-HR"/>
              </w:rPr>
            </w:pPr>
            <w:r>
              <w:rPr>
                <w:lang w:val="hr-HR"/>
              </w:rPr>
              <w:t>Agencija za elektroničke medije</w:t>
            </w:r>
          </w:p>
        </w:tc>
      </w:tr>
      <w:tr w:rsidR="00E4409C" w14:paraId="495CFCCD"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A759D04" w14:textId="77777777" w:rsidR="00E4409C" w:rsidRDefault="00576CAC">
            <w:pPr>
              <w:spacing w:after="0"/>
              <w:jc w:val="both"/>
              <w:rPr>
                <w:bCs/>
                <w:lang w:val="hr-HR"/>
              </w:rPr>
            </w:pPr>
            <w:r>
              <w:rPr>
                <w:bCs/>
                <w:lang w:val="hr-HR"/>
              </w:rPr>
              <w:t>Sunositelji:</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1568A9" w14:textId="23C70DD0" w:rsidR="00E4409C" w:rsidRDefault="00105B54">
            <w:pPr>
              <w:spacing w:after="0"/>
              <w:jc w:val="both"/>
              <w:rPr>
                <w:lang w:val="hr-HR"/>
              </w:rPr>
            </w:pPr>
            <w:r>
              <w:rPr>
                <w:lang w:val="hr-HR"/>
              </w:rPr>
              <w:t>Ministarstvo kulture</w:t>
            </w:r>
          </w:p>
        </w:tc>
      </w:tr>
      <w:tr w:rsidR="00E4409C" w14:paraId="22248A41"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5B2369" w14:textId="77777777" w:rsidR="00E4409C" w:rsidRDefault="00576CAC">
            <w:pPr>
              <w:spacing w:after="0"/>
              <w:rPr>
                <w:bCs/>
                <w:lang w:val="hr-HR"/>
              </w:rPr>
            </w:pPr>
            <w:r>
              <w:rPr>
                <w:bCs/>
                <w:lang w:val="hr-HR"/>
              </w:rPr>
              <w:t>Rok provedbe:</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66A2BF1" w14:textId="77777777" w:rsidR="00E4409C" w:rsidRDefault="00576CAC">
            <w:pPr>
              <w:spacing w:after="0"/>
              <w:jc w:val="both"/>
              <w:rPr>
                <w:lang w:val="hr-HR"/>
              </w:rPr>
            </w:pPr>
            <w:r>
              <w:rPr>
                <w:lang w:val="hr-HR"/>
              </w:rPr>
              <w:t>2018.</w:t>
            </w:r>
          </w:p>
        </w:tc>
      </w:tr>
      <w:tr w:rsidR="00E4409C" w14:paraId="24838AC8"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ED8A0F3" w14:textId="77777777" w:rsidR="00E4409C" w:rsidRDefault="00576CAC">
            <w:pPr>
              <w:spacing w:after="0"/>
              <w:jc w:val="both"/>
              <w:rPr>
                <w:bCs/>
                <w:lang w:val="hr-HR"/>
              </w:rPr>
            </w:pPr>
            <w:r>
              <w:rPr>
                <w:bCs/>
                <w:lang w:val="hr-HR"/>
              </w:rPr>
              <w:t xml:space="preserve">Potrebna sredstva: </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7A3731B" w14:textId="77777777" w:rsidR="00E4409C" w:rsidRDefault="00E4409C">
            <w:pPr>
              <w:spacing w:after="0"/>
              <w:jc w:val="both"/>
              <w:rPr>
                <w:lang w:val="hr-HR"/>
              </w:rPr>
            </w:pPr>
          </w:p>
        </w:tc>
      </w:tr>
      <w:tr w:rsidR="00105B54" w14:paraId="55DEBE02"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3F395AB" w14:textId="4FCEC20B" w:rsidR="00105B54" w:rsidRDefault="00105B54" w:rsidP="004D13D1">
            <w:pPr>
              <w:spacing w:after="0"/>
              <w:rPr>
                <w:bCs/>
                <w:lang w:val="hr-HR"/>
              </w:rPr>
            </w:pPr>
            <w:r w:rsidRPr="00105B54">
              <w:rPr>
                <w:bCs/>
                <w:lang w:val="hr-HR"/>
              </w:rPr>
              <w:t>Izvor sredstava (razdjel, broj i naziv aktivnosti):</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C18A2E" w14:textId="77777777" w:rsidR="00105B54" w:rsidRDefault="00105B54">
            <w:pPr>
              <w:spacing w:after="0"/>
              <w:jc w:val="both"/>
              <w:rPr>
                <w:lang w:val="hr-HR"/>
              </w:rPr>
            </w:pPr>
          </w:p>
        </w:tc>
      </w:tr>
      <w:tr w:rsidR="00E4409C" w:rsidRPr="00E36EC3" w14:paraId="2E0EC970" w14:textId="77777777">
        <w:tc>
          <w:tcPr>
            <w:tcW w:w="23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56FE86E" w14:textId="77777777" w:rsidR="00E4409C" w:rsidRDefault="00576CAC">
            <w:pPr>
              <w:spacing w:after="0"/>
              <w:jc w:val="both"/>
              <w:rPr>
                <w:bCs/>
                <w:lang w:val="hr-HR"/>
              </w:rPr>
            </w:pPr>
            <w:r>
              <w:rPr>
                <w:bCs/>
                <w:lang w:val="hr-HR"/>
              </w:rPr>
              <w:t xml:space="preserve">Pokazatelji provedbe: </w:t>
            </w:r>
          </w:p>
        </w:tc>
        <w:tc>
          <w:tcPr>
            <w:tcW w:w="730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134B2A2" w14:textId="77777777" w:rsidR="00E4409C" w:rsidRDefault="00576CAC" w:rsidP="00166F97">
            <w:pPr>
              <w:numPr>
                <w:ilvl w:val="0"/>
                <w:numId w:val="36"/>
              </w:numPr>
              <w:spacing w:after="0"/>
              <w:ind w:left="514"/>
              <w:contextualSpacing/>
              <w:rPr>
                <w:lang w:val="hr-HR"/>
              </w:rPr>
            </w:pPr>
            <w:r>
              <w:rPr>
                <w:lang w:val="hr-HR"/>
              </w:rPr>
              <w:t>Provedeno vanjsko vrednovanje</w:t>
            </w:r>
          </w:p>
          <w:p w14:paraId="2DB5AF31" w14:textId="77777777" w:rsidR="00E4409C" w:rsidRDefault="00576CAC" w:rsidP="00166F97">
            <w:pPr>
              <w:numPr>
                <w:ilvl w:val="0"/>
                <w:numId w:val="36"/>
              </w:numPr>
              <w:spacing w:after="0"/>
              <w:ind w:left="514"/>
              <w:contextualSpacing/>
              <w:rPr>
                <w:lang w:val="hr-HR"/>
              </w:rPr>
            </w:pPr>
            <w:r>
              <w:rPr>
                <w:lang w:val="hr-HR"/>
              </w:rPr>
              <w:t>Na temelju provedenog vrednovanja donesene preporuke za unapređenje sustava dodjele podrške neprofitnim medijima i/ili medijima zajednice</w:t>
            </w:r>
          </w:p>
        </w:tc>
      </w:tr>
    </w:tbl>
    <w:p w14:paraId="085290FA" w14:textId="77777777" w:rsidR="00E4409C" w:rsidRDefault="00E4409C">
      <w:pPr>
        <w:rPr>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63"/>
        <w:gridCol w:w="6979"/>
      </w:tblGrid>
      <w:tr w:rsidR="00E4409C" w:rsidRPr="00E36EC3" w14:paraId="1A36AC35" w14:textId="77777777" w:rsidTr="004D13D1">
        <w:tc>
          <w:tcPr>
            <w:tcW w:w="231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2907EA4" w14:textId="77777777" w:rsidR="00E4409C" w:rsidRDefault="00576CAC" w:rsidP="00B4529B">
            <w:pPr>
              <w:spacing w:after="0"/>
              <w:rPr>
                <w:lang w:val="hr-HR"/>
              </w:rPr>
            </w:pPr>
            <w:r>
              <w:rPr>
                <w:lang w:val="hr-HR"/>
              </w:rPr>
              <w:t>Provedbena aktivnost 1</w:t>
            </w:r>
            <w:r w:rsidR="00B4529B">
              <w:rPr>
                <w:lang w:val="hr-HR"/>
              </w:rPr>
              <w:t>4</w:t>
            </w:r>
            <w:r>
              <w:rPr>
                <w:lang w:val="hr-HR"/>
              </w:rPr>
              <w:t xml:space="preserve">.3. </w:t>
            </w:r>
          </w:p>
        </w:tc>
        <w:tc>
          <w:tcPr>
            <w:tcW w:w="7301"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C573FC7" w14:textId="77777777" w:rsidR="00E4409C" w:rsidRDefault="00576CAC">
            <w:pPr>
              <w:spacing w:after="0"/>
              <w:jc w:val="both"/>
              <w:rPr>
                <w:b/>
                <w:lang w:val="hr-HR"/>
              </w:rPr>
            </w:pPr>
            <w:r>
              <w:rPr>
                <w:b/>
                <w:lang w:val="hr-HR"/>
              </w:rPr>
              <w:t>Oblikovati i provoditi natječaje za projekte OCD-a u području neprofitnih medija i/ili medija zajednice</w:t>
            </w:r>
          </w:p>
        </w:tc>
      </w:tr>
      <w:tr w:rsidR="00E4409C" w:rsidRPr="00E36EC3" w14:paraId="09C025F1" w14:textId="77777777">
        <w:tc>
          <w:tcPr>
            <w:tcW w:w="23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792AD8" w14:textId="77777777" w:rsidR="00E4409C" w:rsidRDefault="00576CAC">
            <w:pPr>
              <w:spacing w:after="0"/>
              <w:jc w:val="both"/>
              <w:rPr>
                <w:bCs/>
                <w:lang w:val="hr-HR"/>
              </w:rPr>
            </w:pPr>
            <w:r>
              <w:rPr>
                <w:bCs/>
                <w:lang w:val="hr-HR"/>
              </w:rPr>
              <w:t>Nositelji:</w:t>
            </w:r>
          </w:p>
        </w:tc>
        <w:tc>
          <w:tcPr>
            <w:tcW w:w="730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96D8625" w14:textId="655E991F" w:rsidR="00E4409C" w:rsidRDefault="00576CAC">
            <w:pPr>
              <w:spacing w:after="0"/>
              <w:jc w:val="both"/>
              <w:rPr>
                <w:lang w:val="hr-HR"/>
              </w:rPr>
            </w:pPr>
            <w:r>
              <w:rPr>
                <w:lang w:val="hr-HR"/>
              </w:rPr>
              <w:t>Ministarstvo kulture, Agencija za elektroničke medije, Savjet za nacionalne manjine, Zaklada „Kultura nova“</w:t>
            </w:r>
          </w:p>
        </w:tc>
      </w:tr>
      <w:tr w:rsidR="00E4409C" w14:paraId="0F8FDE80" w14:textId="77777777">
        <w:tc>
          <w:tcPr>
            <w:tcW w:w="23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B7C42A1" w14:textId="77777777" w:rsidR="00E4409C" w:rsidRDefault="00576CAC">
            <w:pPr>
              <w:spacing w:after="0"/>
              <w:jc w:val="both"/>
              <w:rPr>
                <w:bCs/>
                <w:lang w:val="hr-HR"/>
              </w:rPr>
            </w:pPr>
            <w:r>
              <w:rPr>
                <w:bCs/>
                <w:lang w:val="hr-HR"/>
              </w:rPr>
              <w:t>Sunositelji:</w:t>
            </w:r>
          </w:p>
        </w:tc>
        <w:tc>
          <w:tcPr>
            <w:tcW w:w="730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914D72E" w14:textId="77777777" w:rsidR="00E4409C" w:rsidRDefault="00E4409C">
            <w:pPr>
              <w:spacing w:after="0"/>
              <w:jc w:val="both"/>
              <w:rPr>
                <w:lang w:val="hr-HR"/>
              </w:rPr>
            </w:pPr>
          </w:p>
        </w:tc>
      </w:tr>
      <w:tr w:rsidR="00E4409C" w14:paraId="4AD650BC" w14:textId="77777777">
        <w:tc>
          <w:tcPr>
            <w:tcW w:w="23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577F5D" w14:textId="77777777" w:rsidR="00E4409C" w:rsidRDefault="00576CAC">
            <w:pPr>
              <w:spacing w:after="0"/>
              <w:rPr>
                <w:bCs/>
                <w:lang w:val="hr-HR"/>
              </w:rPr>
            </w:pPr>
            <w:r>
              <w:rPr>
                <w:bCs/>
                <w:lang w:val="hr-HR"/>
              </w:rPr>
              <w:t>Rok provedbe:</w:t>
            </w:r>
          </w:p>
        </w:tc>
        <w:tc>
          <w:tcPr>
            <w:tcW w:w="730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BDC25D" w14:textId="77777777" w:rsidR="00E4409C" w:rsidRDefault="00576CAC">
            <w:pPr>
              <w:spacing w:after="0"/>
              <w:jc w:val="both"/>
              <w:rPr>
                <w:lang w:val="hr-HR"/>
              </w:rPr>
            </w:pPr>
            <w:r>
              <w:rPr>
                <w:lang w:val="hr-HR"/>
              </w:rPr>
              <w:t>2018.</w:t>
            </w:r>
          </w:p>
        </w:tc>
      </w:tr>
      <w:tr w:rsidR="00E4409C" w14:paraId="2F3C6136" w14:textId="77777777">
        <w:tc>
          <w:tcPr>
            <w:tcW w:w="23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E42C2B" w14:textId="77777777" w:rsidR="00E4409C" w:rsidRDefault="00576CAC">
            <w:pPr>
              <w:spacing w:after="0"/>
              <w:jc w:val="both"/>
              <w:rPr>
                <w:bCs/>
                <w:lang w:val="hr-HR"/>
              </w:rPr>
            </w:pPr>
            <w:r>
              <w:rPr>
                <w:bCs/>
                <w:lang w:val="hr-HR"/>
              </w:rPr>
              <w:t xml:space="preserve">Potrebna sredstva: </w:t>
            </w:r>
          </w:p>
        </w:tc>
        <w:tc>
          <w:tcPr>
            <w:tcW w:w="730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7F285E" w14:textId="77777777" w:rsidR="00E4409C" w:rsidRDefault="00E4409C">
            <w:pPr>
              <w:spacing w:after="0"/>
              <w:jc w:val="both"/>
              <w:rPr>
                <w:lang w:val="hr-HR"/>
              </w:rPr>
            </w:pPr>
          </w:p>
        </w:tc>
      </w:tr>
      <w:tr w:rsidR="00105B54" w14:paraId="50C2DACF" w14:textId="77777777">
        <w:tc>
          <w:tcPr>
            <w:tcW w:w="23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6C05CAB" w14:textId="739B2398" w:rsidR="00105B54" w:rsidRDefault="00105B54" w:rsidP="004D13D1">
            <w:pPr>
              <w:spacing w:after="0"/>
              <w:rPr>
                <w:bCs/>
                <w:lang w:val="hr-HR"/>
              </w:rPr>
            </w:pPr>
            <w:r w:rsidRPr="00105B54">
              <w:rPr>
                <w:bCs/>
                <w:lang w:val="hr-HR"/>
              </w:rPr>
              <w:t>Izvor sredstava (razdjel, broj i naziv aktivnosti):</w:t>
            </w:r>
          </w:p>
        </w:tc>
        <w:tc>
          <w:tcPr>
            <w:tcW w:w="730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CAFD674" w14:textId="77777777" w:rsidR="00105B54" w:rsidRDefault="00105B54">
            <w:pPr>
              <w:spacing w:after="0"/>
              <w:jc w:val="both"/>
              <w:rPr>
                <w:lang w:val="hr-HR"/>
              </w:rPr>
            </w:pPr>
          </w:p>
        </w:tc>
      </w:tr>
      <w:tr w:rsidR="00E4409C" w:rsidRPr="00E36EC3" w14:paraId="51FB62AB" w14:textId="77777777">
        <w:tc>
          <w:tcPr>
            <w:tcW w:w="231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A6A1DE6" w14:textId="77777777" w:rsidR="00E4409C" w:rsidRDefault="00576CAC">
            <w:pPr>
              <w:spacing w:after="0"/>
              <w:jc w:val="both"/>
              <w:rPr>
                <w:bCs/>
                <w:lang w:val="hr-HR"/>
              </w:rPr>
            </w:pPr>
            <w:r>
              <w:rPr>
                <w:bCs/>
                <w:lang w:val="hr-HR"/>
              </w:rPr>
              <w:t xml:space="preserve">Pokazatelji provedbe: </w:t>
            </w:r>
          </w:p>
        </w:tc>
        <w:tc>
          <w:tcPr>
            <w:tcW w:w="730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09CCC3" w14:textId="79251DB0" w:rsidR="00E4409C" w:rsidRDefault="00576CAC" w:rsidP="00166F97">
            <w:pPr>
              <w:numPr>
                <w:ilvl w:val="0"/>
                <w:numId w:val="37"/>
              </w:numPr>
              <w:spacing w:after="0"/>
              <w:ind w:left="369"/>
              <w:contextualSpacing/>
              <w:rPr>
                <w:lang w:val="hr-HR"/>
              </w:rPr>
            </w:pPr>
            <w:r>
              <w:rPr>
                <w:lang w:val="hr-HR"/>
              </w:rPr>
              <w:t>Broj  natječaja za projekte OCD-a u području neprofitnih medija i/ili medija zajednice</w:t>
            </w:r>
          </w:p>
          <w:p w14:paraId="5700FDE6" w14:textId="77777777" w:rsidR="00E4409C" w:rsidRDefault="00576CAC" w:rsidP="00166F97">
            <w:pPr>
              <w:numPr>
                <w:ilvl w:val="0"/>
                <w:numId w:val="37"/>
              </w:numPr>
              <w:spacing w:after="0"/>
              <w:ind w:left="369"/>
              <w:contextualSpacing/>
              <w:rPr>
                <w:lang w:val="hr-HR"/>
              </w:rPr>
            </w:pPr>
            <w:r>
              <w:rPr>
                <w:bCs/>
                <w:lang w:val="hr-HR"/>
              </w:rPr>
              <w:t>Broj ugovorenih projekata, iznosi dodijeljenih sredstava te rezultati i učinci provedenih projekata</w:t>
            </w:r>
            <w:r>
              <w:rPr>
                <w:lang w:val="hr-HR"/>
              </w:rPr>
              <w:t xml:space="preserve"> </w:t>
            </w:r>
          </w:p>
          <w:p w14:paraId="5C194F13" w14:textId="77777777" w:rsidR="00E4409C" w:rsidRDefault="00576CAC" w:rsidP="00166F97">
            <w:pPr>
              <w:numPr>
                <w:ilvl w:val="0"/>
                <w:numId w:val="37"/>
              </w:numPr>
              <w:spacing w:after="0"/>
              <w:ind w:left="369"/>
              <w:contextualSpacing/>
              <w:rPr>
                <w:lang w:val="hr-HR"/>
              </w:rPr>
            </w:pPr>
            <w:r>
              <w:rPr>
                <w:lang w:val="hr-HR"/>
              </w:rPr>
              <w:t>Povećan javni utjecaj i vidljivost djelovanja OCD-a u području neprofitnih medija i/ili medija zajednice</w:t>
            </w:r>
          </w:p>
        </w:tc>
      </w:tr>
    </w:tbl>
    <w:p w14:paraId="34052100" w14:textId="77777777" w:rsidR="00E4409C" w:rsidRDefault="00E4409C">
      <w:pPr>
        <w:spacing w:after="0"/>
        <w:rPr>
          <w:b/>
          <w:sz w:val="24"/>
          <w:szCs w:val="24"/>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62"/>
        <w:gridCol w:w="6980"/>
      </w:tblGrid>
      <w:tr w:rsidR="00E4409C" w:rsidRPr="00E36EC3" w14:paraId="0B7F52B1" w14:textId="77777777" w:rsidTr="004D13D1">
        <w:tc>
          <w:tcPr>
            <w:tcW w:w="231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3CFBF89" w14:textId="77777777" w:rsidR="00E4409C" w:rsidRDefault="00576CAC" w:rsidP="00B4529B">
            <w:pPr>
              <w:spacing w:after="0"/>
              <w:rPr>
                <w:lang w:val="hr-HR"/>
              </w:rPr>
            </w:pPr>
            <w:r>
              <w:rPr>
                <w:lang w:val="hr-HR"/>
              </w:rPr>
              <w:t>Provedbena aktivnost 1</w:t>
            </w:r>
            <w:r w:rsidR="00B4529B">
              <w:rPr>
                <w:lang w:val="hr-HR"/>
              </w:rPr>
              <w:t>4</w:t>
            </w:r>
            <w:r>
              <w:rPr>
                <w:lang w:val="hr-HR"/>
              </w:rPr>
              <w:t xml:space="preserve">.4. </w:t>
            </w:r>
          </w:p>
        </w:tc>
        <w:tc>
          <w:tcPr>
            <w:tcW w:w="730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3F3D000" w14:textId="77777777" w:rsidR="00E4409C" w:rsidRDefault="00576CAC">
            <w:pPr>
              <w:spacing w:after="0"/>
              <w:jc w:val="both"/>
              <w:rPr>
                <w:b/>
                <w:lang w:val="hr-HR"/>
              </w:rPr>
            </w:pPr>
            <w:r>
              <w:rPr>
                <w:b/>
                <w:lang w:val="hr-HR"/>
              </w:rPr>
              <w:t>Oblikovati i provoditi natječaje u području neformalnog obrazovanja za  medijsku pismenost</w:t>
            </w:r>
          </w:p>
        </w:tc>
      </w:tr>
      <w:tr w:rsidR="00E4409C" w:rsidRPr="00E36EC3" w14:paraId="6F727624"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E93F6BE" w14:textId="77777777" w:rsidR="00E4409C" w:rsidRDefault="00576CAC">
            <w:pPr>
              <w:spacing w:after="0"/>
              <w:jc w:val="both"/>
              <w:rPr>
                <w:bCs/>
                <w:lang w:val="hr-HR"/>
              </w:rPr>
            </w:pPr>
            <w:r>
              <w:rPr>
                <w:bCs/>
                <w:lang w:val="hr-HR"/>
              </w:rPr>
              <w:t>Nositelji:</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D6D9177" w14:textId="77777777" w:rsidR="00E4409C" w:rsidRDefault="00576CAC">
            <w:pPr>
              <w:spacing w:after="0"/>
              <w:jc w:val="both"/>
              <w:rPr>
                <w:lang w:val="hr-HR"/>
              </w:rPr>
            </w:pPr>
            <w:r>
              <w:rPr>
                <w:lang w:val="hr-HR"/>
              </w:rPr>
              <w:t>Agencija za elektroničke medije, Ministarstvo znanosti i obrazovanje</w:t>
            </w:r>
          </w:p>
        </w:tc>
      </w:tr>
      <w:tr w:rsidR="00E4409C" w14:paraId="00336848"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2B4349" w14:textId="77777777" w:rsidR="00E4409C" w:rsidRDefault="00576CAC">
            <w:pPr>
              <w:spacing w:after="0"/>
              <w:jc w:val="both"/>
              <w:rPr>
                <w:bCs/>
                <w:lang w:val="hr-HR"/>
              </w:rPr>
            </w:pPr>
            <w:r>
              <w:rPr>
                <w:bCs/>
                <w:lang w:val="hr-HR"/>
              </w:rPr>
              <w:t>Sunositelj:</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7C0F2E7" w14:textId="78637971" w:rsidR="00E4409C" w:rsidRDefault="00576CAC">
            <w:pPr>
              <w:spacing w:after="0"/>
              <w:jc w:val="both"/>
              <w:rPr>
                <w:lang w:val="hr-HR"/>
              </w:rPr>
            </w:pPr>
            <w:r>
              <w:rPr>
                <w:lang w:val="hr-HR"/>
              </w:rPr>
              <w:t>Ministarstvo kulture</w:t>
            </w:r>
          </w:p>
        </w:tc>
      </w:tr>
      <w:tr w:rsidR="00E4409C" w14:paraId="4563046B"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F3435E5" w14:textId="77777777" w:rsidR="00E4409C" w:rsidRDefault="00576CAC">
            <w:pPr>
              <w:spacing w:after="0"/>
              <w:rPr>
                <w:bCs/>
                <w:lang w:val="hr-HR"/>
              </w:rPr>
            </w:pPr>
            <w:r>
              <w:rPr>
                <w:bCs/>
                <w:lang w:val="hr-HR"/>
              </w:rPr>
              <w:t>Rok provedbe:</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10484AF" w14:textId="77777777" w:rsidR="00E4409C" w:rsidRDefault="00576CAC">
            <w:pPr>
              <w:spacing w:after="0"/>
              <w:jc w:val="both"/>
              <w:rPr>
                <w:lang w:val="hr-HR"/>
              </w:rPr>
            </w:pPr>
            <w:r>
              <w:rPr>
                <w:lang w:val="hr-HR"/>
              </w:rPr>
              <w:t>2017., kontinuirano</w:t>
            </w:r>
          </w:p>
        </w:tc>
      </w:tr>
      <w:tr w:rsidR="00E4409C" w14:paraId="1F58A891"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AD445B" w14:textId="77777777" w:rsidR="00E4409C" w:rsidRDefault="00576CAC">
            <w:pPr>
              <w:spacing w:after="0"/>
              <w:jc w:val="both"/>
              <w:rPr>
                <w:bCs/>
                <w:lang w:val="hr-HR"/>
              </w:rPr>
            </w:pPr>
            <w:r>
              <w:rPr>
                <w:bCs/>
                <w:lang w:val="hr-HR"/>
              </w:rPr>
              <w:t xml:space="preserve">Potrebna sredstva: </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C241579" w14:textId="77777777" w:rsidR="00E4409C" w:rsidRDefault="00E4409C">
            <w:pPr>
              <w:spacing w:after="0"/>
              <w:jc w:val="both"/>
              <w:rPr>
                <w:lang w:val="hr-HR"/>
              </w:rPr>
            </w:pPr>
          </w:p>
        </w:tc>
      </w:tr>
      <w:tr w:rsidR="00105B54" w14:paraId="1FC164C0"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53458F8" w14:textId="13E5EE7E" w:rsidR="00105B54" w:rsidRDefault="00105B54" w:rsidP="004D13D1">
            <w:pPr>
              <w:spacing w:after="0"/>
              <w:rPr>
                <w:bCs/>
                <w:lang w:val="hr-HR"/>
              </w:rPr>
            </w:pPr>
            <w:r w:rsidRPr="00105B54">
              <w:rPr>
                <w:bCs/>
                <w:lang w:val="hr-HR"/>
              </w:rPr>
              <w:t>Izvor sredstava (razdjel, broj i naziv aktivnosti):</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4615DB" w14:textId="77777777" w:rsidR="00105B54" w:rsidRDefault="00105B54">
            <w:pPr>
              <w:spacing w:after="0"/>
              <w:jc w:val="both"/>
              <w:rPr>
                <w:lang w:val="hr-HR"/>
              </w:rPr>
            </w:pPr>
          </w:p>
        </w:tc>
      </w:tr>
      <w:tr w:rsidR="00E4409C" w:rsidRPr="00E36EC3" w14:paraId="79177A7C" w14:textId="77777777">
        <w:tc>
          <w:tcPr>
            <w:tcW w:w="231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747727B" w14:textId="77777777" w:rsidR="00E4409C" w:rsidRDefault="00576CAC">
            <w:pPr>
              <w:spacing w:after="0"/>
              <w:jc w:val="both"/>
              <w:rPr>
                <w:bCs/>
                <w:lang w:val="hr-HR"/>
              </w:rPr>
            </w:pPr>
            <w:r>
              <w:rPr>
                <w:bCs/>
                <w:lang w:val="hr-HR"/>
              </w:rPr>
              <w:t xml:space="preserve">Pokazatelji provedbe: </w:t>
            </w:r>
          </w:p>
        </w:tc>
        <w:tc>
          <w:tcPr>
            <w:tcW w:w="730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AFFAE2C" w14:textId="77777777" w:rsidR="00E4409C" w:rsidRDefault="00174A76" w:rsidP="00174A76">
            <w:pPr>
              <w:pStyle w:val="ListParagraph"/>
              <w:tabs>
                <w:tab w:val="left" w:pos="987"/>
              </w:tabs>
              <w:ind w:left="372" w:hanging="326"/>
              <w:rPr>
                <w:rFonts w:ascii="Calibri" w:hAnsi="Calibri"/>
                <w:sz w:val="22"/>
                <w:szCs w:val="22"/>
              </w:rPr>
            </w:pPr>
            <w:r>
              <w:rPr>
                <w:rFonts w:ascii="Calibri" w:hAnsi="Calibri"/>
                <w:sz w:val="22"/>
                <w:szCs w:val="22"/>
              </w:rPr>
              <w:t xml:space="preserve">1.   </w:t>
            </w:r>
            <w:r w:rsidR="00576CAC">
              <w:rPr>
                <w:rFonts w:ascii="Calibri" w:hAnsi="Calibri"/>
                <w:sz w:val="22"/>
                <w:szCs w:val="22"/>
              </w:rPr>
              <w:t>Oblikovani natječaji u području neformalnog obrazovanja za medijsku pismenost</w:t>
            </w:r>
          </w:p>
          <w:p w14:paraId="3DC9D7DA" w14:textId="1B36C9CE" w:rsidR="00E4409C" w:rsidRDefault="00174A76" w:rsidP="00174A76">
            <w:pPr>
              <w:pStyle w:val="ListParagraph"/>
              <w:tabs>
                <w:tab w:val="left" w:pos="987"/>
              </w:tabs>
              <w:ind w:left="372" w:hanging="326"/>
              <w:rPr>
                <w:rFonts w:ascii="Calibri" w:hAnsi="Calibri"/>
                <w:sz w:val="22"/>
                <w:szCs w:val="22"/>
              </w:rPr>
            </w:pPr>
            <w:r>
              <w:rPr>
                <w:rFonts w:ascii="Calibri" w:hAnsi="Calibri"/>
                <w:sz w:val="22"/>
                <w:szCs w:val="22"/>
              </w:rPr>
              <w:t xml:space="preserve">2.   </w:t>
            </w:r>
            <w:r w:rsidR="00576CAC">
              <w:rPr>
                <w:rFonts w:ascii="Calibri" w:hAnsi="Calibri"/>
                <w:sz w:val="22"/>
                <w:szCs w:val="22"/>
              </w:rPr>
              <w:t xml:space="preserve">Broj objavljenih natječaja </w:t>
            </w:r>
          </w:p>
          <w:p w14:paraId="036AA86E" w14:textId="77777777" w:rsidR="00E4409C" w:rsidRDefault="00174A76" w:rsidP="00174A76">
            <w:pPr>
              <w:pStyle w:val="ListParagraph"/>
              <w:tabs>
                <w:tab w:val="left" w:pos="987"/>
              </w:tabs>
              <w:ind w:left="372" w:hanging="326"/>
              <w:rPr>
                <w:rFonts w:ascii="Calibri" w:hAnsi="Calibri"/>
                <w:sz w:val="22"/>
                <w:szCs w:val="22"/>
              </w:rPr>
            </w:pPr>
            <w:r>
              <w:rPr>
                <w:rFonts w:ascii="Calibri" w:hAnsi="Calibri"/>
                <w:bCs/>
                <w:sz w:val="22"/>
                <w:szCs w:val="22"/>
              </w:rPr>
              <w:t xml:space="preserve">3.   </w:t>
            </w:r>
            <w:r w:rsidR="00576CAC">
              <w:rPr>
                <w:rFonts w:ascii="Calibri" w:hAnsi="Calibri"/>
                <w:bCs/>
                <w:sz w:val="22"/>
                <w:szCs w:val="22"/>
              </w:rPr>
              <w:t>Broj ugovorenih projekata, iznosi dodijeljenih sredstava te rezultati i učinci provedenih projekata</w:t>
            </w:r>
            <w:r w:rsidR="00576CAC">
              <w:rPr>
                <w:rFonts w:ascii="Calibri" w:hAnsi="Calibri"/>
                <w:sz w:val="22"/>
                <w:szCs w:val="22"/>
              </w:rPr>
              <w:t xml:space="preserve"> </w:t>
            </w:r>
          </w:p>
          <w:p w14:paraId="2DCC3C75" w14:textId="77777777" w:rsidR="00E4409C" w:rsidRDefault="00576CAC" w:rsidP="00174A76">
            <w:pPr>
              <w:spacing w:after="0"/>
              <w:ind w:left="372" w:hanging="326"/>
              <w:rPr>
                <w:lang w:val="hr-HR"/>
              </w:rPr>
            </w:pPr>
            <w:r>
              <w:t>4</w:t>
            </w:r>
            <w:r w:rsidR="00174A76">
              <w:rPr>
                <w:lang w:val="hr-HR"/>
              </w:rPr>
              <w:t xml:space="preserve">.   </w:t>
            </w:r>
            <w:r>
              <w:rPr>
                <w:lang w:val="hr-HR"/>
              </w:rPr>
              <w:t>Broj oblikovanih i provedenih suradničkih programa OCD-a i institucija u polju medijske pismenosti</w:t>
            </w:r>
          </w:p>
          <w:p w14:paraId="0F382CB3" w14:textId="77777777" w:rsidR="00E4409C" w:rsidRDefault="00576CAC" w:rsidP="00174A76">
            <w:pPr>
              <w:spacing w:after="0"/>
              <w:ind w:left="372" w:hanging="326"/>
              <w:rPr>
                <w:lang w:val="hr-HR"/>
              </w:rPr>
            </w:pPr>
            <w:r>
              <w:rPr>
                <w:lang w:val="hr-HR"/>
              </w:rPr>
              <w:t xml:space="preserve">5. </w:t>
            </w:r>
            <w:r w:rsidR="00174A76">
              <w:rPr>
                <w:lang w:val="hr-HR"/>
              </w:rPr>
              <w:t xml:space="preserve">  </w:t>
            </w:r>
            <w:r>
              <w:rPr>
                <w:lang w:val="hr-HR"/>
              </w:rPr>
              <w:t xml:space="preserve">U suradnji s Edukacijskim centrom HRT-a razviti edukacijski program iz medijske pismenosti za građane i ciljane skupine (djecu i mlade), za potrebe javnog informiranja i obrazovanja </w:t>
            </w:r>
          </w:p>
        </w:tc>
      </w:tr>
    </w:tbl>
    <w:p w14:paraId="14C2CE60" w14:textId="77777777" w:rsidR="007D6F8C" w:rsidRDefault="007D6F8C" w:rsidP="005152F0">
      <w:pPr>
        <w:pStyle w:val="Heading2"/>
        <w:rPr>
          <w:b/>
          <w:lang w:val="hr-HR"/>
        </w:rPr>
      </w:pPr>
    </w:p>
    <w:p w14:paraId="1073FEF0" w14:textId="77777777" w:rsidR="007D6F8C" w:rsidRDefault="007D6F8C" w:rsidP="005152F0">
      <w:pPr>
        <w:pStyle w:val="Heading2"/>
        <w:rPr>
          <w:b/>
          <w:lang w:val="hr-HR"/>
        </w:rPr>
      </w:pPr>
      <w:r>
        <w:rPr>
          <w:b/>
          <w:lang w:val="hr-HR"/>
        </w:rPr>
        <w:br w:type="page"/>
      </w:r>
    </w:p>
    <w:p w14:paraId="4D07EA4B" w14:textId="5170C701" w:rsidR="00E4409C" w:rsidRPr="005152F0" w:rsidRDefault="00C673EB" w:rsidP="005152F0">
      <w:pPr>
        <w:pStyle w:val="Heading2"/>
        <w:rPr>
          <w:b/>
          <w:lang w:val="hr-HR"/>
        </w:rPr>
      </w:pPr>
      <w:bookmarkStart w:id="45" w:name="_Toc496279634"/>
      <w:r>
        <w:rPr>
          <w:b/>
          <w:lang w:val="hr-HR"/>
        </w:rPr>
        <w:t xml:space="preserve">3. </w:t>
      </w:r>
      <w:r w:rsidR="00576CAC" w:rsidRPr="005152F0">
        <w:rPr>
          <w:b/>
          <w:lang w:val="hr-HR"/>
        </w:rPr>
        <w:t xml:space="preserve">PODRUČJE: OSNAŽIVANJE ULOGE ORGANIZACIJA </w:t>
      </w:r>
      <w:bookmarkStart w:id="46" w:name="_Toc495579242"/>
      <w:bookmarkStart w:id="47" w:name="_Toc495579812"/>
      <w:bookmarkStart w:id="48" w:name="_Toc495580386"/>
      <w:bookmarkStart w:id="49" w:name="_Toc495676663"/>
      <w:r w:rsidR="00576CAC" w:rsidRPr="005152F0">
        <w:rPr>
          <w:b/>
          <w:lang w:val="hr-HR"/>
        </w:rPr>
        <w:t>CIVILNOGA DRUŠTVA ZA DRUŠTVENO-EKONOMSKI RAZVOJ</w:t>
      </w:r>
      <w:bookmarkEnd w:id="45"/>
      <w:bookmarkEnd w:id="46"/>
      <w:bookmarkEnd w:id="47"/>
      <w:bookmarkEnd w:id="48"/>
      <w:bookmarkEnd w:id="49"/>
    </w:p>
    <w:p w14:paraId="43B4266C" w14:textId="77777777" w:rsidR="00E4409C" w:rsidRDefault="00E4409C">
      <w:pPr>
        <w:spacing w:after="0" w:line="240" w:lineRule="auto"/>
        <w:jc w:val="both"/>
        <w:rPr>
          <w:rFonts w:eastAsia="SimSun" w:cs="Times New Roman"/>
          <w:lang w:val="hr-HR" w:eastAsia="zh-CN"/>
        </w:rPr>
      </w:pPr>
    </w:p>
    <w:p w14:paraId="47211DAF" w14:textId="77777777" w:rsidR="00DC1DBE" w:rsidRPr="00EC13C6" w:rsidRDefault="00DC1DBE" w:rsidP="00E87F47">
      <w:pPr>
        <w:rPr>
          <w:rFonts w:asciiTheme="majorHAnsi" w:eastAsia="SimSun" w:hAnsiTheme="majorHAnsi" w:cs="Times New Roman"/>
          <w:b/>
          <w:color w:val="0070C0"/>
          <w:sz w:val="24"/>
          <w:szCs w:val="24"/>
          <w:u w:val="single"/>
          <w:lang w:val="hr-HR" w:eastAsia="zh-CN"/>
        </w:rPr>
      </w:pPr>
      <w:r w:rsidRPr="00EC13C6">
        <w:rPr>
          <w:rFonts w:asciiTheme="majorHAnsi" w:eastAsia="SimSun" w:hAnsiTheme="majorHAnsi" w:cs="Times New Roman"/>
          <w:b/>
          <w:color w:val="0070C0"/>
          <w:sz w:val="24"/>
          <w:szCs w:val="24"/>
          <w:u w:val="single"/>
          <w:lang w:val="hr-HR" w:eastAsia="zh-CN"/>
        </w:rPr>
        <w:t>Pružanje socijalnih usluga i besplatne pravne pomoći od strane organizacija civilnoga društva</w:t>
      </w:r>
    </w:p>
    <w:p w14:paraId="5C7CAD32" w14:textId="77777777" w:rsidR="00DC1DBE" w:rsidRDefault="00576CAC" w:rsidP="00EC13C6">
      <w:pPr>
        <w:spacing w:line="276" w:lineRule="auto"/>
        <w:jc w:val="both"/>
        <w:rPr>
          <w:rFonts w:eastAsia="SimSun" w:cs="Times New Roman"/>
          <w:lang w:val="hr-HR" w:eastAsia="zh-CN"/>
        </w:rPr>
      </w:pPr>
      <w:r>
        <w:rPr>
          <w:rFonts w:eastAsia="SimSun" w:cs="Times New Roman"/>
          <w:lang w:val="hr-HR" w:eastAsia="zh-CN"/>
        </w:rPr>
        <w:t>Dugotrajna ekonomska kriza, primarno zbog utjecaja na rast nezaposlenosti, rezultirala je i pojavom rastuć</w:t>
      </w:r>
      <w:r w:rsidR="00BB51AD">
        <w:rPr>
          <w:rFonts w:eastAsia="SimSun" w:cs="Times New Roman"/>
          <w:lang w:val="hr-HR" w:eastAsia="zh-CN"/>
        </w:rPr>
        <w:t>ih</w:t>
      </w:r>
      <w:r>
        <w:rPr>
          <w:rFonts w:eastAsia="SimSun" w:cs="Times New Roman"/>
          <w:lang w:val="hr-HR" w:eastAsia="zh-CN"/>
        </w:rPr>
        <w:t xml:space="preserve"> potreb</w:t>
      </w:r>
      <w:r w:rsidR="00BB51AD">
        <w:rPr>
          <w:rFonts w:eastAsia="SimSun" w:cs="Times New Roman"/>
          <w:lang w:val="hr-HR" w:eastAsia="zh-CN"/>
        </w:rPr>
        <w:t>a</w:t>
      </w:r>
      <w:r>
        <w:rPr>
          <w:rFonts w:eastAsia="SimSun" w:cs="Times New Roman"/>
          <w:lang w:val="hr-HR" w:eastAsia="zh-CN"/>
        </w:rPr>
        <w:t xml:space="preserve"> za socijalnim uslugama, uključujući i potrebu za pružanjem usluga besplatne pravne pomoći. Time raste i pritisak na državu i na njene ograničene resurse za odgovaranje na te potrebe. To je jedan od razloga zašto se Vlada RH opredijelila za decentralizaciju i deinstitucionalizaciju socijalnih usluga, a time je otvoren prostor u kojem sve značajniju ulogu preuzimaju organizacije civilnoga društva. Pružanjem socijalnih usluga u zajednici, OCD-i pridonose unapređenju pristupa socijalnim pravima, smanjenju socijalne isključenosti ranjivih društvenih skupina te jačanju socijalne kohezije. OCD-i su predvodnici u inoviranju socijalnih programa i mobiliziranju dodatnih resursa za podmirenje različitih socijalnih potreba te su prepoznati u svojoj ulozi zagovornika prava socijalno osjetljivih skupina, kao pružatelji socijalnih usluga i kao katalizatori zapošljavanja i socijalne kohezije na lokalnim razinama.</w:t>
      </w:r>
      <w:r>
        <w:rPr>
          <w:rFonts w:eastAsia="SimSun" w:cs="Times New Roman"/>
          <w:vertAlign w:val="superscript"/>
          <w:lang w:val="hr-HR" w:eastAsia="zh-CN"/>
        </w:rPr>
        <w:t xml:space="preserve"> </w:t>
      </w:r>
      <w:r>
        <w:rPr>
          <w:rFonts w:eastAsia="SimSun" w:cs="Times New Roman"/>
          <w:lang w:val="hr-HR" w:eastAsia="zh-CN"/>
        </w:rPr>
        <w:t xml:space="preserve">Pružanje socijalnih usluga od strane OCD-a regulirano je Zakonom o socijalnoj skrbi (NN 157/13, 152/14, 99/15, 52/16, 16/17), kojim je također uređena i obveza uključivanja OCD-a u procese lokalnog socijalnog planiranja, kao i uvođenje standarda kvalitete socijalnih usluga i metodologije izrade cijena socijalnih usluga. </w:t>
      </w:r>
      <w:r w:rsidR="00DC1DBE" w:rsidRPr="00DC1DBE">
        <w:rPr>
          <w:rFonts w:eastAsia="SimSun" w:cs="Times New Roman"/>
          <w:lang w:val="hr-HR" w:eastAsia="zh-CN"/>
        </w:rPr>
        <w:t xml:space="preserve">Međutim, postojeća istraživanja ukazuju na </w:t>
      </w:r>
      <w:r w:rsidR="00DC1DBE">
        <w:rPr>
          <w:rFonts w:eastAsia="SimSun" w:cs="Times New Roman"/>
          <w:lang w:val="hr-HR" w:eastAsia="zh-CN"/>
        </w:rPr>
        <w:t>više prepreka punom ostvarenju</w:t>
      </w:r>
      <w:r w:rsidR="00DC1DBE" w:rsidRPr="00DC1DBE">
        <w:rPr>
          <w:rFonts w:eastAsia="SimSun" w:cs="Times New Roman"/>
          <w:lang w:val="hr-HR" w:eastAsia="zh-CN"/>
        </w:rPr>
        <w:t xml:space="preserve"> potencijala</w:t>
      </w:r>
      <w:r w:rsidR="00DC1DBE">
        <w:rPr>
          <w:rFonts w:eastAsia="SimSun" w:cs="Times New Roman"/>
          <w:lang w:val="hr-HR" w:eastAsia="zh-CN"/>
        </w:rPr>
        <w:t xml:space="preserve"> organizacija civilnoga društva u ovom području</w:t>
      </w:r>
      <w:r w:rsidR="00DC1DBE" w:rsidRPr="00DC1DBE">
        <w:rPr>
          <w:rFonts w:eastAsia="SimSun" w:cs="Times New Roman"/>
          <w:lang w:val="hr-HR" w:eastAsia="zh-CN"/>
        </w:rPr>
        <w:t>. Pružatelji socijalnih usluga iz područja civilnog</w:t>
      </w:r>
      <w:r w:rsidR="00DC1DBE">
        <w:rPr>
          <w:rFonts w:eastAsia="SimSun" w:cs="Times New Roman"/>
          <w:lang w:val="hr-HR" w:eastAsia="zh-CN"/>
        </w:rPr>
        <w:t>a</w:t>
      </w:r>
      <w:r w:rsidR="00DC1DBE" w:rsidRPr="00DC1DBE">
        <w:rPr>
          <w:rFonts w:eastAsia="SimSun" w:cs="Times New Roman"/>
          <w:lang w:val="hr-HR" w:eastAsia="zh-CN"/>
        </w:rPr>
        <w:t xml:space="preserve"> društva nisu prepoznati kao ravnopravni akteri u odnosu na </w:t>
      </w:r>
      <w:r w:rsidR="00DC1DBE">
        <w:rPr>
          <w:rFonts w:eastAsia="SimSun" w:cs="Times New Roman"/>
          <w:lang w:val="hr-HR" w:eastAsia="zh-CN"/>
        </w:rPr>
        <w:t>institucionalne</w:t>
      </w:r>
      <w:r w:rsidR="00DC1DBE" w:rsidRPr="00DC1DBE">
        <w:rPr>
          <w:rFonts w:eastAsia="SimSun" w:cs="Times New Roman"/>
          <w:lang w:val="hr-HR" w:eastAsia="zh-CN"/>
        </w:rPr>
        <w:t xml:space="preserve"> pružatelje</w:t>
      </w:r>
      <w:r w:rsidR="00DC1DBE">
        <w:rPr>
          <w:rFonts w:eastAsia="SimSun" w:cs="Times New Roman"/>
          <w:lang w:val="hr-HR" w:eastAsia="zh-CN"/>
        </w:rPr>
        <w:t xml:space="preserve"> socijalnih</w:t>
      </w:r>
      <w:r w:rsidR="00DC1DBE" w:rsidRPr="00DC1DBE">
        <w:rPr>
          <w:rFonts w:eastAsia="SimSun" w:cs="Times New Roman"/>
          <w:lang w:val="hr-HR" w:eastAsia="zh-CN"/>
        </w:rPr>
        <w:t xml:space="preserve"> usluga. Nadalje, održivost socijalnih inovacija koje nudi civilno društvo ne ovisi primarno o broju dionika civilnog</w:t>
      </w:r>
      <w:r w:rsidR="00DC1DBE">
        <w:rPr>
          <w:rFonts w:eastAsia="SimSun" w:cs="Times New Roman"/>
          <w:lang w:val="hr-HR" w:eastAsia="zh-CN"/>
        </w:rPr>
        <w:t>a</w:t>
      </w:r>
      <w:r w:rsidR="00DC1DBE" w:rsidRPr="00DC1DBE">
        <w:rPr>
          <w:rFonts w:eastAsia="SimSun" w:cs="Times New Roman"/>
          <w:lang w:val="hr-HR" w:eastAsia="zh-CN"/>
        </w:rPr>
        <w:t xml:space="preserve"> društva u procesima donošenja javnih politika, već o kvaliteti odnosa suradnje između države, civilnog</w:t>
      </w:r>
      <w:r w:rsidR="00DC1DBE">
        <w:rPr>
          <w:rFonts w:eastAsia="SimSun" w:cs="Times New Roman"/>
          <w:lang w:val="hr-HR" w:eastAsia="zh-CN"/>
        </w:rPr>
        <w:t>a</w:t>
      </w:r>
      <w:r w:rsidR="00DC1DBE" w:rsidRPr="00DC1DBE">
        <w:rPr>
          <w:rFonts w:eastAsia="SimSun" w:cs="Times New Roman"/>
          <w:lang w:val="hr-HR" w:eastAsia="zh-CN"/>
        </w:rPr>
        <w:t xml:space="preserve"> društva i privatnog sektora. Prepreke razvoju inovativnosti predstavljaju i visoki administrativni zahtjevi organizacijama civilnog</w:t>
      </w:r>
      <w:r w:rsidR="00DC1DBE">
        <w:rPr>
          <w:rFonts w:eastAsia="SimSun" w:cs="Times New Roman"/>
          <w:lang w:val="hr-HR" w:eastAsia="zh-CN"/>
        </w:rPr>
        <w:t>a</w:t>
      </w:r>
      <w:r w:rsidR="00DC1DBE" w:rsidRPr="00DC1DBE">
        <w:rPr>
          <w:rFonts w:eastAsia="SimSun" w:cs="Times New Roman"/>
          <w:lang w:val="hr-HR" w:eastAsia="zh-CN"/>
        </w:rPr>
        <w:t xml:space="preserve"> društva, ali i problemi održivosti koje OCD-ove motiviraju ka replikaciji već postojećih uspješnih projekata i izbjegavanju povećanih rizika do kojih može doći prilikom implementacije inovativnih ali u praksi još ne provjerenih projektnih ideja. </w:t>
      </w:r>
    </w:p>
    <w:p w14:paraId="35D8459C" w14:textId="528D5BAB" w:rsidR="00A90F07" w:rsidRPr="00EC13C6" w:rsidRDefault="00576CAC" w:rsidP="00EC13C6">
      <w:pPr>
        <w:spacing w:line="276" w:lineRule="auto"/>
        <w:jc w:val="both"/>
        <w:rPr>
          <w:rFonts w:eastAsia="SimSun" w:cs="Times New Roman"/>
          <w:lang w:val="hr-HR" w:eastAsia="zh-CN"/>
        </w:rPr>
      </w:pPr>
      <w:r>
        <w:rPr>
          <w:rFonts w:eastAsia="SimSun" w:cs="Times New Roman"/>
          <w:lang w:val="hr-HR" w:eastAsia="zh-CN"/>
        </w:rPr>
        <w:t>Donošenjem Zakona o besplatnoj pravnoj pomoći</w:t>
      </w:r>
      <w:r>
        <w:rPr>
          <w:lang w:val="hr-HR"/>
        </w:rPr>
        <w:t xml:space="preserve"> </w:t>
      </w:r>
      <w:r>
        <w:rPr>
          <w:rFonts w:eastAsia="SimSun" w:cs="Times New Roman"/>
          <w:lang w:val="hr-HR" w:eastAsia="zh-CN"/>
        </w:rPr>
        <w:t xml:space="preserve">(NN 62/08)  Ministarstvo pravosuđa započelo je s uspostavom sustava besplatne pravne pomoći čime je omogućeno ranjivim skupinama osiguranje pravne pomoći u cilju djelotvornog ostvarenja pravne zaštite. Brojne udruge u Republici Hrvatskoj bave se pružanjem besplatne pravne pomoći te su važan dionik u uspostavljenom sustavu. Zbog svega navedenog potrebno je osigurati održivost sustava pružanja socijalnih usluga i besplatne pravne pomoći od strane organizacija civilnoga društva, ali istovremeno raditi i na unapređenju </w:t>
      </w:r>
      <w:r w:rsidR="00BB51AD">
        <w:rPr>
          <w:rFonts w:eastAsia="SimSun" w:cs="Times New Roman"/>
          <w:lang w:val="hr-HR" w:eastAsia="zh-CN"/>
        </w:rPr>
        <w:t xml:space="preserve">sustava </w:t>
      </w:r>
      <w:r>
        <w:rPr>
          <w:rFonts w:eastAsia="SimSun" w:cs="Times New Roman"/>
          <w:lang w:val="hr-HR" w:eastAsia="zh-CN"/>
        </w:rPr>
        <w:t>kroz poticanje izgradnje inovativnih modela pružanja socijalnih usluga. Kako bi se osigurala održivost socijalnih usluga, te kontinuitet i dostupnost po jednakim kriterijima za krajnje korisnike, važno je promijeniti sustav financiranja decentraliziranih socijalnih usluga s projektnog i kratkoročnog na programsko dugoročno financiranje. Isto tako</w:t>
      </w:r>
      <w:r w:rsidR="00BB51AD">
        <w:rPr>
          <w:rFonts w:eastAsia="SimSun" w:cs="Times New Roman"/>
          <w:lang w:val="hr-HR" w:eastAsia="zh-CN"/>
        </w:rPr>
        <w:t>,</w:t>
      </w:r>
      <w:r>
        <w:rPr>
          <w:rFonts w:eastAsia="SimSun" w:cs="Times New Roman"/>
          <w:lang w:val="hr-HR" w:eastAsia="zh-CN"/>
        </w:rPr>
        <w:t xml:space="preserve"> važno je razlikovati ulogu OCD-a u inoviranju i pilotiranju socijalnih usluga, te ulogu države u preuzimanju brige za održivost onih usluga koje se kroz sustav evaluacije od strane krajnjih korisnika pokažu značajnima za njihove potrebe/probleme.</w:t>
      </w:r>
    </w:p>
    <w:p w14:paraId="43FB19E4" w14:textId="77777777" w:rsidR="00DC1DBE" w:rsidRPr="00EC13C6" w:rsidRDefault="00DC1DBE" w:rsidP="00BB51AD">
      <w:pPr>
        <w:jc w:val="both"/>
        <w:rPr>
          <w:rFonts w:asciiTheme="majorHAnsi" w:eastAsia="SimSun" w:hAnsiTheme="majorHAnsi" w:cs="Times New Roman"/>
          <w:b/>
          <w:color w:val="0070C0"/>
          <w:sz w:val="24"/>
          <w:szCs w:val="24"/>
          <w:u w:val="single"/>
          <w:lang w:val="hr-HR" w:eastAsia="zh-CN"/>
        </w:rPr>
      </w:pPr>
      <w:r w:rsidRPr="00EC13C6">
        <w:rPr>
          <w:rFonts w:asciiTheme="majorHAnsi" w:eastAsia="SimSun" w:hAnsiTheme="majorHAnsi" w:cs="Times New Roman"/>
          <w:b/>
          <w:color w:val="0070C0"/>
          <w:sz w:val="24"/>
          <w:szCs w:val="24"/>
          <w:u w:val="single"/>
          <w:lang w:val="hr-HR" w:eastAsia="zh-CN"/>
        </w:rPr>
        <w:t>Društveno poduzetništvo</w:t>
      </w:r>
    </w:p>
    <w:p w14:paraId="131D262F" w14:textId="78DB6321" w:rsidR="00E4409C" w:rsidRDefault="00576CAC" w:rsidP="00EC13C6">
      <w:pPr>
        <w:spacing w:after="120" w:line="276" w:lineRule="auto"/>
        <w:jc w:val="both"/>
        <w:rPr>
          <w:rFonts w:eastAsia="SimSun" w:cs="Times New Roman"/>
          <w:lang w:val="hr-HR" w:eastAsia="zh-CN"/>
        </w:rPr>
      </w:pPr>
      <w:r>
        <w:rPr>
          <w:rFonts w:eastAsia="SimSun" w:cs="Times New Roman"/>
          <w:lang w:val="hr-HR" w:eastAsia="zh-CN"/>
        </w:rPr>
        <w:t>Uz dostupna</w:t>
      </w:r>
      <w:r>
        <w:rPr>
          <w:lang w:val="hr-HR"/>
        </w:rPr>
        <w:t xml:space="preserve"> </w:t>
      </w:r>
      <w:r>
        <w:rPr>
          <w:rFonts w:eastAsia="SimSun" w:cs="Times New Roman"/>
          <w:lang w:val="hr-HR" w:eastAsia="zh-CN"/>
        </w:rPr>
        <w:t>sredstva iz javnih izvora namijenjena financiranju projekata i programa organizacija civilnoga društva, istodobno se pojavljuju novi izvori i mehanizmi financiranja, kao što su grupno financiranje (engl. </w:t>
      </w:r>
      <w:r>
        <w:rPr>
          <w:rFonts w:eastAsia="SimSun" w:cs="Times New Roman"/>
          <w:i/>
          <w:iCs/>
          <w:lang w:val="hr-HR" w:eastAsia="zh-CN"/>
        </w:rPr>
        <w:t>crowdfunding</w:t>
      </w:r>
      <w:r>
        <w:rPr>
          <w:rFonts w:eastAsia="SimSun" w:cs="Times New Roman"/>
          <w:lang w:val="hr-HR" w:eastAsia="zh-CN"/>
        </w:rPr>
        <w:t>), društveno poduzetništvo, privlačenje privatnog profitnog sektora u filantropske aktivnosti te mogućnosti koje se otvaraju osnivanjem prve etične banke u Hrvatskoj. U Hrvatskoj ne postoji zaseban normativni okvir koji bi detaljnije uređivao društveno poduzetništvo stoga je važnost i potencijal društvenog poduzetništva u poticanju zapošljavanja, pružanju socijalnih usluga i doprinosa društveno-ekonomskom razvoju Republike Hrvatske prepoznat jedino kroz Strategiju razvoja društvenog poduzetništva u Republici Hrvatskoj od 2015. do 2020. godine, usvojenu na sjednici Vlade Republike Hrvatske održanoj 30. travnja 2015. Iako se Republika Hrvatska kroz Strategiju razvoja društvenog poduzetništva opredijelila za konkretniju skrb o razvoju društvenog poduzetništva, te kroz ciljeve i mjere definira dodatna normativna rješenja koja bi potaknula veći zamah u širenju društvenog poduzetništva, u okviru Nacionalne strategije stvaranja poticajnog okruženja za razvoj civilnoga društva dodatno</w:t>
      </w:r>
      <w:r w:rsidR="00BB51AD">
        <w:rPr>
          <w:rFonts w:eastAsia="SimSun" w:cs="Times New Roman"/>
          <w:lang w:val="hr-HR" w:eastAsia="zh-CN"/>
        </w:rPr>
        <w:t xml:space="preserve"> se</w:t>
      </w:r>
      <w:r>
        <w:rPr>
          <w:rFonts w:eastAsia="SimSun" w:cs="Times New Roman"/>
          <w:lang w:val="hr-HR" w:eastAsia="zh-CN"/>
        </w:rPr>
        <w:t xml:space="preserve"> definira niz aktivnosti zbog značaja koji za razvoj koncepta društvenog poduzetništva i društvene ekonomije predstavljaju organizacije civilnoga društva: većinu onoga što se u Hrvatskoj smatra dobrim primjerima društvenog poduzetništva pokrenuli su upravo OCD-i i to u najvećoj mjeri kroz zadruge, poduzeća, udruge, te neformalne inicijative i pokrete.</w:t>
      </w:r>
      <w:r w:rsidR="00DC1DBE">
        <w:rPr>
          <w:rFonts w:eastAsia="SimSun" w:cs="Times New Roman"/>
          <w:lang w:val="hr-HR" w:eastAsia="zh-CN"/>
        </w:rPr>
        <w:t xml:space="preserve"> Konačno,</w:t>
      </w:r>
      <w:r w:rsidR="00EC13C6">
        <w:rPr>
          <w:rFonts w:eastAsia="SimSun" w:cs="Times New Roman"/>
          <w:lang w:val="hr-HR" w:eastAsia="zh-CN"/>
        </w:rPr>
        <w:t xml:space="preserve"> </w:t>
      </w:r>
      <w:r w:rsidR="00DC1DBE" w:rsidRPr="00DC1DBE">
        <w:rPr>
          <w:rFonts w:eastAsia="SimSun" w:cs="Times New Roman"/>
          <w:lang w:val="hr-HR" w:eastAsia="zh-CN"/>
        </w:rPr>
        <w:t xml:space="preserve">potrebno je osnažiti percepciju društvenog poduzetništva kako u javnosti tako i u bankarskom sektoru kako bi se osnažile investicije u projekte koje doprinose snažnijem društvenom utjecaju i razvoju.   </w:t>
      </w:r>
    </w:p>
    <w:p w14:paraId="604E9132" w14:textId="77777777" w:rsidR="00DC1DBE" w:rsidRPr="00EC13C6" w:rsidRDefault="00DC1DBE">
      <w:pPr>
        <w:spacing w:after="120" w:line="240" w:lineRule="auto"/>
        <w:jc w:val="both"/>
        <w:rPr>
          <w:rFonts w:asciiTheme="majorHAnsi" w:eastAsia="SimSun" w:hAnsiTheme="majorHAnsi" w:cs="Times New Roman"/>
          <w:b/>
          <w:color w:val="0070C0"/>
          <w:u w:val="single"/>
          <w:lang w:val="hr-HR" w:eastAsia="zh-CN"/>
        </w:rPr>
      </w:pPr>
      <w:r w:rsidRPr="00EC13C6">
        <w:rPr>
          <w:rFonts w:asciiTheme="majorHAnsi" w:eastAsia="SimSun" w:hAnsiTheme="majorHAnsi" w:cs="Times New Roman"/>
          <w:b/>
          <w:color w:val="0070C0"/>
          <w:sz w:val="24"/>
          <w:u w:val="single"/>
          <w:lang w:val="hr-HR" w:eastAsia="zh-CN"/>
        </w:rPr>
        <w:t>Filantropija</w:t>
      </w:r>
    </w:p>
    <w:p w14:paraId="412506E0" w14:textId="77777777" w:rsidR="00E4409C" w:rsidRDefault="00576CAC" w:rsidP="00EC13C6">
      <w:pPr>
        <w:spacing w:after="120" w:line="276" w:lineRule="auto"/>
        <w:jc w:val="both"/>
        <w:rPr>
          <w:rFonts w:eastAsia="SimSun" w:cs="Times New Roman"/>
          <w:lang w:val="hr-HR" w:eastAsia="zh-CN"/>
        </w:rPr>
      </w:pPr>
      <w:r>
        <w:rPr>
          <w:rFonts w:eastAsia="SimSun" w:cs="Times New Roman"/>
          <w:lang w:val="hr-HR" w:eastAsia="zh-CN"/>
        </w:rPr>
        <w:t xml:space="preserve">Nacionalna strategija stvaranja poticajnog okruženja za razvoj civilnoga društva od 2012. do 2016. godine prepoznala je važnost razvoja filantropije za razvoj civilnoga društva, odnosno zaklade kao izraz organizirane filantropije, koje iskazuju individualnu svijest i odgovornost prema zajednici, promoviraju koncept aktivnog građanstva, unapređuju društvene veze i rade na postizanju pravednijeg društva za sve. Zaklade mogu služiti kao dodatak ili nadopuna javnih politika i utjecati na razvoj međusektorskog partnerstva povezujući poslovni sektor, tijela državne uprave, jedinice lokalne i područne (regionalne) samouprave, javne ustanove i organizacije civilnoga društva u zajedničkom promicanju općeg dobra. </w:t>
      </w:r>
    </w:p>
    <w:p w14:paraId="56368EED" w14:textId="35774144" w:rsidR="00DC1DBE" w:rsidRPr="00EC13C6" w:rsidRDefault="00576CAC" w:rsidP="00EC13C6">
      <w:pPr>
        <w:spacing w:after="120" w:line="276" w:lineRule="auto"/>
        <w:jc w:val="both"/>
        <w:rPr>
          <w:rFonts w:eastAsia="SimSun" w:cs="Times New Roman"/>
          <w:lang w:val="hr-HR" w:eastAsia="zh-CN"/>
        </w:rPr>
      </w:pPr>
      <w:r>
        <w:rPr>
          <w:rFonts w:eastAsia="SimSun" w:cs="Times New Roman"/>
          <w:lang w:val="hr-HR" w:eastAsia="zh-CN"/>
        </w:rPr>
        <w:t xml:space="preserve">S obzirom da mjera koja se odnosi na izradu nacrta Zakona o zakladama planirana u prethodnoj Nacionalnoj strategiji nije realizirana, u sljedećem razdoblju bit će potrebno učiniti dodatne napore kako bi se izgradnjom poticajnog normativnog okvira osigurali odgovarajući uvjeti za razvoj zakladništva i organizirane filantropije kao učinkovitog modela doprinosa građana smanjenju društvenih nejednakosti.  </w:t>
      </w:r>
    </w:p>
    <w:p w14:paraId="0615F1B1" w14:textId="77777777" w:rsidR="00DC1DBE" w:rsidRPr="00EC13C6" w:rsidRDefault="00DC1DBE">
      <w:pPr>
        <w:spacing w:after="120" w:line="240" w:lineRule="auto"/>
        <w:jc w:val="both"/>
        <w:rPr>
          <w:rFonts w:asciiTheme="majorHAnsi" w:hAnsiTheme="majorHAnsi"/>
          <w:b/>
          <w:color w:val="0070C0"/>
          <w:sz w:val="24"/>
          <w:u w:val="single"/>
          <w:lang w:val="hr-HR"/>
        </w:rPr>
      </w:pPr>
      <w:r w:rsidRPr="00EC13C6">
        <w:rPr>
          <w:rFonts w:asciiTheme="majorHAnsi" w:hAnsiTheme="majorHAnsi"/>
          <w:b/>
          <w:color w:val="0070C0"/>
          <w:sz w:val="24"/>
          <w:u w:val="single"/>
          <w:lang w:val="hr-HR"/>
        </w:rPr>
        <w:t xml:space="preserve">Doprinos organizacija civilnoga društva u području procesa integracije izbjeglica i migranata te jačanja veza </w:t>
      </w:r>
      <w:r w:rsidR="0049523E" w:rsidRPr="00EC13C6">
        <w:rPr>
          <w:rFonts w:asciiTheme="majorHAnsi" w:hAnsiTheme="majorHAnsi"/>
          <w:b/>
          <w:color w:val="0070C0"/>
          <w:sz w:val="24"/>
          <w:u w:val="single"/>
          <w:lang w:val="hr-HR"/>
        </w:rPr>
        <w:t>s Hrvatima izvan RH</w:t>
      </w:r>
    </w:p>
    <w:p w14:paraId="12E5D3BE" w14:textId="77777777" w:rsidR="00E4409C" w:rsidRDefault="00576CAC" w:rsidP="00EC13C6">
      <w:pPr>
        <w:spacing w:after="120" w:line="276" w:lineRule="auto"/>
        <w:jc w:val="both"/>
        <w:rPr>
          <w:lang w:val="hr-HR"/>
        </w:rPr>
      </w:pPr>
      <w:r>
        <w:rPr>
          <w:lang w:val="hr-HR"/>
        </w:rPr>
        <w:t>Slijedom donesenih politika na razini EU i obaveza koje je Republika Hrvatska preuzela u obliku Europskog plana za upravljanje migracijama, a koje uključuju prihvat izbjeglica po modelu preseljenja i premještanja, neosporna je uloga OCD-a u procesu integracije izbjeglica i migranata. Ta se uloga prvenstveno manifestira u kontekstu pravovaljanog sustava informiranja izbjeglica o njihovim pravima, mogućnostima prilikom preseljenja i premještanja te uvjetima života i boravka u Hrvatskoj, uz naglasak na upoznavanje hrvatske kulture i povijesti (radi lakšeg uključivanja u društvo i prevencije interkulturnog nerazumijevanja), osiguravanj</w:t>
      </w:r>
      <w:r w:rsidR="00BB51AD">
        <w:rPr>
          <w:lang w:val="hr-HR"/>
        </w:rPr>
        <w:t>e</w:t>
      </w:r>
      <w:r>
        <w:rPr>
          <w:lang w:val="hr-HR"/>
        </w:rPr>
        <w:t xml:space="preserve"> strukturiranog i sustavnog učenj</w:t>
      </w:r>
      <w:r w:rsidR="00BB51AD">
        <w:rPr>
          <w:lang w:val="hr-HR"/>
        </w:rPr>
        <w:t>a</w:t>
      </w:r>
      <w:r>
        <w:rPr>
          <w:lang w:val="hr-HR"/>
        </w:rPr>
        <w:t xml:space="preserve"> hrvatskog jezika (u svim lokalnim zajednicama u kojima će izbjeglice boraviti), uključivanj</w:t>
      </w:r>
      <w:r w:rsidR="00BB51AD">
        <w:rPr>
          <w:lang w:val="hr-HR"/>
        </w:rPr>
        <w:t>e</w:t>
      </w:r>
      <w:r>
        <w:rPr>
          <w:lang w:val="hr-HR"/>
        </w:rPr>
        <w:t xml:space="preserve"> djece u obrazovni sustav, zaštit</w:t>
      </w:r>
      <w:r w:rsidR="00BB51AD">
        <w:rPr>
          <w:lang w:val="hr-HR"/>
        </w:rPr>
        <w:t>u</w:t>
      </w:r>
      <w:r>
        <w:rPr>
          <w:lang w:val="hr-HR"/>
        </w:rPr>
        <w:t xml:space="preserve"> ranjivih skupina u skladu s njihovim potrebama, osiguravanj</w:t>
      </w:r>
      <w:r w:rsidR="00BB51AD">
        <w:rPr>
          <w:lang w:val="hr-HR"/>
        </w:rPr>
        <w:t>e</w:t>
      </w:r>
      <w:r>
        <w:rPr>
          <w:lang w:val="hr-HR"/>
        </w:rPr>
        <w:t xml:space="preserve"> smještaja i uključivanj</w:t>
      </w:r>
      <w:r w:rsidR="00BB51AD">
        <w:rPr>
          <w:lang w:val="hr-HR"/>
        </w:rPr>
        <w:t>e</w:t>
      </w:r>
      <w:r>
        <w:rPr>
          <w:lang w:val="hr-HR"/>
        </w:rPr>
        <w:t xml:space="preserve"> izbjeglica u društvo kako bi imali pravedan i nesmetan pristup obrazovanju, tržištu rada, socijalnim uslugama, zdravstvenoj zaštiti, neformalnim obrazovnim i participativnim programima zajednice, te priprem</w:t>
      </w:r>
      <w:r w:rsidR="00BB51AD">
        <w:rPr>
          <w:lang w:val="hr-HR"/>
        </w:rPr>
        <w:t>u</w:t>
      </w:r>
      <w:r>
        <w:rPr>
          <w:lang w:val="hr-HR"/>
        </w:rPr>
        <w:t xml:space="preserve"> lokalnih zajednica na suživot s izbjeglicama.</w:t>
      </w:r>
    </w:p>
    <w:p w14:paraId="15F8DB98" w14:textId="77777777" w:rsidR="00E4409C" w:rsidRDefault="00576CAC" w:rsidP="00EC13C6">
      <w:pPr>
        <w:spacing w:after="120" w:line="276" w:lineRule="auto"/>
        <w:jc w:val="both"/>
        <w:rPr>
          <w:lang w:val="hr-HR"/>
        </w:rPr>
      </w:pPr>
      <w:r>
        <w:rPr>
          <w:lang w:val="hr-HR"/>
        </w:rPr>
        <w:t>Republika Hrvatsk</w:t>
      </w:r>
      <w:r w:rsidR="00BB51AD">
        <w:rPr>
          <w:lang w:val="hr-HR"/>
        </w:rPr>
        <w:t>a</w:t>
      </w:r>
      <w:r>
        <w:rPr>
          <w:lang w:val="hr-HR"/>
        </w:rPr>
        <w:t xml:space="preserve"> je 2011. donijela Strategiju o odnosima Republike Hrvatske s Hrvatima izvan Republike Hrvatske te Zakon o odnosima Republike Hrvatske s Hrvatima izvan Republike Hrvatske (NN 124/11, 16/12). Tijekom 2012. osnovan je Državni ured za Hrvate izvan Republike Hrvatske, a 2013. i Savjet Vlade Republike Hrvatske za Hrvate izvan Republike Hrvatske. U skladu sa smjernicama Strategije o odnosima Republike Hrvatske s Hrvatima izvan RH, koja ističe važnost osiguranja materijalnih, društvenih i političkih uvjeta za razvoj zajednica Hrvata izvan RH, posebice u područjima kulture i umjetnosti, očuvanja hrvatskog jezika, obrazovanja, znanosti, školstva i sporta, zdravstva, gospodarske i regionalne suradnje, medija i demografije, te zakonskim odredbama koje propisuju imenovanje predstavnika civilnoga društva u Savjet Vlade Republike Hrvatske za Hrvate izvan Republike Hrvatske, Nacionalna strategija stvaranja poticajnog okruženja za razvoj civilnoga društva prepoznaje važnost civilnoga društva u uspostavljanju, jačanju i održavanju kulturnih, društvenih i ekonomskih veza između Hrvata izvan Republike Hrvatske te drugih hrvatskih državljana u dijaspori s Republikom Hrvatskom. </w:t>
      </w:r>
    </w:p>
    <w:p w14:paraId="070D1935" w14:textId="77777777" w:rsidR="0049523E" w:rsidRPr="00EC13C6" w:rsidRDefault="0049523E">
      <w:pPr>
        <w:spacing w:after="120" w:line="240" w:lineRule="auto"/>
        <w:jc w:val="both"/>
        <w:rPr>
          <w:rFonts w:asciiTheme="majorHAnsi" w:hAnsiTheme="majorHAnsi"/>
          <w:b/>
          <w:color w:val="0070C0"/>
          <w:sz w:val="24"/>
          <w:u w:val="single"/>
          <w:lang w:val="hr-HR"/>
        </w:rPr>
      </w:pPr>
      <w:r w:rsidRPr="00EC13C6">
        <w:rPr>
          <w:rFonts w:asciiTheme="majorHAnsi" w:hAnsiTheme="majorHAnsi"/>
          <w:b/>
          <w:color w:val="0070C0"/>
          <w:sz w:val="24"/>
          <w:u w:val="single"/>
          <w:lang w:val="hr-HR"/>
        </w:rPr>
        <w:t>STEM i organizacije civilnoga društva</w:t>
      </w:r>
    </w:p>
    <w:p w14:paraId="1C8CC891" w14:textId="77777777" w:rsidR="00E4409C" w:rsidRDefault="00576CAC" w:rsidP="00EC13C6">
      <w:pPr>
        <w:spacing w:after="120" w:line="276" w:lineRule="auto"/>
        <w:jc w:val="both"/>
        <w:rPr>
          <w:lang w:val="hr-HR"/>
        </w:rPr>
      </w:pPr>
      <w:r>
        <w:rPr>
          <w:lang w:val="hr-HR"/>
        </w:rPr>
        <w:t>Iako u Hrvatskoj postoji mreža OCD-a koja zagovara diseminaciju novih istraživačkih spoznaja iz STEM  područja te popularizaciju STEM-a kao jednog od stupova gospodarskog razvoja društva, potencijali ovog područja za jačanje i razvoj civilnoga društva, te potencijali civilnoga društva za jačanje STEM područja u Hrvatskoj nisu dovoljno prepoznati u široj javnosti. U kontekstu globalnog razvoja civilnoga društva višestruki su primjeri bliskih poveznica transfera znanja iz STEM područja u civilno društvo, i obratno. Ovdje se kroz aktivnosti OCD-a javnost upoznaje sa znanstvenim područjima koja ostaju zanemarena u sklopu prevladavajućih znanstvenih istraživanja, a koje posjeduju velike kapacitete za razvoj novih tehnologija i otkrivanje novih mogućnosti za društveno-ekonomski razvoj. Civilno društvo je i važan prostor kroz koji se razvija i djeluje i takozvana „znanstvena diplomacij</w:t>
      </w:r>
      <w:r w:rsidR="00BB51AD">
        <w:rPr>
          <w:lang w:val="hr-HR"/>
        </w:rPr>
        <w:t>a</w:t>
      </w:r>
      <w:r>
        <w:rPr>
          <w:lang w:val="hr-HR"/>
        </w:rPr>
        <w:t>“. Suradnja znanstvenika iz STEM područja doprinosi i ostvarenju važnih ciljeva razvijenog civilnog društva, poput osiguravanja post konfliktne integracije, održavanja mira i promocije vrijednosti međunarodnog dijaloga, suradnje i tolerancije. Konačno, u novim izazovima globalnog društva, koje karakterizira i razvoj pseudo znanstvenih pristupa i diskursa u javnim raspravama, znanstvenici iz STEM područja putem djelovanja kroz civilno društvo osnažuju kritički pristup razumijevanju društvene stvarnosti što doprinosi i ciljevima osnaživanja aktivnog i kritičkog građanstva te daljem jačanju i konsolidac</w:t>
      </w:r>
      <w:r w:rsidR="0001317D">
        <w:rPr>
          <w:lang w:val="hr-HR"/>
        </w:rPr>
        <w:t>iji demokratskih vrijednosti.</w:t>
      </w:r>
    </w:p>
    <w:p w14:paraId="296C560D" w14:textId="77777777" w:rsidR="0049523E" w:rsidRPr="00EC13C6" w:rsidRDefault="0049523E">
      <w:pPr>
        <w:spacing w:after="120" w:line="240" w:lineRule="auto"/>
        <w:jc w:val="both"/>
        <w:rPr>
          <w:rFonts w:asciiTheme="majorHAnsi" w:eastAsia="SimSun" w:hAnsiTheme="majorHAnsi" w:cs="Times New Roman"/>
          <w:b/>
          <w:sz w:val="24"/>
          <w:u w:val="single"/>
          <w:lang w:val="hr-HR" w:eastAsia="zh-CN"/>
        </w:rPr>
      </w:pPr>
      <w:r w:rsidRPr="00EC13C6">
        <w:rPr>
          <w:rFonts w:asciiTheme="majorHAnsi" w:eastAsia="SimSun" w:hAnsiTheme="majorHAnsi" w:cs="Times New Roman"/>
          <w:b/>
          <w:color w:val="0070C0"/>
          <w:sz w:val="24"/>
          <w:u w:val="single"/>
          <w:lang w:val="hr-HR" w:eastAsia="zh-CN"/>
        </w:rPr>
        <w:t>Zapošljavanje u organizacijama civilnoga društva</w:t>
      </w:r>
    </w:p>
    <w:p w14:paraId="3C2DFC67" w14:textId="77777777" w:rsidR="00E4409C" w:rsidRDefault="00576CAC" w:rsidP="00EC13C6">
      <w:pPr>
        <w:spacing w:after="120" w:line="276" w:lineRule="auto"/>
        <w:jc w:val="both"/>
        <w:rPr>
          <w:lang w:val="hr-HR"/>
        </w:rPr>
      </w:pPr>
      <w:r>
        <w:rPr>
          <w:rFonts w:eastAsia="SimSun" w:cs="Times New Roman"/>
          <w:lang w:val="hr-HR" w:eastAsia="zh-CN"/>
        </w:rPr>
        <w:t xml:space="preserve">Organizacije civilnoga društva posjeduju značajni potencijal za razvijanje novih modela društveno-ekonomskog razvoja, a one same </w:t>
      </w:r>
      <w:r w:rsidR="00FC69E0">
        <w:rPr>
          <w:rFonts w:eastAsia="SimSun" w:cs="Times New Roman"/>
          <w:lang w:val="hr-HR" w:eastAsia="zh-CN"/>
        </w:rPr>
        <w:t xml:space="preserve">sve više </w:t>
      </w:r>
      <w:r>
        <w:rPr>
          <w:lang w:val="hr-HR"/>
        </w:rPr>
        <w:t xml:space="preserve">predstavljaju poželjne poslodavce i mjesta za stručno usavršavanje. </w:t>
      </w:r>
    </w:p>
    <w:p w14:paraId="5B3AFA9A" w14:textId="77777777" w:rsidR="0001317D" w:rsidRDefault="0001317D" w:rsidP="00EC13C6">
      <w:pPr>
        <w:spacing w:after="120" w:line="276" w:lineRule="auto"/>
        <w:jc w:val="both"/>
        <w:rPr>
          <w:lang w:val="hr-HR"/>
        </w:rPr>
      </w:pPr>
      <w:r>
        <w:rPr>
          <w:lang w:val="hr-HR"/>
        </w:rPr>
        <w:t>Potrebno je i dalje naglašavati važnu ulogu organizacija civilnoga društva u razvoju i provedbi aktivne politike tržišta rada, poticanja zapošljivosti, iznalaženja novih modela društveno-ekonomskog razvoja te analize društveno-ekonomskih problema.</w:t>
      </w:r>
      <w:r>
        <w:rPr>
          <w:rFonts w:ascii="Arial" w:eastAsia="Arial" w:hAnsi="Arial" w:cs="Arial"/>
          <w:sz w:val="20"/>
          <w:lang w:val="hr-HR"/>
        </w:rPr>
        <w:t xml:space="preserve"> </w:t>
      </w:r>
      <w:r>
        <w:rPr>
          <w:lang w:val="hr-HR"/>
        </w:rPr>
        <w:t>U tom cilju nužno je osigurati dostupna sredstva za suradnju, prijenos znanja i zajedničke akcije OCD-a, društvenih poduzeća, sindikata i akademske zajednice.</w:t>
      </w:r>
    </w:p>
    <w:p w14:paraId="00ACBA18" w14:textId="77777777" w:rsidR="005152F0" w:rsidRDefault="005152F0">
      <w:pPr>
        <w:spacing w:after="120" w:line="240" w:lineRule="auto"/>
        <w:jc w:val="both"/>
        <w:rPr>
          <w:lang w:val="hr-HR"/>
        </w:rPr>
      </w:pPr>
    </w:p>
    <w:p w14:paraId="7D6BDD84" w14:textId="2A05DB6C" w:rsidR="003F1276" w:rsidRPr="00EC13C6" w:rsidRDefault="000B4205" w:rsidP="00EC13C6">
      <w:pPr>
        <w:pStyle w:val="Heading3"/>
        <w:rPr>
          <w:b/>
          <w:lang w:val="hr-HR"/>
        </w:rPr>
      </w:pPr>
      <w:bookmarkStart w:id="50" w:name="_Toc496279635"/>
      <w:r w:rsidRPr="00EC13C6">
        <w:rPr>
          <w:b/>
          <w:lang w:val="hr-HR"/>
        </w:rPr>
        <w:t xml:space="preserve">STRATEŠKI CILJ 3: </w:t>
      </w:r>
      <w:r w:rsidR="00DF69BD" w:rsidRPr="00EC13C6">
        <w:rPr>
          <w:b/>
          <w:lang w:val="hr-HR"/>
        </w:rPr>
        <w:t>OJAČANA</w:t>
      </w:r>
      <w:r w:rsidR="00034D7C" w:rsidRPr="00EC13C6">
        <w:rPr>
          <w:b/>
          <w:lang w:val="hr-HR"/>
        </w:rPr>
        <w:t xml:space="preserve"> ULOGA</w:t>
      </w:r>
      <w:r w:rsidR="003F1276" w:rsidRPr="00EC13C6">
        <w:rPr>
          <w:b/>
          <w:lang w:val="hr-HR"/>
        </w:rPr>
        <w:t xml:space="preserve"> ORGANIZACIJA CIVILNOGA DRUŠTVA </w:t>
      </w:r>
      <w:r w:rsidR="00DF69BD" w:rsidRPr="00EC13C6">
        <w:rPr>
          <w:b/>
          <w:lang w:val="hr-HR"/>
        </w:rPr>
        <w:t>U</w:t>
      </w:r>
      <w:r w:rsidR="003F1276" w:rsidRPr="00EC13C6">
        <w:rPr>
          <w:b/>
          <w:lang w:val="hr-HR"/>
        </w:rPr>
        <w:t xml:space="preserve"> DRUŠTVENO-EKONOMSK</w:t>
      </w:r>
      <w:r w:rsidR="00DF69BD" w:rsidRPr="00EC13C6">
        <w:rPr>
          <w:b/>
          <w:lang w:val="hr-HR"/>
        </w:rPr>
        <w:t>OM</w:t>
      </w:r>
      <w:r w:rsidR="003F1276" w:rsidRPr="00EC13C6">
        <w:rPr>
          <w:b/>
          <w:lang w:val="hr-HR"/>
        </w:rPr>
        <w:t xml:space="preserve"> RAZVOJ</w:t>
      </w:r>
      <w:r w:rsidR="00DF69BD" w:rsidRPr="00EC13C6">
        <w:rPr>
          <w:b/>
          <w:lang w:val="hr-HR"/>
        </w:rPr>
        <w:t>U</w:t>
      </w:r>
      <w:bookmarkEnd w:id="50"/>
    </w:p>
    <w:p w14:paraId="2E1E1701" w14:textId="77777777" w:rsidR="001B20BC" w:rsidRPr="001B20BC" w:rsidRDefault="001B20BC" w:rsidP="001B20BC">
      <w:pPr>
        <w:spacing w:after="0"/>
        <w:rPr>
          <w:lang w:val="hr-HR"/>
        </w:rPr>
      </w:pPr>
    </w:p>
    <w:p w14:paraId="53653EBB" w14:textId="77777777" w:rsidR="00E4409C" w:rsidRPr="003D65BC" w:rsidRDefault="00E45877" w:rsidP="000B4205">
      <w:pPr>
        <w:spacing w:after="0" w:line="240" w:lineRule="auto"/>
        <w:jc w:val="both"/>
        <w:rPr>
          <w:lang w:val="hr-HR"/>
        </w:rPr>
      </w:pPr>
      <w:r w:rsidRPr="003D65BC">
        <w:rPr>
          <w:lang w:val="hr-HR"/>
        </w:rPr>
        <w:t>Pokazatelj</w:t>
      </w:r>
      <w:r w:rsidR="0011283A">
        <w:rPr>
          <w:lang w:val="hr-HR"/>
        </w:rPr>
        <w:t xml:space="preserve"> provedbe</w:t>
      </w:r>
      <w:r w:rsidRPr="003D65BC">
        <w:rPr>
          <w:lang w:val="hr-HR"/>
        </w:rPr>
        <w:t xml:space="preserve">: </w:t>
      </w:r>
      <w:r w:rsidR="003D65BC" w:rsidRPr="003D65BC">
        <w:rPr>
          <w:lang w:val="hr-HR"/>
        </w:rPr>
        <w:t>Indeks razvoja</w:t>
      </w:r>
      <w:r w:rsidR="00E51044">
        <w:rPr>
          <w:lang w:val="hr-HR"/>
        </w:rPr>
        <w:t xml:space="preserve"> i utjecaja</w:t>
      </w:r>
      <w:r w:rsidR="003D65BC" w:rsidRPr="003D65BC">
        <w:rPr>
          <w:lang w:val="hr-HR"/>
        </w:rPr>
        <w:t xml:space="preserve"> civilnoga društva u Hrvatskoj</w:t>
      </w:r>
    </w:p>
    <w:p w14:paraId="6E245CB4" w14:textId="77777777" w:rsidR="00E4409C" w:rsidRDefault="00E4409C">
      <w:pPr>
        <w:pStyle w:val="ListParagraph"/>
        <w:rPr>
          <w:sz w:val="22"/>
          <w:szCs w:val="22"/>
        </w:rPr>
      </w:pPr>
    </w:p>
    <w:p w14:paraId="04055E41" w14:textId="77777777" w:rsidR="0011283A" w:rsidRPr="003E40C8" w:rsidRDefault="00576CAC" w:rsidP="00EC13C6">
      <w:pPr>
        <w:pStyle w:val="Heading4"/>
        <w:rPr>
          <w:lang w:val="hr-HR"/>
        </w:rPr>
      </w:pPr>
      <w:bookmarkStart w:id="51" w:name="_Toc496279636"/>
      <w:r w:rsidRPr="00C74582">
        <w:rPr>
          <w:lang w:val="hr-HR"/>
        </w:rPr>
        <w:t>MJERA 1</w:t>
      </w:r>
      <w:r w:rsidR="00B4529B">
        <w:rPr>
          <w:lang w:val="hr-HR"/>
        </w:rPr>
        <w:t>5</w:t>
      </w:r>
      <w:r w:rsidRPr="00C74582">
        <w:rPr>
          <w:lang w:val="hr-HR"/>
        </w:rPr>
        <w:t>. OSIGURATI ODRŽIVOST SUSTAVA PRUŽANJA SOCIJALNIH USLUGA I BESPLATNE PRAVNE POMOĆI TE PRAĆENJA OSIGURANJA STANDARDA SOCIJALNIH USLUGA OD STRANE ORGANIZACIJA CIVILNOGA DRUŠTVA</w:t>
      </w:r>
      <w:bookmarkEnd w:id="51"/>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698"/>
      </w:tblGrid>
      <w:tr w:rsidR="00E4409C" w:rsidRPr="00E36EC3" w14:paraId="28FEAD97"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CFD96A3" w14:textId="77777777" w:rsidR="00E4409C" w:rsidRDefault="00576CAC" w:rsidP="00B4529B">
            <w:pPr>
              <w:spacing w:after="0"/>
              <w:rPr>
                <w:lang w:val="hr-HR"/>
              </w:rPr>
            </w:pPr>
            <w:r>
              <w:rPr>
                <w:lang w:val="hr-HR"/>
              </w:rPr>
              <w:t>Provedbena aktivnost 1</w:t>
            </w:r>
            <w:r w:rsidR="00B4529B">
              <w:rPr>
                <w:lang w:val="hr-HR"/>
              </w:rPr>
              <w:t>5</w:t>
            </w:r>
            <w:r>
              <w:rPr>
                <w:lang w:val="hr-HR"/>
              </w:rPr>
              <w:t>.1.</w:t>
            </w:r>
          </w:p>
        </w:tc>
        <w:tc>
          <w:tcPr>
            <w:tcW w:w="669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788DFCF" w14:textId="6066F719" w:rsidR="00E4409C" w:rsidRDefault="00576CAC" w:rsidP="00E51044">
            <w:pPr>
              <w:spacing w:after="0"/>
              <w:jc w:val="both"/>
              <w:rPr>
                <w:b/>
                <w:lang w:val="hr-HR"/>
              </w:rPr>
            </w:pPr>
            <w:r>
              <w:rPr>
                <w:b/>
                <w:lang w:val="hr-HR"/>
              </w:rPr>
              <w:t xml:space="preserve">Unaprijediti kapacitete OCD-a za korištenje različitih izvora financiranja i provedbu projekata pružanja socijalnih usluga te za procjenu učinaka i uvođenje standarda kvalitete u pružanju socijalnih usluga, posebno onih financiranih javnim sredstvima </w:t>
            </w:r>
          </w:p>
        </w:tc>
      </w:tr>
      <w:tr w:rsidR="00E4409C" w:rsidRPr="00E36EC3" w14:paraId="055227DD"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5645D5" w14:textId="77777777" w:rsidR="00E4409C" w:rsidRDefault="00576CAC">
            <w:pPr>
              <w:spacing w:after="0"/>
              <w:rPr>
                <w:bCs/>
                <w:lang w:val="hr-HR"/>
              </w:rPr>
            </w:pPr>
            <w:r>
              <w:rPr>
                <w:bCs/>
                <w:lang w:val="hr-HR"/>
              </w:rPr>
              <w:t>Nositelji:</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1C1DD44" w14:textId="77777777" w:rsidR="00E4409C" w:rsidRDefault="00576CAC">
            <w:pPr>
              <w:spacing w:after="0"/>
              <w:rPr>
                <w:lang w:val="hr-HR"/>
              </w:rPr>
            </w:pPr>
            <w:r>
              <w:rPr>
                <w:lang w:val="hr-HR"/>
              </w:rPr>
              <w:t>Ured za udruge, Ministarstvo za demografiju, obitelj, mlade i socijalnu politiku</w:t>
            </w:r>
          </w:p>
        </w:tc>
      </w:tr>
      <w:tr w:rsidR="00E4409C" w:rsidRPr="00E36EC3" w14:paraId="2245EB64"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CFF891" w14:textId="77777777" w:rsidR="00E4409C" w:rsidRDefault="00576CAC">
            <w:pPr>
              <w:spacing w:after="0"/>
              <w:rPr>
                <w:bCs/>
                <w:lang w:val="hr-HR"/>
              </w:rPr>
            </w:pPr>
            <w:r>
              <w:rPr>
                <w:bCs/>
                <w:lang w:val="hr-HR"/>
              </w:rPr>
              <w:t>Sunositelj:</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7FB4C0" w14:textId="77777777" w:rsidR="00E4409C" w:rsidRDefault="00576CAC">
            <w:pPr>
              <w:spacing w:after="0"/>
              <w:rPr>
                <w:lang w:val="hr-HR"/>
              </w:rPr>
            </w:pPr>
            <w:r>
              <w:rPr>
                <w:bCs/>
                <w:lang w:val="hr-HR"/>
              </w:rPr>
              <w:t>Nacionalna zaklada za razvoj civilnoga društva</w:t>
            </w:r>
            <w:r w:rsidR="0081635F">
              <w:rPr>
                <w:bCs/>
                <w:lang w:val="hr-HR"/>
              </w:rPr>
              <w:t xml:space="preserve"> </w:t>
            </w:r>
            <w:r>
              <w:rPr>
                <w:b/>
                <w:bCs/>
                <w:lang w:val="hr-HR"/>
              </w:rPr>
              <w:t xml:space="preserve">- </w:t>
            </w:r>
            <w:r>
              <w:rPr>
                <w:lang w:val="hr-HR"/>
              </w:rPr>
              <w:t>Regionalne podružnice Nacionalne zaklade sa suradnim organizacijama uključenima u Program regionalnog razvoja civilnoga društva</w:t>
            </w:r>
          </w:p>
        </w:tc>
      </w:tr>
      <w:tr w:rsidR="00E4409C" w14:paraId="14851435"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F64134C" w14:textId="77777777" w:rsidR="00E4409C" w:rsidRDefault="00576CAC">
            <w:pPr>
              <w:spacing w:after="0"/>
              <w:rPr>
                <w:bCs/>
                <w:lang w:val="hr-HR"/>
              </w:rPr>
            </w:pPr>
            <w:r>
              <w:rPr>
                <w:bCs/>
                <w:lang w:val="hr-HR"/>
              </w:rPr>
              <w:t>Rok za početak provedbe:</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453EBF" w14:textId="77777777" w:rsidR="00E4409C" w:rsidRDefault="00576CAC">
            <w:pPr>
              <w:spacing w:after="0"/>
              <w:rPr>
                <w:lang w:val="hr-HR"/>
              </w:rPr>
            </w:pPr>
            <w:r>
              <w:rPr>
                <w:lang w:val="hr-HR"/>
              </w:rPr>
              <w:t>2017., kontinuirano</w:t>
            </w:r>
          </w:p>
        </w:tc>
      </w:tr>
      <w:tr w:rsidR="00E4409C" w:rsidRPr="00E36EC3" w14:paraId="42B7AA6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065019B" w14:textId="77777777" w:rsidR="00E4409C" w:rsidRDefault="00576CAC">
            <w:pPr>
              <w:spacing w:after="0"/>
              <w:rPr>
                <w:bCs/>
                <w:lang w:val="hr-HR"/>
              </w:rPr>
            </w:pPr>
            <w:r>
              <w:rPr>
                <w:bCs/>
                <w:lang w:val="hr-HR"/>
              </w:rPr>
              <w:t xml:space="preserve">Potrebna sredstva: </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FB74AB" w14:textId="1D27AB78" w:rsidR="00E4409C" w:rsidRDefault="00EC13C6">
            <w:pPr>
              <w:spacing w:after="0"/>
              <w:rPr>
                <w:b/>
                <w:lang w:val="hr-HR"/>
              </w:rPr>
            </w:pPr>
            <w:r>
              <w:rPr>
                <w:rFonts w:asciiTheme="minorHAnsi" w:eastAsia="Calibri" w:hAnsiTheme="minorHAnsi" w:cstheme="minorHAnsi"/>
                <w:color w:val="auto"/>
                <w:shd w:val="clear" w:color="auto" w:fill="FFFFFF" w:themeFill="background1"/>
                <w:lang w:val="hr-HR"/>
              </w:rPr>
              <w:t xml:space="preserve">Sredstva Ureda za udruge </w:t>
            </w:r>
            <w:r w:rsidR="005E7DFA" w:rsidRPr="00EC13C6">
              <w:rPr>
                <w:rFonts w:asciiTheme="minorHAnsi" w:eastAsia="Calibri" w:hAnsiTheme="minorHAnsi" w:cstheme="minorHAnsi"/>
                <w:color w:val="auto"/>
                <w:shd w:val="clear" w:color="auto" w:fill="FFFFFF" w:themeFill="background1"/>
                <w:lang w:val="hr-HR"/>
              </w:rPr>
              <w:t>prikazana su u sklopu provedbene aktivnosti 5.1.</w:t>
            </w:r>
          </w:p>
        </w:tc>
      </w:tr>
      <w:tr w:rsidR="00EC13C6" w:rsidRPr="00E36EC3" w14:paraId="0CD04AD8"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06B5F2" w14:textId="41137957" w:rsidR="00EC13C6" w:rsidRDefault="00EC13C6">
            <w:pPr>
              <w:spacing w:after="0"/>
              <w:rPr>
                <w:bCs/>
                <w:lang w:val="hr-HR"/>
              </w:rPr>
            </w:pPr>
            <w:r w:rsidRPr="00EC13C6">
              <w:rPr>
                <w:bCs/>
                <w:lang w:val="hr-HR"/>
              </w:rPr>
              <w:t>Izvor sredstava (razdjel, broj i naziv aktivnosti):</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7EC821" w14:textId="76193A1C" w:rsidR="00EC13C6" w:rsidRPr="00DA51C7" w:rsidRDefault="00EC13C6">
            <w:pPr>
              <w:spacing w:after="0"/>
              <w:rPr>
                <w:rFonts w:asciiTheme="minorHAnsi" w:eastAsia="Calibri" w:hAnsiTheme="minorHAnsi" w:cstheme="minorHAnsi"/>
                <w:color w:val="auto"/>
                <w:highlight w:val="yellow"/>
                <w:shd w:val="clear" w:color="auto" w:fill="FFFFFF" w:themeFill="background1"/>
                <w:lang w:val="hr-HR"/>
              </w:rPr>
            </w:pPr>
            <w:r w:rsidRPr="00EC13C6">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E4409C" w:rsidRPr="00E36EC3" w14:paraId="7EC8381D"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B10E293" w14:textId="77777777" w:rsidR="00E4409C" w:rsidRDefault="00576CAC">
            <w:pPr>
              <w:spacing w:after="0"/>
              <w:rPr>
                <w:bCs/>
                <w:lang w:val="hr-HR"/>
              </w:rPr>
            </w:pPr>
            <w:r>
              <w:rPr>
                <w:bCs/>
                <w:lang w:val="hr-HR"/>
              </w:rPr>
              <w:t xml:space="preserve">Pokazatelji provedbe: </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1D0DADF" w14:textId="6744BC06" w:rsidR="00E4409C" w:rsidRPr="00460F28" w:rsidRDefault="00576CAC" w:rsidP="00FC6BB2">
            <w:pPr>
              <w:numPr>
                <w:ilvl w:val="0"/>
                <w:numId w:val="39"/>
              </w:numPr>
              <w:spacing w:after="0"/>
              <w:ind w:left="506"/>
              <w:rPr>
                <w:bCs/>
                <w:lang w:val="hr-HR"/>
              </w:rPr>
            </w:pPr>
            <w:r>
              <w:rPr>
                <w:bCs/>
                <w:lang w:val="hr-HR"/>
              </w:rPr>
              <w:t xml:space="preserve">Osiguran </w:t>
            </w:r>
            <w:r w:rsidRPr="00EC13C6">
              <w:rPr>
                <w:bCs/>
                <w:lang w:val="hr-HR"/>
              </w:rPr>
              <w:t>sustav podrške</w:t>
            </w:r>
            <w:r>
              <w:rPr>
                <w:bCs/>
                <w:lang w:val="hr-HR"/>
              </w:rPr>
              <w:t xml:space="preserve"> OCD-ima u procesu prijave i provedbe projekata financiranih iz lokalnih, nacionalnih i izvora EU</w:t>
            </w:r>
          </w:p>
          <w:p w14:paraId="74698310" w14:textId="11BD2894" w:rsidR="00E4409C" w:rsidRDefault="00576CAC" w:rsidP="00FC6BB2">
            <w:pPr>
              <w:numPr>
                <w:ilvl w:val="0"/>
                <w:numId w:val="39"/>
              </w:numPr>
              <w:spacing w:after="0"/>
              <w:ind w:left="506"/>
              <w:rPr>
                <w:bCs/>
                <w:lang w:val="hr-HR"/>
              </w:rPr>
            </w:pPr>
            <w:r>
              <w:rPr>
                <w:bCs/>
                <w:lang w:val="hr-HR"/>
              </w:rPr>
              <w:t xml:space="preserve">Broj održanih izobrazbi  za upravljanje projektnim ciklusom </w:t>
            </w:r>
            <w:r w:rsidRPr="00E51044">
              <w:rPr>
                <w:rFonts w:asciiTheme="minorHAnsi" w:eastAsia="Times New Roman" w:hAnsiTheme="minorHAnsi" w:cs="Arial"/>
                <w:lang w:val="hr-HR"/>
              </w:rPr>
              <w:t>i izobrazbi</w:t>
            </w:r>
            <w:r>
              <w:rPr>
                <w:rFonts w:ascii="Arial" w:eastAsia="Times New Roman" w:hAnsi="Arial" w:cs="Arial"/>
                <w:sz w:val="20"/>
                <w:szCs w:val="20"/>
                <w:lang w:val="hr-HR"/>
              </w:rPr>
              <w:t xml:space="preserve"> </w:t>
            </w:r>
            <w:r>
              <w:rPr>
                <w:bCs/>
                <w:lang w:val="hr-HR"/>
              </w:rPr>
              <w:t>za procjenu učinka i uvođenje standarda kvalitete u pružanju socijalnih usluga za OCD-e pružatelje socijalnih usluga</w:t>
            </w:r>
            <w:r w:rsidR="00E51044">
              <w:rPr>
                <w:bCs/>
                <w:lang w:val="hr-HR"/>
              </w:rPr>
              <w:t xml:space="preserve"> te broj organizacija civilnoga društva koje su prošle navedene izobrazbe</w:t>
            </w:r>
          </w:p>
          <w:p w14:paraId="24EBA290" w14:textId="316E4D21" w:rsidR="00E4409C" w:rsidRPr="00EC13C6" w:rsidRDefault="00576CAC" w:rsidP="00FC6BB2">
            <w:pPr>
              <w:numPr>
                <w:ilvl w:val="0"/>
                <w:numId w:val="39"/>
              </w:numPr>
              <w:spacing w:after="0"/>
              <w:ind w:left="506"/>
              <w:rPr>
                <w:bCs/>
                <w:lang w:val="hr-HR"/>
              </w:rPr>
            </w:pPr>
            <w:r>
              <w:rPr>
                <w:bCs/>
                <w:lang w:val="hr-HR"/>
              </w:rPr>
              <w:t>Broj organizacija civilnoga društva pružatelja socijalnih usluga koje su se prijavile na natječaje financirane sredstvima EU</w:t>
            </w:r>
            <w:r w:rsidR="00E51044">
              <w:rPr>
                <w:bCs/>
                <w:lang w:val="hr-HR"/>
              </w:rPr>
              <w:t xml:space="preserve"> i broj organizacija civilnoga društva koje su dobile financijsku podršku za provedbu projekata pružanja socijalnih usluga</w:t>
            </w:r>
          </w:p>
        </w:tc>
      </w:tr>
    </w:tbl>
    <w:p w14:paraId="621DAD84" w14:textId="77777777" w:rsidR="00E4409C" w:rsidRDefault="00E4409C">
      <w:pPr>
        <w:spacing w:after="0"/>
        <w:jc w:val="both"/>
        <w:rPr>
          <w:b/>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698"/>
      </w:tblGrid>
      <w:tr w:rsidR="00E4409C" w:rsidRPr="00E36EC3" w14:paraId="6CCADE92" w14:textId="77777777" w:rsidTr="00FC6BB2">
        <w:trPr>
          <w:trHeight w:val="567"/>
        </w:trPr>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79679E5" w14:textId="77777777" w:rsidR="00E4409C" w:rsidRDefault="00576CAC" w:rsidP="00B4529B">
            <w:pPr>
              <w:spacing w:after="0"/>
              <w:rPr>
                <w:lang w:val="hr-HR"/>
              </w:rPr>
            </w:pPr>
            <w:r>
              <w:rPr>
                <w:lang w:val="hr-HR"/>
              </w:rPr>
              <w:t>Provedbena aktivnost 1</w:t>
            </w:r>
            <w:r w:rsidR="00B4529B">
              <w:rPr>
                <w:lang w:val="hr-HR"/>
              </w:rPr>
              <w:t>5</w:t>
            </w:r>
            <w:r>
              <w:rPr>
                <w:lang w:val="hr-HR"/>
              </w:rPr>
              <w:t>.2.</w:t>
            </w:r>
          </w:p>
        </w:tc>
        <w:tc>
          <w:tcPr>
            <w:tcW w:w="669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2CF10F8" w14:textId="68643134" w:rsidR="00E4409C" w:rsidRDefault="00576CAC" w:rsidP="000202A2">
            <w:pPr>
              <w:spacing w:after="0"/>
              <w:jc w:val="both"/>
              <w:rPr>
                <w:b/>
                <w:lang w:val="hr-HR"/>
              </w:rPr>
            </w:pPr>
            <w:r>
              <w:rPr>
                <w:b/>
                <w:lang w:val="hr-HR"/>
              </w:rPr>
              <w:t>Osigurati kontinuiranu podršku pružanju i razvoju inovativnih modela socijalnih usluga od strane OCD-a</w:t>
            </w:r>
          </w:p>
        </w:tc>
      </w:tr>
      <w:tr w:rsidR="00E4409C" w:rsidRPr="00E36EC3" w14:paraId="22079410"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C97722" w14:textId="77777777" w:rsidR="00E4409C" w:rsidRDefault="00576CAC">
            <w:pPr>
              <w:spacing w:after="0"/>
              <w:rPr>
                <w:bCs/>
                <w:lang w:val="hr-HR"/>
              </w:rPr>
            </w:pPr>
            <w:r>
              <w:rPr>
                <w:bCs/>
                <w:lang w:val="hr-HR"/>
              </w:rPr>
              <w:t>Nositelji:</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4EC22FF" w14:textId="77777777" w:rsidR="00E4409C" w:rsidRDefault="00576CAC">
            <w:pPr>
              <w:spacing w:after="0"/>
              <w:rPr>
                <w:lang w:val="hr-HR"/>
              </w:rPr>
            </w:pPr>
            <w:r>
              <w:rPr>
                <w:lang w:val="hr-HR"/>
              </w:rPr>
              <w:t>Ministarstvo za demografiju, obitelj, mlade i socijalnu politiku, Ministarstvo hrvatskih branitelja</w:t>
            </w:r>
          </w:p>
        </w:tc>
      </w:tr>
      <w:tr w:rsidR="00E4409C" w14:paraId="490E544D"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7C7F45E" w14:textId="77777777" w:rsidR="00E4409C" w:rsidRDefault="00576CAC">
            <w:pPr>
              <w:spacing w:after="0"/>
              <w:rPr>
                <w:bCs/>
                <w:lang w:val="hr-HR"/>
              </w:rPr>
            </w:pPr>
            <w:r>
              <w:rPr>
                <w:bCs/>
                <w:lang w:val="hr-HR"/>
              </w:rPr>
              <w:t>Sunositelj:</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CF689B8" w14:textId="77777777" w:rsidR="00E4409C" w:rsidRDefault="00576CAC">
            <w:pPr>
              <w:spacing w:after="0"/>
              <w:rPr>
                <w:bCs/>
                <w:lang w:val="hr-HR"/>
              </w:rPr>
            </w:pPr>
            <w:r>
              <w:rPr>
                <w:bCs/>
                <w:lang w:val="hr-HR"/>
              </w:rPr>
              <w:t>Ured za udruge</w:t>
            </w:r>
          </w:p>
        </w:tc>
      </w:tr>
      <w:tr w:rsidR="00E4409C" w14:paraId="63811396" w14:textId="77777777">
        <w:trPr>
          <w:trHeight w:val="665"/>
        </w:trPr>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C4DC93" w14:textId="77777777" w:rsidR="00E4409C" w:rsidRDefault="00576CAC">
            <w:pPr>
              <w:spacing w:after="0"/>
              <w:rPr>
                <w:bCs/>
                <w:lang w:val="hr-HR"/>
              </w:rPr>
            </w:pPr>
            <w:r>
              <w:rPr>
                <w:bCs/>
                <w:lang w:val="hr-HR"/>
              </w:rPr>
              <w:t>Rok za početak provedbe:</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C4EBBA2" w14:textId="77777777" w:rsidR="00E4409C" w:rsidRDefault="00576CAC">
            <w:pPr>
              <w:spacing w:after="0"/>
              <w:rPr>
                <w:lang w:val="hr-HR"/>
              </w:rPr>
            </w:pPr>
            <w:r>
              <w:rPr>
                <w:lang w:val="hr-HR"/>
              </w:rPr>
              <w:t>2017., kontinuirano</w:t>
            </w:r>
          </w:p>
        </w:tc>
      </w:tr>
      <w:tr w:rsidR="00E4409C" w:rsidRPr="00E36EC3" w14:paraId="02581C9B"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9D9443F" w14:textId="77777777" w:rsidR="00E4409C" w:rsidRDefault="00576CAC">
            <w:pPr>
              <w:spacing w:after="0"/>
              <w:rPr>
                <w:bCs/>
                <w:lang w:val="hr-HR"/>
              </w:rPr>
            </w:pPr>
            <w:r>
              <w:rPr>
                <w:bCs/>
                <w:lang w:val="hr-HR"/>
              </w:rPr>
              <w:t xml:space="preserve">Potrebna sredstva: </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F1C0E29" w14:textId="37CBDDF6" w:rsidR="00E4409C" w:rsidRDefault="00D61826">
            <w:pPr>
              <w:spacing w:after="0"/>
              <w:rPr>
                <w:b/>
                <w:lang w:val="hr-HR"/>
              </w:rPr>
            </w:pPr>
            <w:r>
              <w:rPr>
                <w:rFonts w:asciiTheme="minorHAnsi" w:eastAsia="Calibri" w:hAnsiTheme="minorHAnsi" w:cstheme="minorHAnsi"/>
                <w:color w:val="auto"/>
                <w:shd w:val="clear" w:color="auto" w:fill="FFFFFF" w:themeFill="background1"/>
                <w:lang w:val="hr-HR"/>
              </w:rPr>
              <w:t xml:space="preserve">Sredstva Ureda za udruge </w:t>
            </w:r>
            <w:r w:rsidR="005E7DFA" w:rsidRPr="00D61826">
              <w:rPr>
                <w:rFonts w:asciiTheme="minorHAnsi" w:eastAsia="Calibri" w:hAnsiTheme="minorHAnsi" w:cstheme="minorHAnsi"/>
                <w:color w:val="auto"/>
                <w:shd w:val="clear" w:color="auto" w:fill="FFFFFF" w:themeFill="background1"/>
                <w:lang w:val="hr-HR"/>
              </w:rPr>
              <w:t>prikazana su u sklopu provedbene aktivnosti 5.1.</w:t>
            </w:r>
          </w:p>
        </w:tc>
      </w:tr>
      <w:tr w:rsidR="00D61826" w:rsidRPr="00E36EC3" w14:paraId="25C7455F"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34BEDBF" w14:textId="1C9E1353" w:rsidR="00D61826" w:rsidRDefault="00D61826">
            <w:pPr>
              <w:spacing w:after="0"/>
              <w:rPr>
                <w:bCs/>
                <w:lang w:val="hr-HR"/>
              </w:rPr>
            </w:pPr>
            <w:r w:rsidRPr="00D61826">
              <w:rPr>
                <w:bCs/>
                <w:lang w:val="hr-HR"/>
              </w:rPr>
              <w:t>Izvor sredstava (razdjel, broj i naziv aktivnosti):</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EC7EBF" w14:textId="46376759" w:rsidR="00D61826" w:rsidRPr="00DA51C7" w:rsidRDefault="00D61826">
            <w:pPr>
              <w:spacing w:after="0"/>
              <w:rPr>
                <w:rFonts w:asciiTheme="minorHAnsi" w:eastAsia="Calibri" w:hAnsiTheme="minorHAnsi" w:cstheme="minorHAnsi"/>
                <w:color w:val="auto"/>
                <w:highlight w:val="yellow"/>
                <w:shd w:val="clear" w:color="auto" w:fill="FFFFFF" w:themeFill="background1"/>
                <w:lang w:val="hr-HR"/>
              </w:rPr>
            </w:pPr>
            <w:r w:rsidRPr="00D61826">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E4409C" w:rsidRPr="00E36EC3" w14:paraId="1698BC1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94E1465" w14:textId="77777777" w:rsidR="00E4409C" w:rsidRDefault="00576CAC">
            <w:pPr>
              <w:spacing w:after="0"/>
              <w:rPr>
                <w:bCs/>
                <w:lang w:val="hr-HR"/>
              </w:rPr>
            </w:pPr>
            <w:r>
              <w:rPr>
                <w:bCs/>
                <w:lang w:val="hr-HR"/>
              </w:rPr>
              <w:t xml:space="preserve">Pokazatelji provedbe: </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597F8E" w14:textId="025FF6AC" w:rsidR="00E4409C" w:rsidRDefault="00576CAC" w:rsidP="00FC6BB2">
            <w:pPr>
              <w:pStyle w:val="ListParagraph"/>
              <w:numPr>
                <w:ilvl w:val="0"/>
                <w:numId w:val="38"/>
              </w:numPr>
              <w:ind w:left="365"/>
              <w:rPr>
                <w:rFonts w:ascii="Calibri" w:hAnsi="Calibri"/>
                <w:bCs/>
                <w:sz w:val="22"/>
                <w:szCs w:val="22"/>
              </w:rPr>
            </w:pPr>
            <w:r>
              <w:rPr>
                <w:rFonts w:ascii="Calibri" w:hAnsi="Calibri"/>
                <w:bCs/>
                <w:sz w:val="22"/>
                <w:szCs w:val="22"/>
              </w:rPr>
              <w:t>Broj objavljenih natječaja s ciljem razvoja inovativnih modela socijalnih usluga koje pružaju OCD-i</w:t>
            </w:r>
          </w:p>
          <w:p w14:paraId="4B7F5240" w14:textId="77777777" w:rsidR="00E51044" w:rsidRPr="00E51044" w:rsidRDefault="00E51044" w:rsidP="00FC6BB2">
            <w:pPr>
              <w:pStyle w:val="ListParagraph"/>
              <w:numPr>
                <w:ilvl w:val="0"/>
                <w:numId w:val="38"/>
              </w:numPr>
              <w:ind w:left="365"/>
              <w:rPr>
                <w:rFonts w:ascii="Calibri" w:hAnsi="Calibri"/>
                <w:bCs/>
                <w:sz w:val="22"/>
                <w:szCs w:val="22"/>
              </w:rPr>
            </w:pPr>
            <w:r w:rsidRPr="00E51044">
              <w:rPr>
                <w:rFonts w:ascii="Calibri" w:hAnsi="Calibri"/>
                <w:bCs/>
                <w:sz w:val="22"/>
                <w:szCs w:val="22"/>
              </w:rPr>
              <w:t xml:space="preserve">Broj ugovorenih višegodišnjih projekata i programa, iznosi dodijeljenih sredstava te rezultati i učinci provedenih projekata/programa </w:t>
            </w:r>
          </w:p>
          <w:p w14:paraId="6E833372" w14:textId="77777777" w:rsidR="00E4409C" w:rsidRDefault="00576CAC" w:rsidP="00FC6BB2">
            <w:pPr>
              <w:numPr>
                <w:ilvl w:val="0"/>
                <w:numId w:val="38"/>
              </w:numPr>
              <w:spacing w:after="0"/>
              <w:ind w:left="365"/>
              <w:jc w:val="both"/>
              <w:rPr>
                <w:bCs/>
                <w:lang w:val="hr-HR"/>
              </w:rPr>
            </w:pPr>
            <w:r>
              <w:rPr>
                <w:bCs/>
                <w:lang w:val="hr-HR"/>
              </w:rPr>
              <w:t>Broj ugovorenih projekata i programa inovativnih modela socijalnih usluga koje pružaju OCD-i, iznosi dodijeljenih sredstava te rezultati i učinci provedenih projekata/programa</w:t>
            </w:r>
          </w:p>
          <w:p w14:paraId="3A598038" w14:textId="77777777" w:rsidR="00E4409C" w:rsidRDefault="00576CAC" w:rsidP="00FC6BB2">
            <w:pPr>
              <w:numPr>
                <w:ilvl w:val="0"/>
                <w:numId w:val="38"/>
              </w:numPr>
              <w:spacing w:after="0"/>
              <w:ind w:left="365"/>
              <w:jc w:val="both"/>
              <w:rPr>
                <w:bCs/>
                <w:lang w:val="hr-HR"/>
              </w:rPr>
            </w:pPr>
            <w:r>
              <w:rPr>
                <w:bCs/>
                <w:lang w:val="hr-HR"/>
              </w:rPr>
              <w:t xml:space="preserve">Broj socijalnih usluga koje se projektnim financiranjem pokažu kao visokokvalitetne, učinkovite i potrebne u zajednici  financiranih ugovaranjem u mreži socijalnih usluga </w:t>
            </w:r>
          </w:p>
        </w:tc>
      </w:tr>
    </w:tbl>
    <w:p w14:paraId="7C74665D" w14:textId="77777777" w:rsidR="00E4409C" w:rsidRDefault="00E4409C">
      <w:pPr>
        <w:spacing w:after="0"/>
        <w:rPr>
          <w:b/>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62"/>
        <w:gridCol w:w="6662"/>
      </w:tblGrid>
      <w:tr w:rsidR="00E4409C" w14:paraId="1357CD9C" w14:textId="77777777" w:rsidTr="00FC6BB2">
        <w:tc>
          <w:tcPr>
            <w:tcW w:w="226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887FDD7" w14:textId="77777777" w:rsidR="00E4409C" w:rsidRDefault="00576CAC" w:rsidP="00B4529B">
            <w:pPr>
              <w:spacing w:after="0"/>
              <w:rPr>
                <w:lang w:val="hr-HR"/>
              </w:rPr>
            </w:pPr>
            <w:r>
              <w:rPr>
                <w:lang w:val="hr-HR"/>
              </w:rPr>
              <w:t>Provedbena aktivnost 1</w:t>
            </w:r>
            <w:r w:rsidR="00B4529B">
              <w:rPr>
                <w:lang w:val="hr-HR"/>
              </w:rPr>
              <w:t>5</w:t>
            </w:r>
            <w:r>
              <w:rPr>
                <w:lang w:val="hr-HR"/>
              </w:rPr>
              <w:t>.3.</w:t>
            </w:r>
          </w:p>
        </w:tc>
        <w:tc>
          <w:tcPr>
            <w:tcW w:w="666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421E4EB" w14:textId="77777777" w:rsidR="00E4409C" w:rsidRDefault="00576CAC">
            <w:pPr>
              <w:spacing w:after="0"/>
              <w:jc w:val="both"/>
              <w:rPr>
                <w:b/>
                <w:lang w:val="hr-HR"/>
              </w:rPr>
            </w:pPr>
            <w:r>
              <w:rPr>
                <w:b/>
                <w:lang w:val="hr-HR"/>
              </w:rPr>
              <w:t xml:space="preserve">Pratiti primjenu standarda kvalitete socijalnih usluga </w:t>
            </w:r>
          </w:p>
        </w:tc>
      </w:tr>
      <w:tr w:rsidR="00E4409C" w14:paraId="469235C9" w14:textId="77777777">
        <w:tc>
          <w:tcPr>
            <w:tcW w:w="22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77A307" w14:textId="77777777" w:rsidR="00E4409C" w:rsidRDefault="00576CAC">
            <w:pPr>
              <w:spacing w:after="0"/>
              <w:rPr>
                <w:bCs/>
                <w:lang w:val="hr-HR"/>
              </w:rPr>
            </w:pPr>
            <w:r>
              <w:rPr>
                <w:bCs/>
                <w:lang w:val="hr-HR"/>
              </w:rPr>
              <w:t>Nositelj:</w:t>
            </w:r>
          </w:p>
        </w:tc>
        <w:tc>
          <w:tcPr>
            <w:tcW w:w="66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AB616B7" w14:textId="77777777" w:rsidR="00E4409C" w:rsidRDefault="00576CAC">
            <w:pPr>
              <w:spacing w:after="0"/>
              <w:rPr>
                <w:lang w:val="hr-HR"/>
              </w:rPr>
            </w:pPr>
            <w:r>
              <w:rPr>
                <w:lang w:val="hr-HR"/>
              </w:rPr>
              <w:t>Ured za udruge</w:t>
            </w:r>
          </w:p>
        </w:tc>
      </w:tr>
      <w:tr w:rsidR="00E4409C" w:rsidRPr="00E36EC3" w14:paraId="2429D9F1" w14:textId="77777777">
        <w:tc>
          <w:tcPr>
            <w:tcW w:w="22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26288C" w14:textId="77777777" w:rsidR="00E4409C" w:rsidRDefault="00576CAC">
            <w:pPr>
              <w:spacing w:after="0"/>
              <w:rPr>
                <w:bCs/>
                <w:lang w:val="hr-HR"/>
              </w:rPr>
            </w:pPr>
            <w:r>
              <w:rPr>
                <w:bCs/>
                <w:lang w:val="hr-HR"/>
              </w:rPr>
              <w:t>Sunositelji:</w:t>
            </w:r>
          </w:p>
        </w:tc>
        <w:tc>
          <w:tcPr>
            <w:tcW w:w="66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CEE7C78" w14:textId="77777777" w:rsidR="00E4409C" w:rsidRDefault="00576CAC">
            <w:pPr>
              <w:spacing w:after="0"/>
              <w:rPr>
                <w:lang w:val="hr-HR"/>
              </w:rPr>
            </w:pPr>
            <w:r>
              <w:rPr>
                <w:lang w:val="hr-HR"/>
              </w:rPr>
              <w:t>Ministarstvo hrvatskih branitelja, Ministarstvo zdravstva, Ministarstvo za demografiju, obitelj, mlade i socijalnu politiku</w:t>
            </w:r>
          </w:p>
        </w:tc>
      </w:tr>
      <w:tr w:rsidR="00E4409C" w14:paraId="7BCB0690" w14:textId="77777777">
        <w:tc>
          <w:tcPr>
            <w:tcW w:w="22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49ABDED" w14:textId="77777777" w:rsidR="00E4409C" w:rsidRDefault="00576CAC">
            <w:pPr>
              <w:spacing w:after="0"/>
              <w:rPr>
                <w:bCs/>
                <w:lang w:val="hr-HR"/>
              </w:rPr>
            </w:pPr>
            <w:r>
              <w:rPr>
                <w:bCs/>
                <w:lang w:val="hr-HR"/>
              </w:rPr>
              <w:t>Rok za početak provedbe:</w:t>
            </w:r>
          </w:p>
        </w:tc>
        <w:tc>
          <w:tcPr>
            <w:tcW w:w="66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F7522F5" w14:textId="77777777" w:rsidR="00E4409C" w:rsidRDefault="00576CAC">
            <w:pPr>
              <w:spacing w:after="0"/>
              <w:rPr>
                <w:lang w:val="hr-HR"/>
              </w:rPr>
            </w:pPr>
            <w:r>
              <w:rPr>
                <w:lang w:val="hr-HR"/>
              </w:rPr>
              <w:t>2017., kontinuirano</w:t>
            </w:r>
          </w:p>
        </w:tc>
      </w:tr>
      <w:tr w:rsidR="00E4409C" w:rsidRPr="00E36EC3" w14:paraId="2B39C69B" w14:textId="77777777">
        <w:tc>
          <w:tcPr>
            <w:tcW w:w="22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6C7C25E" w14:textId="77777777" w:rsidR="00E4409C" w:rsidRDefault="00576CAC">
            <w:pPr>
              <w:spacing w:after="0"/>
              <w:rPr>
                <w:bCs/>
                <w:lang w:val="hr-HR"/>
              </w:rPr>
            </w:pPr>
            <w:r>
              <w:rPr>
                <w:bCs/>
                <w:lang w:val="hr-HR"/>
              </w:rPr>
              <w:t xml:space="preserve">Potrebna sredstva: </w:t>
            </w:r>
          </w:p>
        </w:tc>
        <w:tc>
          <w:tcPr>
            <w:tcW w:w="66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87853F6" w14:textId="42935361" w:rsidR="00E4409C" w:rsidRDefault="00D61826">
            <w:pPr>
              <w:spacing w:after="0"/>
              <w:rPr>
                <w:b/>
                <w:lang w:val="hr-HR"/>
              </w:rPr>
            </w:pPr>
            <w:r>
              <w:rPr>
                <w:rFonts w:eastAsia="SimSun" w:cs="Times New Roman"/>
                <w:lang w:val="hr-HR" w:eastAsia="zh-CN"/>
              </w:rPr>
              <w:t>Redovna sredstva Ureda za udruge</w:t>
            </w:r>
          </w:p>
        </w:tc>
      </w:tr>
      <w:tr w:rsidR="00D61826" w:rsidRPr="00E36EC3" w14:paraId="3C969F14" w14:textId="77777777">
        <w:tc>
          <w:tcPr>
            <w:tcW w:w="22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81F527B" w14:textId="2DEA8425" w:rsidR="00D61826" w:rsidRDefault="00D61826">
            <w:pPr>
              <w:spacing w:after="0"/>
              <w:rPr>
                <w:bCs/>
                <w:lang w:val="hr-HR"/>
              </w:rPr>
            </w:pPr>
            <w:r w:rsidRPr="00D61826">
              <w:rPr>
                <w:bCs/>
                <w:lang w:val="hr-HR"/>
              </w:rPr>
              <w:t>Izvor sredstava (razdjel, broj i naziv aktivnosti):</w:t>
            </w:r>
          </w:p>
        </w:tc>
        <w:tc>
          <w:tcPr>
            <w:tcW w:w="66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4AC2F12" w14:textId="366EF9DE" w:rsidR="00D61826" w:rsidRPr="00DA51C7" w:rsidRDefault="00D61826">
            <w:pPr>
              <w:spacing w:after="0"/>
              <w:rPr>
                <w:rFonts w:eastAsia="SimSun" w:cs="Times New Roman"/>
                <w:highlight w:val="yellow"/>
                <w:lang w:val="hr-HR" w:eastAsia="zh-CN"/>
              </w:rPr>
            </w:pPr>
            <w:r w:rsidRPr="00D61826">
              <w:rPr>
                <w:rFonts w:eastAsia="SimSun" w:cs="Times New Roman"/>
                <w:lang w:val="hr-HR" w:eastAsia="zh-CN"/>
              </w:rPr>
              <w:t>Sredstva su osigurana u Državnom proračunu, na razdjelu 020, aktivnosti A509000 ADMINISTRACIJA I UPRAVLJANJE</w:t>
            </w:r>
          </w:p>
        </w:tc>
      </w:tr>
      <w:tr w:rsidR="00E4409C" w:rsidRPr="00E36EC3" w14:paraId="7C77FBF9" w14:textId="77777777">
        <w:tc>
          <w:tcPr>
            <w:tcW w:w="22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84F1A9" w14:textId="77777777" w:rsidR="00E4409C" w:rsidRDefault="00576CAC">
            <w:pPr>
              <w:spacing w:after="0"/>
              <w:rPr>
                <w:bCs/>
                <w:lang w:val="hr-HR"/>
              </w:rPr>
            </w:pPr>
            <w:r>
              <w:rPr>
                <w:bCs/>
                <w:lang w:val="hr-HR"/>
              </w:rPr>
              <w:t xml:space="preserve">Pokazatelji provedbe: </w:t>
            </w:r>
          </w:p>
        </w:tc>
        <w:tc>
          <w:tcPr>
            <w:tcW w:w="666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137D9EE" w14:textId="230EE8E8" w:rsidR="00E4409C" w:rsidRDefault="00576CAC" w:rsidP="00FC6BB2">
            <w:pPr>
              <w:pStyle w:val="ListParagraph"/>
              <w:numPr>
                <w:ilvl w:val="0"/>
                <w:numId w:val="49"/>
              </w:numPr>
              <w:ind w:left="329"/>
              <w:rPr>
                <w:rFonts w:ascii="Calibri" w:hAnsi="Calibri"/>
                <w:bCs/>
                <w:sz w:val="22"/>
                <w:szCs w:val="22"/>
              </w:rPr>
            </w:pPr>
            <w:r>
              <w:rPr>
                <w:rFonts w:ascii="Calibri" w:hAnsi="Calibri"/>
                <w:bCs/>
                <w:sz w:val="22"/>
                <w:szCs w:val="22"/>
              </w:rPr>
              <w:t xml:space="preserve">Izrađena </w:t>
            </w:r>
            <w:r w:rsidR="00ED30F5">
              <w:rPr>
                <w:rFonts w:ascii="Calibri" w:hAnsi="Calibri"/>
                <w:bCs/>
                <w:sz w:val="22"/>
                <w:szCs w:val="22"/>
              </w:rPr>
              <w:t>metodologija za prikupljanje i obradu podataka</w:t>
            </w:r>
            <w:r>
              <w:rPr>
                <w:rFonts w:ascii="Calibri" w:hAnsi="Calibri"/>
                <w:bCs/>
                <w:sz w:val="22"/>
                <w:szCs w:val="22"/>
              </w:rPr>
              <w:t xml:space="preserve"> o ugovorenim </w:t>
            </w:r>
            <w:r w:rsidR="00ED30F5">
              <w:rPr>
                <w:rFonts w:ascii="Calibri" w:hAnsi="Calibri"/>
                <w:bCs/>
                <w:sz w:val="22"/>
                <w:szCs w:val="22"/>
              </w:rPr>
              <w:t xml:space="preserve">socijalnim </w:t>
            </w:r>
            <w:r>
              <w:rPr>
                <w:rFonts w:ascii="Calibri" w:hAnsi="Calibri"/>
                <w:bCs/>
                <w:sz w:val="22"/>
                <w:szCs w:val="22"/>
              </w:rPr>
              <w:t xml:space="preserve">uslugama </w:t>
            </w:r>
          </w:p>
          <w:p w14:paraId="76B04AC3" w14:textId="77777777" w:rsidR="00E4409C" w:rsidRDefault="00576CAC" w:rsidP="00FC6BB2">
            <w:pPr>
              <w:pStyle w:val="ListParagraph"/>
              <w:numPr>
                <w:ilvl w:val="0"/>
                <w:numId w:val="49"/>
              </w:numPr>
              <w:ind w:left="329"/>
              <w:rPr>
                <w:rFonts w:ascii="Calibri" w:hAnsi="Calibri"/>
                <w:bCs/>
                <w:sz w:val="22"/>
                <w:szCs w:val="22"/>
              </w:rPr>
            </w:pPr>
            <w:r>
              <w:rPr>
                <w:rFonts w:ascii="Calibri" w:hAnsi="Calibri"/>
                <w:bCs/>
                <w:sz w:val="22"/>
                <w:szCs w:val="22"/>
              </w:rPr>
              <w:t>Izrađeni provedbeni propisi kojima se definiraju uvjeti pružanja socijalnih usluga</w:t>
            </w:r>
          </w:p>
          <w:p w14:paraId="643109BB" w14:textId="77777777" w:rsidR="00E4409C" w:rsidRDefault="00576CAC" w:rsidP="00FC6BB2">
            <w:pPr>
              <w:pStyle w:val="ListParagraph"/>
              <w:numPr>
                <w:ilvl w:val="0"/>
                <w:numId w:val="49"/>
              </w:numPr>
              <w:ind w:left="329"/>
              <w:rPr>
                <w:rFonts w:ascii="Calibri" w:hAnsi="Calibri"/>
                <w:bCs/>
                <w:sz w:val="22"/>
                <w:szCs w:val="22"/>
              </w:rPr>
            </w:pPr>
            <w:r>
              <w:rPr>
                <w:rFonts w:ascii="Calibri" w:hAnsi="Calibri"/>
                <w:bCs/>
                <w:sz w:val="22"/>
                <w:szCs w:val="22"/>
              </w:rPr>
              <w:t xml:space="preserve">Broj </w:t>
            </w:r>
            <w:r w:rsidR="00ED30F5">
              <w:rPr>
                <w:rFonts w:ascii="Calibri" w:hAnsi="Calibri"/>
                <w:bCs/>
                <w:sz w:val="22"/>
                <w:szCs w:val="22"/>
              </w:rPr>
              <w:t xml:space="preserve">OCD-a </w:t>
            </w:r>
            <w:r>
              <w:rPr>
                <w:rFonts w:ascii="Calibri" w:hAnsi="Calibri"/>
                <w:bCs/>
                <w:sz w:val="22"/>
                <w:szCs w:val="22"/>
              </w:rPr>
              <w:t>pružatelja socijalnih usluga koji primjenjuju standarde kvalitete socijalnih usluga</w:t>
            </w:r>
          </w:p>
          <w:p w14:paraId="24055AC5" w14:textId="28F2897B" w:rsidR="00E4409C" w:rsidRPr="00D61826" w:rsidRDefault="00576CAC" w:rsidP="00FC6BB2">
            <w:pPr>
              <w:pStyle w:val="ListParagraph"/>
              <w:numPr>
                <w:ilvl w:val="0"/>
                <w:numId w:val="49"/>
              </w:numPr>
              <w:ind w:left="329"/>
              <w:rPr>
                <w:rFonts w:ascii="Calibri" w:hAnsi="Calibri"/>
                <w:bCs/>
                <w:sz w:val="22"/>
                <w:szCs w:val="22"/>
              </w:rPr>
            </w:pPr>
            <w:r>
              <w:rPr>
                <w:rFonts w:ascii="Calibri" w:hAnsi="Calibri"/>
                <w:bCs/>
                <w:sz w:val="22"/>
                <w:szCs w:val="22"/>
              </w:rPr>
              <w:t>Broj korisnika obuhvaćenih socijalnim uslugama</w:t>
            </w:r>
            <w:r w:rsidR="00ED30F5">
              <w:rPr>
                <w:rFonts w:ascii="Calibri" w:hAnsi="Calibri"/>
                <w:bCs/>
                <w:sz w:val="22"/>
                <w:szCs w:val="22"/>
              </w:rPr>
              <w:t xml:space="preserve"> koje pružaju OCD</w:t>
            </w:r>
            <w:r w:rsidR="00D61826">
              <w:rPr>
                <w:rFonts w:ascii="Calibri" w:hAnsi="Calibri"/>
                <w:bCs/>
                <w:sz w:val="22"/>
                <w:szCs w:val="22"/>
              </w:rPr>
              <w:t>-</w:t>
            </w:r>
            <w:r w:rsidR="00ED30F5">
              <w:rPr>
                <w:rFonts w:ascii="Calibri" w:hAnsi="Calibri"/>
                <w:bCs/>
                <w:sz w:val="22"/>
                <w:szCs w:val="22"/>
              </w:rPr>
              <w:t>i</w:t>
            </w:r>
            <w:r>
              <w:rPr>
                <w:rFonts w:ascii="Calibri" w:hAnsi="Calibri"/>
                <w:bCs/>
                <w:sz w:val="22"/>
                <w:szCs w:val="22"/>
              </w:rPr>
              <w:t xml:space="preserve"> koje se financiraju iz državnog proračuna i sredstava od igara na sreću </w:t>
            </w:r>
          </w:p>
        </w:tc>
      </w:tr>
    </w:tbl>
    <w:p w14:paraId="220A7971" w14:textId="77777777" w:rsidR="00E4409C" w:rsidRDefault="00E4409C" w:rsidP="00460F28">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698"/>
      </w:tblGrid>
      <w:tr w:rsidR="00460F28" w:rsidRPr="00E36EC3" w14:paraId="46AAC112" w14:textId="77777777" w:rsidTr="00FC6BB2">
        <w:trPr>
          <w:trHeight w:val="660"/>
        </w:trPr>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6E1B2CE" w14:textId="77777777" w:rsidR="00460F28" w:rsidRDefault="00460F28" w:rsidP="00B4529B">
            <w:pPr>
              <w:spacing w:after="0"/>
              <w:rPr>
                <w:lang w:val="hr-HR"/>
              </w:rPr>
            </w:pPr>
            <w:r>
              <w:rPr>
                <w:lang w:val="hr-HR"/>
              </w:rPr>
              <w:t xml:space="preserve">Provedbena aktivnost </w:t>
            </w:r>
            <w:r w:rsidR="00B4529B">
              <w:rPr>
                <w:lang w:val="hr-HR"/>
              </w:rPr>
              <w:t>15.</w:t>
            </w:r>
            <w:r>
              <w:rPr>
                <w:lang w:val="hr-HR"/>
              </w:rPr>
              <w:t>4.</w:t>
            </w:r>
          </w:p>
        </w:tc>
        <w:tc>
          <w:tcPr>
            <w:tcW w:w="6698"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B9538A5" w14:textId="77777777" w:rsidR="00460F28" w:rsidRDefault="00460F28" w:rsidP="00252259">
            <w:pPr>
              <w:spacing w:after="0"/>
              <w:jc w:val="both"/>
              <w:rPr>
                <w:b/>
                <w:lang w:val="hr-HR"/>
              </w:rPr>
            </w:pPr>
            <w:r>
              <w:rPr>
                <w:b/>
                <w:lang w:val="hr-HR"/>
              </w:rPr>
              <w:t>Jačati kapacitete organizacija civilnoga društva za pružanje besplatne pravne pomoći</w:t>
            </w:r>
          </w:p>
        </w:tc>
      </w:tr>
      <w:tr w:rsidR="00460F28" w14:paraId="1DA582EF" w14:textId="77777777" w:rsidTr="00252259">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BDB30C" w14:textId="77777777" w:rsidR="00460F28" w:rsidRDefault="00460F28" w:rsidP="00252259">
            <w:pPr>
              <w:spacing w:after="0"/>
              <w:rPr>
                <w:bCs/>
                <w:lang w:val="hr-HR"/>
              </w:rPr>
            </w:pPr>
            <w:r>
              <w:rPr>
                <w:bCs/>
                <w:lang w:val="hr-HR"/>
              </w:rPr>
              <w:t>Nositelji:</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8A8F3A" w14:textId="77777777" w:rsidR="00460F28" w:rsidRDefault="00460F28" w:rsidP="00252259">
            <w:pPr>
              <w:spacing w:after="0"/>
              <w:rPr>
                <w:lang w:val="hr-HR"/>
              </w:rPr>
            </w:pPr>
            <w:r>
              <w:rPr>
                <w:lang w:val="hr-HR"/>
              </w:rPr>
              <w:t>Ministarstvo pravosuđa, Ured za udruge</w:t>
            </w:r>
          </w:p>
        </w:tc>
      </w:tr>
      <w:tr w:rsidR="00460F28" w14:paraId="44CAB6BC" w14:textId="77777777" w:rsidTr="00252259">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19CBCA6" w14:textId="77777777" w:rsidR="00460F28" w:rsidRDefault="00460F28" w:rsidP="00252259">
            <w:pPr>
              <w:spacing w:after="0"/>
              <w:rPr>
                <w:bCs/>
                <w:lang w:val="hr-HR"/>
              </w:rPr>
            </w:pPr>
            <w:r>
              <w:rPr>
                <w:bCs/>
                <w:lang w:val="hr-HR"/>
              </w:rPr>
              <w:t>Sunositelj:</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4FE247E" w14:textId="77777777" w:rsidR="00460F28" w:rsidRDefault="00460F28" w:rsidP="00252259">
            <w:pPr>
              <w:spacing w:after="0"/>
              <w:rPr>
                <w:b/>
                <w:lang w:val="hr-HR"/>
              </w:rPr>
            </w:pPr>
          </w:p>
        </w:tc>
      </w:tr>
      <w:tr w:rsidR="00460F28" w14:paraId="53C4EE59" w14:textId="77777777" w:rsidTr="00252259">
        <w:trPr>
          <w:trHeight w:val="569"/>
        </w:trPr>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FD136A5" w14:textId="77777777" w:rsidR="00460F28" w:rsidRDefault="00460F28" w:rsidP="00252259">
            <w:pPr>
              <w:spacing w:after="0"/>
              <w:rPr>
                <w:bCs/>
                <w:lang w:val="hr-HR"/>
              </w:rPr>
            </w:pPr>
            <w:r>
              <w:rPr>
                <w:bCs/>
                <w:lang w:val="hr-HR"/>
              </w:rPr>
              <w:t>Rok za početak provedbe:</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2A2472" w14:textId="77777777" w:rsidR="00460F28" w:rsidRDefault="00460F28" w:rsidP="00252259">
            <w:pPr>
              <w:spacing w:after="0"/>
              <w:rPr>
                <w:lang w:val="hr-HR"/>
              </w:rPr>
            </w:pPr>
            <w:r>
              <w:rPr>
                <w:lang w:val="hr-HR"/>
              </w:rPr>
              <w:t>2018.</w:t>
            </w:r>
          </w:p>
        </w:tc>
      </w:tr>
      <w:tr w:rsidR="00460F28" w:rsidRPr="00E36EC3" w14:paraId="05F8AB4D" w14:textId="77777777" w:rsidTr="00252259">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F8AA5E" w14:textId="77777777" w:rsidR="00460F28" w:rsidRDefault="00460F28" w:rsidP="00252259">
            <w:pPr>
              <w:spacing w:after="0"/>
              <w:rPr>
                <w:bCs/>
                <w:lang w:val="hr-HR"/>
              </w:rPr>
            </w:pPr>
            <w:r>
              <w:rPr>
                <w:bCs/>
                <w:lang w:val="hr-HR"/>
              </w:rPr>
              <w:t xml:space="preserve">Potrebna sredstva: </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ACB06B" w14:textId="032DF46B" w:rsidR="00460F28" w:rsidRDefault="00D61826" w:rsidP="00252259">
            <w:pPr>
              <w:spacing w:after="0"/>
              <w:rPr>
                <w:b/>
                <w:lang w:val="hr-HR"/>
              </w:rPr>
            </w:pPr>
            <w:r>
              <w:rPr>
                <w:rFonts w:asciiTheme="minorHAnsi" w:eastAsia="Calibri" w:hAnsiTheme="minorHAnsi" w:cstheme="minorHAnsi"/>
                <w:color w:val="auto"/>
                <w:shd w:val="clear" w:color="auto" w:fill="FFFFFF" w:themeFill="background1"/>
                <w:lang w:val="hr-HR"/>
              </w:rPr>
              <w:t>Sredstva Ureda za udruge</w:t>
            </w:r>
            <w:r w:rsidR="005E7DFA" w:rsidRPr="00D61826">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D61826" w:rsidRPr="00E36EC3" w14:paraId="162F8B77" w14:textId="77777777" w:rsidTr="00252259">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B6139F3" w14:textId="5A82A933" w:rsidR="00D61826" w:rsidRDefault="00D61826" w:rsidP="00252259">
            <w:pPr>
              <w:spacing w:after="0"/>
              <w:rPr>
                <w:bCs/>
                <w:lang w:val="hr-HR"/>
              </w:rPr>
            </w:pPr>
            <w:r w:rsidRPr="00D61826">
              <w:rPr>
                <w:bCs/>
                <w:lang w:val="hr-HR"/>
              </w:rPr>
              <w:t>Izvor sredstava (razdjel, broj i naziv aktivnosti):</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BF8E329" w14:textId="32D2EF2D" w:rsidR="00D61826" w:rsidRPr="00D61826" w:rsidRDefault="00D61826" w:rsidP="00252259">
            <w:pPr>
              <w:spacing w:after="0"/>
              <w:rPr>
                <w:rFonts w:asciiTheme="minorHAnsi" w:eastAsia="Calibri" w:hAnsiTheme="minorHAnsi" w:cstheme="minorHAnsi"/>
                <w:color w:val="auto"/>
                <w:shd w:val="clear" w:color="auto" w:fill="FFFFFF" w:themeFill="background1"/>
                <w:lang w:val="hr-HR"/>
              </w:rPr>
            </w:pPr>
            <w:r w:rsidRPr="00D61826">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460F28" w:rsidRPr="00E36EC3" w14:paraId="672A52C8" w14:textId="77777777" w:rsidTr="00252259">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FD065D1" w14:textId="77777777" w:rsidR="00460F28" w:rsidRDefault="00460F28" w:rsidP="00252259">
            <w:pPr>
              <w:spacing w:after="0"/>
              <w:rPr>
                <w:bCs/>
                <w:lang w:val="hr-HR"/>
              </w:rPr>
            </w:pPr>
            <w:r>
              <w:rPr>
                <w:bCs/>
                <w:lang w:val="hr-HR"/>
              </w:rPr>
              <w:t xml:space="preserve">Pokazatelji provedbe: </w:t>
            </w:r>
          </w:p>
        </w:tc>
        <w:tc>
          <w:tcPr>
            <w:tcW w:w="6698"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8DEC948" w14:textId="77777777" w:rsidR="00460F28" w:rsidRDefault="00460F28" w:rsidP="00FC6BB2">
            <w:pPr>
              <w:spacing w:after="0"/>
              <w:ind w:left="365" w:hanging="348"/>
              <w:rPr>
                <w:bCs/>
                <w:lang w:val="hr-HR"/>
              </w:rPr>
            </w:pPr>
            <w:r>
              <w:rPr>
                <w:bCs/>
                <w:lang w:val="hr-HR"/>
              </w:rPr>
              <w:t>1.    Provedeno vanjsko vrednovanje dosadašnjeg modela javnog financiranja organizacija civilnoga društva koje pružaju besplatnu pravnu pomoć</w:t>
            </w:r>
          </w:p>
          <w:p w14:paraId="45DCBE80" w14:textId="7B90F3F8" w:rsidR="00460F28" w:rsidRDefault="00460F28" w:rsidP="00FC6BB2">
            <w:pPr>
              <w:spacing w:after="0"/>
              <w:ind w:left="365" w:hanging="348"/>
              <w:rPr>
                <w:bCs/>
                <w:lang w:val="hr-HR"/>
              </w:rPr>
            </w:pPr>
            <w:r>
              <w:rPr>
                <w:bCs/>
                <w:lang w:val="hr-HR"/>
              </w:rPr>
              <w:t xml:space="preserve">2.   Broj objavljenih natječaja za jačanje kapaciteta OCD-a za pružanje besplatne pravne pomoći i promociju alternativnih načina rješavanja sporova </w:t>
            </w:r>
          </w:p>
          <w:p w14:paraId="40850B31" w14:textId="77777777" w:rsidR="00460F28" w:rsidRDefault="00460F28" w:rsidP="00FC6BB2">
            <w:pPr>
              <w:spacing w:after="0"/>
              <w:ind w:left="365" w:hanging="348"/>
              <w:rPr>
                <w:bCs/>
                <w:lang w:val="hr-HR"/>
              </w:rPr>
            </w:pPr>
            <w:r>
              <w:rPr>
                <w:bCs/>
                <w:lang w:val="hr-HR"/>
              </w:rPr>
              <w:t>3.    Broj ugovorenih projekata, iznosi dodijeljenih sredstava te rezultati i učinci provedenih projekata</w:t>
            </w:r>
          </w:p>
          <w:p w14:paraId="4B0B36B5" w14:textId="77777777" w:rsidR="00460F28" w:rsidRDefault="00460F28" w:rsidP="00FC6BB2">
            <w:pPr>
              <w:spacing w:after="0"/>
              <w:ind w:left="365" w:hanging="348"/>
              <w:rPr>
                <w:bCs/>
                <w:lang w:val="hr-HR"/>
              </w:rPr>
            </w:pPr>
            <w:r>
              <w:rPr>
                <w:bCs/>
                <w:lang w:val="hr-HR"/>
              </w:rPr>
              <w:t xml:space="preserve">          4.    Broj građana kojima su OCD pružile besplatnu pravnu pomoć</w:t>
            </w:r>
          </w:p>
          <w:p w14:paraId="083EAAC7" w14:textId="77777777" w:rsidR="00460F28" w:rsidRDefault="00460F28" w:rsidP="00FC6BB2">
            <w:pPr>
              <w:spacing w:after="0"/>
              <w:ind w:left="365" w:hanging="868"/>
              <w:rPr>
                <w:bCs/>
                <w:lang w:val="hr-HR"/>
              </w:rPr>
            </w:pPr>
            <w:r>
              <w:rPr>
                <w:bCs/>
                <w:lang w:val="hr-HR"/>
              </w:rPr>
              <w:t xml:space="preserve">          5.    Broj zaposlenih pravnika u OCD-ima kroz sustav financiranja besplatne pravne pomoći</w:t>
            </w:r>
            <w:r w:rsidR="00ED30F5">
              <w:rPr>
                <w:bCs/>
                <w:lang w:val="hr-HR"/>
              </w:rPr>
              <w:t xml:space="preserve"> i uređen sustav statističkog praćenja pružanja besplatne pravne pomoći</w:t>
            </w:r>
          </w:p>
        </w:tc>
      </w:tr>
    </w:tbl>
    <w:p w14:paraId="5DB6AF3A" w14:textId="77777777" w:rsidR="00460F28" w:rsidRDefault="00460F28">
      <w:pPr>
        <w:rPr>
          <w:lang w:val="hr-HR"/>
        </w:rPr>
      </w:pPr>
    </w:p>
    <w:p w14:paraId="446D257A" w14:textId="77777777" w:rsidR="00E4409C" w:rsidRPr="00C74582" w:rsidRDefault="00576CAC" w:rsidP="00D61826">
      <w:pPr>
        <w:pStyle w:val="Heading4"/>
        <w:rPr>
          <w:lang w:val="hr-HR"/>
        </w:rPr>
      </w:pPr>
      <w:bookmarkStart w:id="52" w:name="_Toc496279637"/>
      <w:r w:rsidRPr="00C74582">
        <w:rPr>
          <w:lang w:val="hr-HR"/>
        </w:rPr>
        <w:t>MJERA 1</w:t>
      </w:r>
      <w:r w:rsidR="00B4529B">
        <w:rPr>
          <w:lang w:val="hr-HR"/>
        </w:rPr>
        <w:t>6</w:t>
      </w:r>
      <w:r w:rsidRPr="00C74582">
        <w:rPr>
          <w:lang w:val="hr-HR"/>
        </w:rPr>
        <w:t xml:space="preserve">. OSIGURATI POTICAJNI OKVIR </w:t>
      </w:r>
      <w:r w:rsidR="00E45877" w:rsidRPr="00C74582">
        <w:rPr>
          <w:lang w:val="hr-HR"/>
        </w:rPr>
        <w:t>DJELOVANJU ORGANIZACIJA CIVILNOGA DRUŠTVA U PODRUČJU GOSPODARSKE DJELATNOSTI, DRUŠTVENOG PODUZETNIŠTVA I FILANTROPIJE</w:t>
      </w:r>
      <w:bookmarkEnd w:id="52"/>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4BD37DA1"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A439842" w14:textId="77777777" w:rsidR="00E4409C" w:rsidRDefault="00576CAC" w:rsidP="00B4529B">
            <w:pPr>
              <w:spacing w:after="0"/>
              <w:rPr>
                <w:lang w:val="hr-HR"/>
              </w:rPr>
            </w:pPr>
            <w:r>
              <w:rPr>
                <w:lang w:val="hr-HR"/>
              </w:rPr>
              <w:t>Provedbena aktivnost 1</w:t>
            </w:r>
            <w:r w:rsidR="00B4529B">
              <w:rPr>
                <w:lang w:val="hr-HR"/>
              </w:rPr>
              <w:t>6</w:t>
            </w:r>
            <w:r>
              <w:rPr>
                <w:lang w:val="hr-HR"/>
              </w:rPr>
              <w:t>.1.</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E34D4C5" w14:textId="77777777" w:rsidR="00E4409C" w:rsidRDefault="00576CAC">
            <w:pPr>
              <w:spacing w:after="0"/>
              <w:rPr>
                <w:b/>
                <w:lang w:val="hr-HR"/>
              </w:rPr>
            </w:pPr>
            <w:r>
              <w:rPr>
                <w:b/>
                <w:lang w:val="hr-HR"/>
              </w:rPr>
              <w:t>Unaprijediti normativni okvir za podršku društvenim poduzetnicima</w:t>
            </w:r>
          </w:p>
        </w:tc>
      </w:tr>
      <w:tr w:rsidR="00E4409C" w14:paraId="364B7D7E"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B877144"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110721" w14:textId="77777777" w:rsidR="00E4409C" w:rsidRDefault="00576CAC">
            <w:pPr>
              <w:spacing w:after="0"/>
              <w:rPr>
                <w:lang w:val="hr-HR"/>
              </w:rPr>
            </w:pPr>
            <w:r>
              <w:rPr>
                <w:lang w:val="hr-HR"/>
              </w:rPr>
              <w:t>Ministarstvo rada i mirovinskoga sustava</w:t>
            </w:r>
          </w:p>
        </w:tc>
      </w:tr>
      <w:tr w:rsidR="00E4409C" w:rsidRPr="00E36EC3" w14:paraId="6809365E"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91A11F6"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2FACE9" w14:textId="77777777" w:rsidR="00E4409C" w:rsidRDefault="00576CAC">
            <w:pPr>
              <w:spacing w:after="0"/>
              <w:rPr>
                <w:lang w:val="hr-HR"/>
              </w:rPr>
            </w:pPr>
            <w:r>
              <w:rPr>
                <w:lang w:val="hr-HR"/>
              </w:rPr>
              <w:t>Ministarstvo gospodarstva, poduzetništva i obrta, mreže društvenih poduzetnika</w:t>
            </w:r>
          </w:p>
        </w:tc>
      </w:tr>
      <w:tr w:rsidR="00E4409C" w14:paraId="51B212A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77982E"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15E2FF" w14:textId="77777777" w:rsidR="00E4409C" w:rsidRDefault="00576CAC">
            <w:pPr>
              <w:spacing w:after="0"/>
              <w:rPr>
                <w:lang w:val="hr-HR"/>
              </w:rPr>
            </w:pPr>
            <w:r>
              <w:rPr>
                <w:lang w:val="hr-HR"/>
              </w:rPr>
              <w:t>2018.</w:t>
            </w:r>
          </w:p>
        </w:tc>
      </w:tr>
      <w:tr w:rsidR="00E4409C" w14:paraId="4199BF81"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782451E"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BA26F6F" w14:textId="645A0BF8" w:rsidR="00E4409C" w:rsidRDefault="00E4409C">
            <w:pPr>
              <w:spacing w:after="0"/>
              <w:rPr>
                <w:rFonts w:eastAsia="Calibri" w:cs="Times New Roman"/>
                <w:lang w:val="hr-HR"/>
              </w:rPr>
            </w:pPr>
          </w:p>
        </w:tc>
      </w:tr>
      <w:tr w:rsidR="00D61826" w14:paraId="151427B1"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A775A50" w14:textId="5762A60B" w:rsidR="00D61826" w:rsidRDefault="00D61826">
            <w:pPr>
              <w:spacing w:after="0"/>
              <w:rPr>
                <w:bCs/>
                <w:lang w:val="hr-HR"/>
              </w:rPr>
            </w:pPr>
            <w:r w:rsidRPr="00D61826">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FD0B748" w14:textId="77777777" w:rsidR="00D61826" w:rsidRDefault="00D61826">
            <w:pPr>
              <w:spacing w:after="0"/>
              <w:rPr>
                <w:rFonts w:eastAsia="Calibri" w:cs="Times New Roman"/>
                <w:lang w:val="hr-HR"/>
              </w:rPr>
            </w:pPr>
          </w:p>
        </w:tc>
      </w:tr>
      <w:tr w:rsidR="00E4409C" w:rsidRPr="00E36EC3" w14:paraId="2E53E218"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2548AF5"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63C3B4" w14:textId="77777777" w:rsidR="00E4409C" w:rsidRDefault="00576CAC" w:rsidP="00FC6BB2">
            <w:pPr>
              <w:pStyle w:val="ListParagraph"/>
              <w:numPr>
                <w:ilvl w:val="0"/>
                <w:numId w:val="40"/>
              </w:numPr>
              <w:ind w:left="365"/>
              <w:rPr>
                <w:rFonts w:ascii="Calibri" w:hAnsi="Calibri"/>
                <w:bCs/>
                <w:sz w:val="22"/>
                <w:szCs w:val="22"/>
              </w:rPr>
            </w:pPr>
            <w:r>
              <w:rPr>
                <w:rFonts w:ascii="Calibri" w:hAnsi="Calibri"/>
                <w:bCs/>
                <w:sz w:val="22"/>
                <w:szCs w:val="22"/>
              </w:rPr>
              <w:t xml:space="preserve">Identificirane potrebe hrvatskih društvenih poduzetnika (podloga za dubinsku analizu postojećeg zakonodavnog okvira) </w:t>
            </w:r>
          </w:p>
          <w:p w14:paraId="4E579D0B" w14:textId="77777777" w:rsidR="00E4409C" w:rsidRDefault="00576CAC" w:rsidP="00FC6BB2">
            <w:pPr>
              <w:pStyle w:val="ListParagraph"/>
              <w:numPr>
                <w:ilvl w:val="0"/>
                <w:numId w:val="40"/>
              </w:numPr>
              <w:ind w:left="365"/>
              <w:rPr>
                <w:rFonts w:ascii="Calibri" w:hAnsi="Calibri"/>
                <w:bCs/>
                <w:sz w:val="22"/>
                <w:szCs w:val="22"/>
              </w:rPr>
            </w:pPr>
            <w:r>
              <w:rPr>
                <w:rFonts w:ascii="Calibri" w:hAnsi="Calibri"/>
                <w:bCs/>
                <w:sz w:val="22"/>
                <w:szCs w:val="22"/>
              </w:rPr>
              <w:t xml:space="preserve">Izrađena dubinska analiza zakonodavnog okvira </w:t>
            </w:r>
          </w:p>
          <w:p w14:paraId="123081DF" w14:textId="77777777" w:rsidR="00E4409C" w:rsidRDefault="00576CAC" w:rsidP="00FC6BB2">
            <w:pPr>
              <w:pStyle w:val="ListParagraph"/>
              <w:numPr>
                <w:ilvl w:val="0"/>
                <w:numId w:val="40"/>
              </w:numPr>
              <w:ind w:left="365"/>
              <w:rPr>
                <w:rFonts w:ascii="Calibri" w:hAnsi="Calibri"/>
                <w:bCs/>
                <w:sz w:val="22"/>
                <w:szCs w:val="22"/>
              </w:rPr>
            </w:pPr>
            <w:r>
              <w:rPr>
                <w:rFonts w:ascii="Calibri" w:hAnsi="Calibri"/>
                <w:bCs/>
                <w:sz w:val="22"/>
                <w:szCs w:val="22"/>
              </w:rPr>
              <w:t>Donesene preporuke s ciljem stvaranja poticajnog okruženja za razvoj društvenog poduzetništva s prijedlozima izmjena/dopuna/novih propisa</w:t>
            </w:r>
          </w:p>
          <w:p w14:paraId="69F2F770" w14:textId="77777777" w:rsidR="00E4409C" w:rsidRDefault="00576CAC" w:rsidP="00FC6BB2">
            <w:pPr>
              <w:pStyle w:val="ListParagraph"/>
              <w:numPr>
                <w:ilvl w:val="0"/>
                <w:numId w:val="40"/>
              </w:numPr>
              <w:ind w:left="365"/>
              <w:rPr>
                <w:rFonts w:ascii="Calibri" w:hAnsi="Calibri"/>
                <w:bCs/>
                <w:sz w:val="22"/>
                <w:szCs w:val="22"/>
              </w:rPr>
            </w:pPr>
            <w:r>
              <w:rPr>
                <w:rFonts w:ascii="Calibri" w:hAnsi="Calibri"/>
                <w:bCs/>
                <w:sz w:val="22"/>
                <w:szCs w:val="22"/>
              </w:rPr>
              <w:t>Izrađeni nacrti propisa</w:t>
            </w:r>
            <w:r>
              <w:t xml:space="preserve"> </w:t>
            </w:r>
            <w:r>
              <w:rPr>
                <w:rFonts w:ascii="Calibri" w:hAnsi="Calibri"/>
                <w:bCs/>
                <w:sz w:val="22"/>
                <w:szCs w:val="22"/>
              </w:rPr>
              <w:t>za podršku društvenim poduzetnicima</w:t>
            </w:r>
          </w:p>
          <w:p w14:paraId="290B8311" w14:textId="77777777" w:rsidR="00E4409C" w:rsidRDefault="00576CAC" w:rsidP="00FC6BB2">
            <w:pPr>
              <w:pStyle w:val="ListParagraph"/>
              <w:numPr>
                <w:ilvl w:val="0"/>
                <w:numId w:val="40"/>
              </w:numPr>
              <w:ind w:left="365"/>
              <w:rPr>
                <w:rFonts w:ascii="Calibri" w:hAnsi="Calibri"/>
                <w:bCs/>
                <w:sz w:val="22"/>
                <w:szCs w:val="22"/>
              </w:rPr>
            </w:pPr>
            <w:r>
              <w:rPr>
                <w:rFonts w:ascii="Calibri" w:hAnsi="Calibri"/>
                <w:bCs/>
                <w:sz w:val="22"/>
                <w:szCs w:val="22"/>
              </w:rPr>
              <w:t>Provedeno savjetovanje o nacrtima propisa</w:t>
            </w:r>
            <w:r>
              <w:t xml:space="preserve"> </w:t>
            </w:r>
            <w:r>
              <w:rPr>
                <w:rFonts w:ascii="Calibri" w:hAnsi="Calibri"/>
                <w:bCs/>
                <w:sz w:val="22"/>
                <w:szCs w:val="22"/>
              </w:rPr>
              <w:t>za podršku društvenim poduzetnicima</w:t>
            </w:r>
          </w:p>
          <w:p w14:paraId="39AFF4EC" w14:textId="77777777" w:rsidR="00E4409C" w:rsidRDefault="00576CAC" w:rsidP="00FC6BB2">
            <w:pPr>
              <w:pStyle w:val="ListParagraph"/>
              <w:numPr>
                <w:ilvl w:val="0"/>
                <w:numId w:val="40"/>
              </w:numPr>
              <w:ind w:left="365"/>
              <w:rPr>
                <w:rFonts w:ascii="Calibri" w:hAnsi="Calibri"/>
                <w:bCs/>
                <w:sz w:val="22"/>
                <w:szCs w:val="22"/>
              </w:rPr>
            </w:pPr>
            <w:r>
              <w:rPr>
                <w:rFonts w:ascii="Calibri" w:hAnsi="Calibri"/>
                <w:bCs/>
                <w:sz w:val="22"/>
                <w:szCs w:val="22"/>
              </w:rPr>
              <w:t>Usvojeni propisi</w:t>
            </w:r>
            <w:r>
              <w:t xml:space="preserve"> </w:t>
            </w:r>
            <w:r>
              <w:rPr>
                <w:rFonts w:ascii="Calibri" w:hAnsi="Calibri"/>
                <w:bCs/>
                <w:sz w:val="22"/>
                <w:szCs w:val="22"/>
              </w:rPr>
              <w:t>za podršku društvenim poduzetnicima</w:t>
            </w:r>
          </w:p>
        </w:tc>
      </w:tr>
    </w:tbl>
    <w:p w14:paraId="63157CD2"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74ABE7CF"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A6276C7" w14:textId="77777777" w:rsidR="00E4409C" w:rsidRDefault="00576CAC" w:rsidP="00B4529B">
            <w:pPr>
              <w:spacing w:after="0"/>
              <w:rPr>
                <w:lang w:val="hr-HR"/>
              </w:rPr>
            </w:pPr>
            <w:r>
              <w:rPr>
                <w:lang w:val="hr-HR"/>
              </w:rPr>
              <w:t>Provedbena aktivnost 1</w:t>
            </w:r>
            <w:r w:rsidR="00B4529B">
              <w:rPr>
                <w:lang w:val="hr-HR"/>
              </w:rPr>
              <w:t>6</w:t>
            </w:r>
            <w:r>
              <w:rPr>
                <w:lang w:val="hr-HR"/>
              </w:rPr>
              <w:t>.2.</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E739F1D" w14:textId="77777777" w:rsidR="00E4409C" w:rsidRDefault="00576CAC">
            <w:pPr>
              <w:spacing w:after="0"/>
              <w:jc w:val="both"/>
              <w:rPr>
                <w:b/>
                <w:lang w:val="hr-HR"/>
              </w:rPr>
            </w:pPr>
            <w:r>
              <w:rPr>
                <w:b/>
                <w:lang w:val="hr-HR"/>
              </w:rPr>
              <w:t>Izraditi Akcijski plan za provedbu Strategije društvenog poduzetništva i provesti vanjsko vrednovanje Strategije društvenog poduzetništva  u Republici Hrvatskoj za razdoblje od 2015. do 2020. godine</w:t>
            </w:r>
          </w:p>
        </w:tc>
      </w:tr>
      <w:tr w:rsidR="00E4409C" w14:paraId="5E6A31A5"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1E8ECF5"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FD7371D" w14:textId="77777777" w:rsidR="00E4409C" w:rsidRDefault="00576CAC">
            <w:pPr>
              <w:spacing w:after="0"/>
              <w:rPr>
                <w:lang w:val="hr-HR"/>
              </w:rPr>
            </w:pPr>
            <w:r>
              <w:rPr>
                <w:lang w:val="hr-HR"/>
              </w:rPr>
              <w:t>Ministarstvo rada i mirovinskoga sustava</w:t>
            </w:r>
          </w:p>
        </w:tc>
      </w:tr>
      <w:tr w:rsidR="00E4409C" w:rsidRPr="00E36EC3" w14:paraId="0241F678"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FF7D2E"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6721951" w14:textId="77777777" w:rsidR="00E4409C" w:rsidRDefault="00576CAC">
            <w:pPr>
              <w:spacing w:after="0"/>
              <w:rPr>
                <w:rFonts w:eastAsia="Calibri" w:cs="Times New Roman"/>
                <w:lang w:val="hr-HR"/>
              </w:rPr>
            </w:pPr>
            <w:r>
              <w:rPr>
                <w:lang w:val="hr-HR"/>
              </w:rPr>
              <w:t xml:space="preserve">Ministarstvo gospodarstva, poduzetništva i obrta, Ministarstvo hrvatskih branitelja, </w:t>
            </w:r>
            <w:r>
              <w:rPr>
                <w:rFonts w:eastAsia="Calibri" w:cs="Times New Roman"/>
                <w:lang w:val="hr-HR"/>
              </w:rPr>
              <w:t>Ministarstvo za demografiju, obitelj, mlade i socijalnu politiku, mreže društvenih poduzetnika</w:t>
            </w:r>
          </w:p>
        </w:tc>
      </w:tr>
      <w:tr w:rsidR="00E4409C" w14:paraId="763092B4"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7991C5B"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7E1A2D6" w14:textId="77777777" w:rsidR="00E4409C" w:rsidRDefault="00576CAC">
            <w:pPr>
              <w:spacing w:after="0"/>
              <w:rPr>
                <w:lang w:val="hr-HR"/>
              </w:rPr>
            </w:pPr>
            <w:r>
              <w:rPr>
                <w:lang w:val="hr-HR"/>
              </w:rPr>
              <w:t>2017./2018.</w:t>
            </w:r>
          </w:p>
        </w:tc>
      </w:tr>
      <w:tr w:rsidR="00E4409C" w14:paraId="55E6A5B4"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78EE9D"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A66D42C" w14:textId="77777777" w:rsidR="00E4409C" w:rsidRDefault="00E4409C">
            <w:pPr>
              <w:spacing w:after="0"/>
              <w:rPr>
                <w:b/>
                <w:lang w:val="hr-HR"/>
              </w:rPr>
            </w:pPr>
          </w:p>
        </w:tc>
      </w:tr>
      <w:tr w:rsidR="00D535DF" w14:paraId="454D27B5"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CC2B02B" w14:textId="5A916B6B" w:rsidR="00D535DF" w:rsidRDefault="00D535DF">
            <w:pPr>
              <w:spacing w:after="0"/>
              <w:rPr>
                <w:bCs/>
                <w:lang w:val="hr-HR"/>
              </w:rPr>
            </w:pPr>
            <w:r w:rsidRPr="00D535DF">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ED6520" w14:textId="77777777" w:rsidR="00D535DF" w:rsidRDefault="00D535DF">
            <w:pPr>
              <w:spacing w:after="0"/>
              <w:rPr>
                <w:b/>
                <w:lang w:val="hr-HR"/>
              </w:rPr>
            </w:pPr>
          </w:p>
        </w:tc>
      </w:tr>
      <w:tr w:rsidR="00E4409C" w14:paraId="7347226F"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C6FBED7"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5F8E66B" w14:textId="77777777" w:rsidR="00E4409C" w:rsidRDefault="00576CAC" w:rsidP="00FC6BB2">
            <w:pPr>
              <w:pStyle w:val="ListParagraph"/>
              <w:numPr>
                <w:ilvl w:val="0"/>
                <w:numId w:val="41"/>
              </w:numPr>
              <w:ind w:left="365"/>
              <w:rPr>
                <w:rFonts w:ascii="Calibri" w:hAnsi="Calibri"/>
                <w:bCs/>
                <w:sz w:val="22"/>
                <w:szCs w:val="22"/>
              </w:rPr>
            </w:pPr>
            <w:r>
              <w:rPr>
                <w:rFonts w:ascii="Calibri" w:hAnsi="Calibri"/>
                <w:bCs/>
                <w:sz w:val="22"/>
                <w:szCs w:val="22"/>
              </w:rPr>
              <w:t>Provedena revizija Strategije za razvoj društvenog poduzetništva u Republici Hrvatskoj za razdoblje od 2015. do 2020. godine</w:t>
            </w:r>
          </w:p>
          <w:p w14:paraId="28AC6612" w14:textId="77777777" w:rsidR="00E4409C" w:rsidRDefault="00576CAC" w:rsidP="00FC6BB2">
            <w:pPr>
              <w:pStyle w:val="ListParagraph"/>
              <w:numPr>
                <w:ilvl w:val="0"/>
                <w:numId w:val="41"/>
              </w:numPr>
              <w:ind w:left="365"/>
              <w:rPr>
                <w:rFonts w:ascii="Calibri" w:hAnsi="Calibri"/>
                <w:sz w:val="22"/>
                <w:szCs w:val="22"/>
              </w:rPr>
            </w:pPr>
            <w:r>
              <w:rPr>
                <w:rFonts w:ascii="Calibri" w:hAnsi="Calibri"/>
                <w:bCs/>
                <w:sz w:val="22"/>
                <w:szCs w:val="22"/>
              </w:rPr>
              <w:t xml:space="preserve">Izrađen Akcijski plan za provedbu </w:t>
            </w:r>
            <w:r>
              <w:rPr>
                <w:rFonts w:ascii="Calibri" w:hAnsi="Calibri"/>
                <w:sz w:val="22"/>
                <w:szCs w:val="22"/>
              </w:rPr>
              <w:t xml:space="preserve">Strategije društvenog poduzetništva  u Republici Hrvatskoj </w:t>
            </w:r>
          </w:p>
          <w:p w14:paraId="78D49A26" w14:textId="77777777" w:rsidR="00E4409C" w:rsidRDefault="00576CAC" w:rsidP="00FC6BB2">
            <w:pPr>
              <w:pStyle w:val="ListParagraph"/>
              <w:numPr>
                <w:ilvl w:val="0"/>
                <w:numId w:val="41"/>
              </w:numPr>
              <w:ind w:left="365"/>
              <w:rPr>
                <w:rFonts w:ascii="Calibri" w:hAnsi="Calibri"/>
                <w:sz w:val="22"/>
                <w:szCs w:val="22"/>
              </w:rPr>
            </w:pPr>
            <w:r>
              <w:rPr>
                <w:rFonts w:ascii="Calibri" w:hAnsi="Calibri"/>
                <w:bCs/>
                <w:sz w:val="22"/>
                <w:szCs w:val="22"/>
              </w:rPr>
              <w:t xml:space="preserve">Provedeno vanjsko vrednovanje </w:t>
            </w:r>
            <w:r>
              <w:rPr>
                <w:rFonts w:ascii="Calibri" w:hAnsi="Calibri"/>
                <w:sz w:val="22"/>
                <w:szCs w:val="22"/>
              </w:rPr>
              <w:t>Strategije društvenog poduzetništva  u Republici Hrvatskoj za razdoblje od 2015. do 2020. godine</w:t>
            </w:r>
          </w:p>
          <w:p w14:paraId="0F2AAD4D" w14:textId="77777777" w:rsidR="00E4409C" w:rsidRDefault="00576CAC" w:rsidP="00FC6BB2">
            <w:pPr>
              <w:pStyle w:val="ListParagraph"/>
              <w:numPr>
                <w:ilvl w:val="0"/>
                <w:numId w:val="41"/>
              </w:numPr>
              <w:ind w:left="365"/>
              <w:rPr>
                <w:rFonts w:ascii="Calibri" w:hAnsi="Calibri"/>
                <w:bCs/>
                <w:sz w:val="22"/>
                <w:szCs w:val="22"/>
              </w:rPr>
            </w:pPr>
            <w:r>
              <w:rPr>
                <w:rFonts w:ascii="Calibri" w:hAnsi="Calibri"/>
                <w:bCs/>
                <w:sz w:val="22"/>
                <w:szCs w:val="22"/>
              </w:rPr>
              <w:t>Izrađene preporuke za izradu nove Strategije</w:t>
            </w:r>
          </w:p>
        </w:tc>
      </w:tr>
    </w:tbl>
    <w:p w14:paraId="0B00F6C3" w14:textId="77777777" w:rsidR="00E4409C" w:rsidRDefault="00E4409C">
      <w:pPr>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28595668"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F0742D3" w14:textId="77777777" w:rsidR="00E4409C" w:rsidRDefault="00576CAC" w:rsidP="00B4529B">
            <w:pPr>
              <w:spacing w:after="0"/>
              <w:rPr>
                <w:lang w:val="hr-HR"/>
              </w:rPr>
            </w:pPr>
            <w:r>
              <w:rPr>
                <w:lang w:val="hr-HR"/>
              </w:rPr>
              <w:t>Provedbena aktivnost 1</w:t>
            </w:r>
            <w:r w:rsidR="00B4529B">
              <w:rPr>
                <w:lang w:val="hr-HR"/>
              </w:rPr>
              <w:t>6</w:t>
            </w:r>
            <w:r>
              <w:rPr>
                <w:lang w:val="hr-HR"/>
              </w:rPr>
              <w:t>.3.</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49B6408" w14:textId="77777777" w:rsidR="00E4409C" w:rsidRDefault="00576CAC">
            <w:pPr>
              <w:spacing w:after="0"/>
              <w:rPr>
                <w:b/>
                <w:lang w:val="hr-HR"/>
              </w:rPr>
            </w:pPr>
            <w:r>
              <w:rPr>
                <w:b/>
                <w:lang w:val="hr-HR"/>
              </w:rPr>
              <w:t>Uspostaviti Evidenciju društvenih poduzetnika,</w:t>
            </w:r>
            <w:r>
              <w:rPr>
                <w:rFonts w:ascii="Arial" w:eastAsia="Arial" w:hAnsi="Arial" w:cs="Times New Roman"/>
                <w:color w:val="000000"/>
                <w:sz w:val="20"/>
                <w:szCs w:val="20"/>
                <w:lang w:val="hr-HR"/>
              </w:rPr>
              <w:t xml:space="preserve"> </w:t>
            </w:r>
            <w:r>
              <w:rPr>
                <w:b/>
                <w:lang w:val="hr-HR"/>
              </w:rPr>
              <w:t xml:space="preserve">sukladno kriterijima društvenih poduzetnika </w:t>
            </w:r>
            <w:r w:rsidR="00ED30F5">
              <w:rPr>
                <w:b/>
                <w:lang w:val="hr-HR"/>
              </w:rPr>
              <w:t xml:space="preserve">iz </w:t>
            </w:r>
            <w:r>
              <w:rPr>
                <w:b/>
                <w:lang w:val="hr-HR"/>
              </w:rPr>
              <w:t>Strategije za razvoj društvenog poduzetništva u Republici Hrvatskoj za razdoblje od 2015. do 2020. godine</w:t>
            </w:r>
          </w:p>
        </w:tc>
      </w:tr>
      <w:tr w:rsidR="00E4409C" w14:paraId="5DCB1B59"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54A2E9"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7FA70ED" w14:textId="77777777" w:rsidR="00E4409C" w:rsidRDefault="00576CAC">
            <w:pPr>
              <w:spacing w:after="0"/>
              <w:rPr>
                <w:lang w:val="hr-HR"/>
              </w:rPr>
            </w:pPr>
            <w:r>
              <w:rPr>
                <w:lang w:val="hr-HR"/>
              </w:rPr>
              <w:t>Ministarstvo rada i mirovinskoga sustava</w:t>
            </w:r>
          </w:p>
        </w:tc>
      </w:tr>
      <w:tr w:rsidR="00E4409C" w:rsidRPr="00E36EC3" w14:paraId="35C0E95D"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E50ADC"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DE787C" w14:textId="77777777" w:rsidR="00E4409C" w:rsidRDefault="00576CAC">
            <w:pPr>
              <w:spacing w:after="0"/>
              <w:rPr>
                <w:lang w:val="hr-HR"/>
              </w:rPr>
            </w:pPr>
            <w:r>
              <w:rPr>
                <w:lang w:val="hr-HR"/>
              </w:rPr>
              <w:t>Ministarstvo gospodarstva, poduzetništva i obrta, mreže društvenih poduzetnika, potporne organizacije društvenim poduzetnicima</w:t>
            </w:r>
          </w:p>
        </w:tc>
      </w:tr>
      <w:tr w:rsidR="00E4409C" w14:paraId="6DF94624"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C57717"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76932E" w14:textId="77777777" w:rsidR="00E4409C" w:rsidRDefault="00576CAC">
            <w:pPr>
              <w:spacing w:after="0"/>
              <w:rPr>
                <w:lang w:val="hr-HR"/>
              </w:rPr>
            </w:pPr>
            <w:r>
              <w:rPr>
                <w:lang w:val="hr-HR"/>
              </w:rPr>
              <w:t>2018.</w:t>
            </w:r>
          </w:p>
        </w:tc>
      </w:tr>
      <w:tr w:rsidR="00E4409C" w14:paraId="4B47476E"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04CBA4"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6051018" w14:textId="600FB409" w:rsidR="00E4409C" w:rsidRDefault="00E4409C">
            <w:pPr>
              <w:spacing w:after="0"/>
              <w:rPr>
                <w:lang w:val="hr-HR"/>
              </w:rPr>
            </w:pPr>
          </w:p>
        </w:tc>
      </w:tr>
      <w:tr w:rsidR="00D535DF" w14:paraId="1A699E94"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8578194" w14:textId="338DC01C" w:rsidR="00D535DF" w:rsidRDefault="00D535DF">
            <w:pPr>
              <w:spacing w:after="0"/>
              <w:rPr>
                <w:bCs/>
                <w:lang w:val="hr-HR"/>
              </w:rPr>
            </w:pPr>
            <w:r w:rsidRPr="00D535DF">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12C056" w14:textId="77777777" w:rsidR="00D535DF" w:rsidRDefault="00D535DF">
            <w:pPr>
              <w:spacing w:after="0"/>
              <w:rPr>
                <w:lang w:val="hr-HR"/>
              </w:rPr>
            </w:pPr>
          </w:p>
        </w:tc>
      </w:tr>
      <w:tr w:rsidR="00E4409C" w14:paraId="515E9FC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8C1138"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07D450C" w14:textId="77777777" w:rsidR="00E4409C" w:rsidRDefault="00576CAC" w:rsidP="00FC6BB2">
            <w:pPr>
              <w:pStyle w:val="ListParagraph"/>
              <w:numPr>
                <w:ilvl w:val="0"/>
                <w:numId w:val="42"/>
              </w:numPr>
              <w:ind w:left="365"/>
              <w:rPr>
                <w:rFonts w:ascii="Calibri" w:hAnsi="Calibri"/>
                <w:bCs/>
                <w:sz w:val="22"/>
                <w:szCs w:val="22"/>
              </w:rPr>
            </w:pPr>
            <w:r>
              <w:rPr>
                <w:rFonts w:ascii="Calibri" w:hAnsi="Calibri"/>
                <w:bCs/>
                <w:sz w:val="22"/>
                <w:szCs w:val="22"/>
              </w:rPr>
              <w:t>Razrađeni kriteriji i pravila za prepoznavanje/mapiranje društvenih poduzetnika</w:t>
            </w:r>
          </w:p>
          <w:p w14:paraId="60CE9D92" w14:textId="4BA5ECA5" w:rsidR="00E4409C" w:rsidRDefault="00576CAC" w:rsidP="00FC6BB2">
            <w:pPr>
              <w:pStyle w:val="ListParagraph"/>
              <w:numPr>
                <w:ilvl w:val="0"/>
                <w:numId w:val="42"/>
              </w:numPr>
              <w:ind w:left="365"/>
              <w:rPr>
                <w:rFonts w:ascii="Calibri" w:hAnsi="Calibri"/>
                <w:bCs/>
                <w:sz w:val="22"/>
                <w:szCs w:val="22"/>
              </w:rPr>
            </w:pPr>
            <w:r>
              <w:rPr>
                <w:rFonts w:ascii="Calibri" w:hAnsi="Calibri"/>
                <w:bCs/>
                <w:sz w:val="22"/>
                <w:szCs w:val="22"/>
              </w:rPr>
              <w:t>Izrađeni svi dokumenti potrebni za uspostavu Evidencije društvenih poduzetnika</w:t>
            </w:r>
          </w:p>
          <w:p w14:paraId="717FDD6D" w14:textId="77777777" w:rsidR="00E4409C" w:rsidRDefault="00576CAC" w:rsidP="00FC6BB2">
            <w:pPr>
              <w:pStyle w:val="ListParagraph"/>
              <w:numPr>
                <w:ilvl w:val="0"/>
                <w:numId w:val="42"/>
              </w:numPr>
              <w:ind w:left="365"/>
              <w:rPr>
                <w:rFonts w:ascii="Calibri" w:hAnsi="Calibri"/>
                <w:bCs/>
                <w:sz w:val="22"/>
                <w:szCs w:val="22"/>
              </w:rPr>
            </w:pPr>
            <w:r>
              <w:rPr>
                <w:rFonts w:ascii="Calibri" w:hAnsi="Calibri"/>
                <w:bCs/>
                <w:sz w:val="22"/>
                <w:szCs w:val="22"/>
              </w:rPr>
              <w:t>Uspostavljena (on-line pretraživa)</w:t>
            </w:r>
            <w:r w:rsidR="006D570F">
              <w:rPr>
                <w:rFonts w:ascii="Calibri" w:hAnsi="Calibri"/>
                <w:bCs/>
                <w:sz w:val="22"/>
                <w:szCs w:val="22"/>
              </w:rPr>
              <w:t xml:space="preserve"> </w:t>
            </w:r>
            <w:r>
              <w:rPr>
                <w:rFonts w:ascii="Calibri" w:hAnsi="Calibri"/>
                <w:bCs/>
                <w:sz w:val="22"/>
                <w:szCs w:val="22"/>
              </w:rPr>
              <w:t>evidencija društvenih poduzetnika</w:t>
            </w:r>
          </w:p>
        </w:tc>
      </w:tr>
    </w:tbl>
    <w:p w14:paraId="36244E77"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6EC35EDB"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9E2F569" w14:textId="77777777" w:rsidR="00E4409C" w:rsidRDefault="00576CAC" w:rsidP="00B4529B">
            <w:pPr>
              <w:spacing w:after="0"/>
              <w:rPr>
                <w:lang w:val="hr-HR"/>
              </w:rPr>
            </w:pPr>
            <w:r>
              <w:rPr>
                <w:lang w:val="hr-HR"/>
              </w:rPr>
              <w:t xml:space="preserve">Provedbena aktivnost </w:t>
            </w:r>
            <w:r w:rsidR="00B4529B">
              <w:rPr>
                <w:lang w:val="hr-HR"/>
              </w:rPr>
              <w:t>16</w:t>
            </w:r>
            <w:r>
              <w:rPr>
                <w:lang w:val="hr-HR"/>
              </w:rPr>
              <w:t>.4.</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2ED903E" w14:textId="2BFAEF75" w:rsidR="00E4409C" w:rsidRDefault="00576CAC">
            <w:pPr>
              <w:spacing w:after="0"/>
              <w:rPr>
                <w:b/>
                <w:lang w:val="hr-HR"/>
              </w:rPr>
            </w:pPr>
            <w:r>
              <w:rPr>
                <w:b/>
                <w:lang w:val="hr-HR"/>
              </w:rPr>
              <w:t>Poticati razvoj društvenog poduzetništva putem sustava javne nabave,</w:t>
            </w:r>
            <w:r>
              <w:rPr>
                <w:rFonts w:ascii="Arial" w:eastAsia="Arial" w:hAnsi="Arial" w:cs="Arial"/>
                <w:sz w:val="20"/>
                <w:lang w:val="hr-HR"/>
              </w:rPr>
              <w:t xml:space="preserve"> </w:t>
            </w:r>
            <w:r>
              <w:rPr>
                <w:b/>
                <w:lang w:val="hr-HR"/>
              </w:rPr>
              <w:t>s naglaskom na informiranj</w:t>
            </w:r>
            <w:r w:rsidR="00ED30F5">
              <w:rPr>
                <w:b/>
                <w:lang w:val="hr-HR"/>
              </w:rPr>
              <w:t>e</w:t>
            </w:r>
            <w:r>
              <w:rPr>
                <w:b/>
                <w:lang w:val="hr-HR"/>
              </w:rPr>
              <w:t>, edukacij</w:t>
            </w:r>
            <w:r w:rsidR="00ED30F5">
              <w:rPr>
                <w:b/>
                <w:lang w:val="hr-HR"/>
              </w:rPr>
              <w:t>u</w:t>
            </w:r>
            <w:r>
              <w:rPr>
                <w:b/>
                <w:lang w:val="hr-HR"/>
              </w:rPr>
              <w:t>, poticanj</w:t>
            </w:r>
            <w:r w:rsidR="00ED30F5">
              <w:rPr>
                <w:b/>
                <w:lang w:val="hr-HR"/>
              </w:rPr>
              <w:t>e</w:t>
            </w:r>
            <w:r>
              <w:rPr>
                <w:b/>
                <w:lang w:val="hr-HR"/>
              </w:rPr>
              <w:t xml:space="preserve"> i </w:t>
            </w:r>
            <w:r w:rsidR="00A66340">
              <w:rPr>
                <w:b/>
                <w:lang w:val="hr-HR"/>
              </w:rPr>
              <w:t xml:space="preserve">promoviranje dobre </w:t>
            </w:r>
            <w:r>
              <w:rPr>
                <w:b/>
                <w:lang w:val="hr-HR"/>
              </w:rPr>
              <w:t>praks</w:t>
            </w:r>
            <w:r w:rsidR="00ED30F5">
              <w:rPr>
                <w:b/>
                <w:lang w:val="hr-HR"/>
              </w:rPr>
              <w:t>e</w:t>
            </w:r>
            <w:r>
              <w:rPr>
                <w:b/>
                <w:lang w:val="hr-HR"/>
              </w:rPr>
              <w:t xml:space="preserve"> javnih naručitelja za primjenu modela održive javne nabave</w:t>
            </w:r>
          </w:p>
        </w:tc>
      </w:tr>
      <w:tr w:rsidR="00E4409C" w:rsidRPr="00E36EC3" w14:paraId="4872B785"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81AEA93"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BA5F347" w14:textId="54C13591" w:rsidR="00E4409C" w:rsidRDefault="00576CAC">
            <w:pPr>
              <w:spacing w:after="0"/>
              <w:rPr>
                <w:lang w:val="hr-HR"/>
              </w:rPr>
            </w:pPr>
            <w:r>
              <w:rPr>
                <w:lang w:val="hr-HR"/>
              </w:rPr>
              <w:t>Ministarstvo gospodarstva, poduzetništva i obrta</w:t>
            </w:r>
          </w:p>
        </w:tc>
      </w:tr>
      <w:tr w:rsidR="00E4409C" w:rsidRPr="00E36EC3" w14:paraId="5264CF6E"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F74327"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FD82733" w14:textId="77777777" w:rsidR="00E4409C" w:rsidRDefault="00576CAC">
            <w:pPr>
              <w:spacing w:after="0"/>
              <w:rPr>
                <w:lang w:val="hr-HR"/>
              </w:rPr>
            </w:pPr>
            <w:r>
              <w:rPr>
                <w:lang w:val="hr-HR"/>
              </w:rPr>
              <w:t>Ministarstvo rada i mirovinskoga sustava, Ministarstvo zaštite okoliša i energetike, potporne organizacije društvenim poduzetnicima, Hrvatski poslovni savjet za održivi razvoj</w:t>
            </w:r>
          </w:p>
        </w:tc>
      </w:tr>
      <w:tr w:rsidR="00E4409C" w14:paraId="10A58B5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0768B34"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C6EE01" w14:textId="77777777" w:rsidR="00E4409C" w:rsidRDefault="00576CAC">
            <w:pPr>
              <w:spacing w:after="0"/>
              <w:rPr>
                <w:lang w:val="hr-HR"/>
              </w:rPr>
            </w:pPr>
            <w:r>
              <w:rPr>
                <w:lang w:val="hr-HR"/>
              </w:rPr>
              <w:t>2018.</w:t>
            </w:r>
          </w:p>
        </w:tc>
      </w:tr>
      <w:tr w:rsidR="00E4409C" w14:paraId="54C2CD11"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DF218F"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173115" w14:textId="77777777" w:rsidR="00E4409C" w:rsidRDefault="00E4409C">
            <w:pPr>
              <w:spacing w:after="0"/>
              <w:rPr>
                <w:b/>
                <w:lang w:val="hr-HR"/>
              </w:rPr>
            </w:pPr>
          </w:p>
        </w:tc>
      </w:tr>
      <w:tr w:rsidR="009C4666" w14:paraId="126EBC6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69C032" w14:textId="3839AE19" w:rsidR="009C4666" w:rsidRDefault="009C4666">
            <w:pPr>
              <w:spacing w:after="0"/>
              <w:rPr>
                <w:bCs/>
                <w:lang w:val="hr-HR"/>
              </w:rPr>
            </w:pPr>
            <w:r w:rsidRPr="009C4666">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5FEFE4E" w14:textId="77777777" w:rsidR="009C4666" w:rsidRDefault="009C4666">
            <w:pPr>
              <w:spacing w:after="0"/>
              <w:rPr>
                <w:b/>
                <w:lang w:val="hr-HR"/>
              </w:rPr>
            </w:pPr>
          </w:p>
        </w:tc>
      </w:tr>
      <w:tr w:rsidR="00E4409C" w14:paraId="55CCDC8C"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041E83B"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B76FE39" w14:textId="77777777" w:rsidR="00E4409C" w:rsidRDefault="00576CAC" w:rsidP="00FC6BB2">
            <w:pPr>
              <w:pStyle w:val="ListParagraph"/>
              <w:numPr>
                <w:ilvl w:val="0"/>
                <w:numId w:val="43"/>
              </w:numPr>
              <w:ind w:left="365"/>
              <w:rPr>
                <w:rFonts w:ascii="Calibri" w:hAnsi="Calibri"/>
                <w:bCs/>
                <w:sz w:val="22"/>
                <w:szCs w:val="22"/>
              </w:rPr>
            </w:pPr>
            <w:r>
              <w:rPr>
                <w:rFonts w:ascii="Calibri" w:hAnsi="Calibri"/>
                <w:bCs/>
                <w:sz w:val="22"/>
                <w:szCs w:val="22"/>
              </w:rPr>
              <w:t>Proveden postupak procjene učinaka sustava javne nabave kojima se daje podrška društvenom poduzetništvu</w:t>
            </w:r>
            <w:r w:rsidR="00ED30F5">
              <w:rPr>
                <w:rFonts w:ascii="Calibri" w:hAnsi="Calibri"/>
                <w:bCs/>
                <w:sz w:val="22"/>
                <w:szCs w:val="22"/>
              </w:rPr>
              <w:t xml:space="preserve"> OCD-a</w:t>
            </w:r>
          </w:p>
          <w:p w14:paraId="6F037B90" w14:textId="77777777" w:rsidR="00E4409C" w:rsidRDefault="00576CAC" w:rsidP="00FC6BB2">
            <w:pPr>
              <w:pStyle w:val="ListParagraph"/>
              <w:numPr>
                <w:ilvl w:val="0"/>
                <w:numId w:val="43"/>
              </w:numPr>
              <w:ind w:left="365"/>
              <w:rPr>
                <w:rFonts w:ascii="Calibri" w:hAnsi="Calibri"/>
                <w:bCs/>
                <w:sz w:val="22"/>
                <w:szCs w:val="22"/>
              </w:rPr>
            </w:pPr>
            <w:r>
              <w:rPr>
                <w:rFonts w:ascii="Calibri" w:hAnsi="Calibri"/>
                <w:bCs/>
                <w:sz w:val="22"/>
                <w:szCs w:val="22"/>
              </w:rPr>
              <w:t>Izrađeni nacrti propisa kojima se potiče društveno poduzetništvo</w:t>
            </w:r>
          </w:p>
          <w:p w14:paraId="73A83F9E" w14:textId="77777777" w:rsidR="00E4409C" w:rsidRDefault="00576CAC" w:rsidP="00FC6BB2">
            <w:pPr>
              <w:pStyle w:val="ListParagraph"/>
              <w:numPr>
                <w:ilvl w:val="0"/>
                <w:numId w:val="43"/>
              </w:numPr>
              <w:ind w:left="365"/>
              <w:rPr>
                <w:rFonts w:ascii="Calibri" w:hAnsi="Calibri"/>
                <w:bCs/>
                <w:sz w:val="22"/>
                <w:szCs w:val="22"/>
              </w:rPr>
            </w:pPr>
            <w:r>
              <w:rPr>
                <w:rFonts w:ascii="Calibri" w:hAnsi="Calibri"/>
                <w:bCs/>
                <w:sz w:val="22"/>
                <w:szCs w:val="22"/>
              </w:rPr>
              <w:t>Provedeno savjetovanje o propisima kojima se potiče društveno poduzetništvo</w:t>
            </w:r>
            <w:r w:rsidR="00ED30F5">
              <w:rPr>
                <w:rFonts w:ascii="Calibri" w:hAnsi="Calibri"/>
                <w:bCs/>
                <w:sz w:val="22"/>
                <w:szCs w:val="22"/>
              </w:rPr>
              <w:t xml:space="preserve"> OCD-a</w:t>
            </w:r>
          </w:p>
          <w:p w14:paraId="189D776D" w14:textId="77777777" w:rsidR="00E4409C" w:rsidRDefault="00576CAC" w:rsidP="00FC6BB2">
            <w:pPr>
              <w:pStyle w:val="ListParagraph"/>
              <w:numPr>
                <w:ilvl w:val="0"/>
                <w:numId w:val="43"/>
              </w:numPr>
              <w:ind w:left="365"/>
              <w:rPr>
                <w:rFonts w:ascii="Calibri" w:hAnsi="Calibri"/>
                <w:sz w:val="22"/>
                <w:szCs w:val="22"/>
              </w:rPr>
            </w:pPr>
            <w:r>
              <w:rPr>
                <w:rFonts w:ascii="Calibri" w:hAnsi="Calibri"/>
                <w:bCs/>
                <w:sz w:val="22"/>
                <w:szCs w:val="22"/>
              </w:rPr>
              <w:t>Usvojeni propisi</w:t>
            </w:r>
            <w:r>
              <w:t xml:space="preserve"> </w:t>
            </w:r>
            <w:r>
              <w:rPr>
                <w:rFonts w:ascii="Calibri" w:hAnsi="Calibri"/>
                <w:sz w:val="22"/>
                <w:szCs w:val="22"/>
              </w:rPr>
              <w:t>kojima se potiče društveno poduzetništvo</w:t>
            </w:r>
            <w:r w:rsidR="00ED30F5">
              <w:rPr>
                <w:rFonts w:ascii="Calibri" w:hAnsi="Calibri"/>
                <w:sz w:val="22"/>
                <w:szCs w:val="22"/>
              </w:rPr>
              <w:t xml:space="preserve"> OCD-a</w:t>
            </w:r>
          </w:p>
          <w:p w14:paraId="6BFB6125" w14:textId="77777777" w:rsidR="00E4409C" w:rsidRDefault="00576CAC" w:rsidP="00FC6BB2">
            <w:pPr>
              <w:pStyle w:val="ListParagraph"/>
              <w:numPr>
                <w:ilvl w:val="0"/>
                <w:numId w:val="43"/>
              </w:numPr>
              <w:ind w:left="365"/>
              <w:rPr>
                <w:rFonts w:ascii="Calibri" w:hAnsi="Calibri"/>
                <w:bCs/>
                <w:sz w:val="22"/>
                <w:szCs w:val="22"/>
              </w:rPr>
            </w:pPr>
            <w:r>
              <w:rPr>
                <w:rFonts w:ascii="Calibri" w:hAnsi="Calibri"/>
                <w:bCs/>
                <w:sz w:val="22"/>
                <w:szCs w:val="22"/>
              </w:rPr>
              <w:t>Broj programa edukacije za primjenu modela održive javne nabave</w:t>
            </w:r>
          </w:p>
          <w:p w14:paraId="25CAAC66" w14:textId="77777777" w:rsidR="00E4409C" w:rsidRDefault="00576CAC" w:rsidP="00FC6BB2">
            <w:pPr>
              <w:pStyle w:val="ListParagraph"/>
              <w:numPr>
                <w:ilvl w:val="0"/>
                <w:numId w:val="43"/>
              </w:numPr>
              <w:ind w:left="365"/>
              <w:rPr>
                <w:rFonts w:ascii="Calibri" w:hAnsi="Calibri"/>
                <w:bCs/>
                <w:sz w:val="22"/>
                <w:szCs w:val="22"/>
              </w:rPr>
            </w:pPr>
            <w:r>
              <w:rPr>
                <w:rFonts w:ascii="Calibri" w:hAnsi="Calibri"/>
                <w:bCs/>
                <w:sz w:val="22"/>
                <w:szCs w:val="22"/>
              </w:rPr>
              <w:t xml:space="preserve">Broj javnih naručitelja koji primjenjuju modele održive javne nabave </w:t>
            </w:r>
          </w:p>
          <w:p w14:paraId="6B448484" w14:textId="77777777" w:rsidR="00E4409C" w:rsidRDefault="00576CAC" w:rsidP="00FC6BB2">
            <w:pPr>
              <w:pStyle w:val="ListParagraph"/>
              <w:numPr>
                <w:ilvl w:val="0"/>
                <w:numId w:val="43"/>
              </w:numPr>
              <w:ind w:left="365"/>
              <w:rPr>
                <w:rFonts w:ascii="Calibri" w:hAnsi="Calibri"/>
                <w:bCs/>
                <w:sz w:val="22"/>
                <w:szCs w:val="22"/>
              </w:rPr>
            </w:pPr>
            <w:r>
              <w:rPr>
                <w:rFonts w:ascii="Calibri" w:hAnsi="Calibri"/>
                <w:bCs/>
                <w:sz w:val="22"/>
                <w:szCs w:val="22"/>
              </w:rPr>
              <w:t>Pripremljen model natječaja javne nabave s kriterijima održive i socijalne javne nabave, te model ugovora</w:t>
            </w:r>
          </w:p>
          <w:p w14:paraId="3E9CB663" w14:textId="77777777" w:rsidR="00E4409C" w:rsidRDefault="00576CAC" w:rsidP="00FC6BB2">
            <w:pPr>
              <w:pStyle w:val="ListParagraph"/>
              <w:numPr>
                <w:ilvl w:val="0"/>
                <w:numId w:val="43"/>
              </w:numPr>
              <w:ind w:left="365"/>
              <w:rPr>
                <w:rFonts w:ascii="Calibri" w:hAnsi="Calibri"/>
                <w:bCs/>
                <w:sz w:val="22"/>
                <w:szCs w:val="22"/>
              </w:rPr>
            </w:pPr>
            <w:r>
              <w:rPr>
                <w:rFonts w:ascii="Calibri" w:hAnsi="Calibri"/>
                <w:bCs/>
                <w:sz w:val="22"/>
                <w:szCs w:val="22"/>
              </w:rPr>
              <w:t>Broj provedenih nacionalnih javnih kampanja „Kupuj održivo / društveno odgovorno“</w:t>
            </w:r>
          </w:p>
          <w:p w14:paraId="1D0DC650" w14:textId="77777777" w:rsidR="00E4409C" w:rsidRDefault="00576CAC" w:rsidP="00FC6BB2">
            <w:pPr>
              <w:pStyle w:val="ListParagraph"/>
              <w:numPr>
                <w:ilvl w:val="0"/>
                <w:numId w:val="43"/>
              </w:numPr>
              <w:ind w:left="365"/>
              <w:rPr>
                <w:rFonts w:ascii="Calibri" w:hAnsi="Calibri"/>
                <w:bCs/>
                <w:sz w:val="22"/>
                <w:szCs w:val="22"/>
              </w:rPr>
            </w:pPr>
            <w:r>
              <w:rPr>
                <w:rFonts w:ascii="Calibri" w:hAnsi="Calibri"/>
                <w:bCs/>
                <w:sz w:val="22"/>
                <w:szCs w:val="22"/>
              </w:rPr>
              <w:t>Pripremljen priručnik/vodič za glavne faze postupka održive javne nabave koji uključuje i predloške pravilnika, predloške poziva, prijedloge društvenih/okolišnih kriterija i društvenih klauzula, predloške ugovora za primjenu modela održive javne nabave</w:t>
            </w:r>
          </w:p>
          <w:p w14:paraId="347DB671" w14:textId="77777777" w:rsidR="00E4409C" w:rsidRDefault="00576CAC" w:rsidP="00FC6BB2">
            <w:pPr>
              <w:pStyle w:val="ListParagraph"/>
              <w:numPr>
                <w:ilvl w:val="0"/>
                <w:numId w:val="43"/>
              </w:numPr>
              <w:ind w:left="365"/>
              <w:rPr>
                <w:rFonts w:ascii="Calibri" w:hAnsi="Calibri"/>
                <w:bCs/>
                <w:sz w:val="22"/>
                <w:szCs w:val="22"/>
                <w:lang w:val="en-GB"/>
              </w:rPr>
            </w:pPr>
            <w:r>
              <w:rPr>
                <w:rFonts w:ascii="Calibri" w:hAnsi="Calibri"/>
                <w:bCs/>
                <w:sz w:val="22"/>
                <w:szCs w:val="22"/>
              </w:rPr>
              <w:t>Uspostavljena funkcionalna on-line baza/direktorij održivih proizvoda i usluga</w:t>
            </w:r>
            <w:r>
              <w:rPr>
                <w:rFonts w:ascii="Calibri" w:hAnsi="Calibri"/>
                <w:bCs/>
                <w:sz w:val="22"/>
                <w:szCs w:val="22"/>
                <w:lang w:val="en-GB"/>
              </w:rPr>
              <w:t xml:space="preserve"> </w:t>
            </w:r>
          </w:p>
        </w:tc>
      </w:tr>
    </w:tbl>
    <w:p w14:paraId="2F35DC59" w14:textId="77777777" w:rsidR="00E4409C" w:rsidRDefault="00E4409C">
      <w:pPr>
        <w:spacing w:after="0"/>
        <w:rPr>
          <w:b/>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A66340" w:rsidRPr="00E36EC3" w14:paraId="394E71EB"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05314FA" w14:textId="77777777" w:rsidR="00A66340" w:rsidRDefault="00A66340" w:rsidP="008D7DF3">
            <w:pPr>
              <w:spacing w:after="0"/>
              <w:rPr>
                <w:lang w:val="hr-HR"/>
              </w:rPr>
            </w:pPr>
            <w:r>
              <w:rPr>
                <w:lang w:val="hr-HR"/>
              </w:rPr>
              <w:t>Provedbena aktivnost 16.5.</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E58A212" w14:textId="77777777" w:rsidR="00A66340" w:rsidRDefault="00A66340" w:rsidP="008D7DF3">
            <w:pPr>
              <w:spacing w:after="0"/>
              <w:rPr>
                <w:b/>
                <w:lang w:val="hr-HR"/>
              </w:rPr>
            </w:pPr>
            <w:r>
              <w:rPr>
                <w:b/>
                <w:lang w:val="hr-HR"/>
              </w:rPr>
              <w:t>Unaprijediti normativni okvir za radnu integraciju društveno isključenih skupina putem društvenog poduzetništva OCD-a</w:t>
            </w:r>
          </w:p>
        </w:tc>
      </w:tr>
      <w:tr w:rsidR="00A66340" w14:paraId="1E8C42B9" w14:textId="77777777" w:rsidTr="008D7DF3">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17514FF" w14:textId="77777777" w:rsidR="00A66340" w:rsidRDefault="00A66340" w:rsidP="008D7DF3">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3B33F32" w14:textId="77777777" w:rsidR="00A66340" w:rsidRDefault="00A66340" w:rsidP="008D7DF3">
            <w:pPr>
              <w:spacing w:after="0"/>
              <w:rPr>
                <w:lang w:val="hr-HR"/>
              </w:rPr>
            </w:pPr>
            <w:r>
              <w:rPr>
                <w:lang w:val="hr-HR"/>
              </w:rPr>
              <w:t>Ministarstvo rada i mirovinskoga sustava</w:t>
            </w:r>
          </w:p>
        </w:tc>
      </w:tr>
      <w:tr w:rsidR="00A66340" w:rsidRPr="00E36EC3" w14:paraId="7E8A6F80" w14:textId="77777777" w:rsidTr="008D7DF3">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5E879B8" w14:textId="77777777" w:rsidR="00A66340" w:rsidRDefault="00A66340" w:rsidP="008D7DF3">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2923866" w14:textId="77777777" w:rsidR="00A66340" w:rsidRDefault="00A66340" w:rsidP="008D7DF3">
            <w:pPr>
              <w:spacing w:after="0"/>
              <w:rPr>
                <w:lang w:val="hr-HR"/>
              </w:rPr>
            </w:pPr>
            <w:r>
              <w:rPr>
                <w:lang w:val="hr-HR"/>
              </w:rPr>
              <w:t xml:space="preserve">mreže društvenih poduzetnika, </w:t>
            </w:r>
            <w:r w:rsidRPr="009C4666">
              <w:rPr>
                <w:lang w:val="hr-HR"/>
              </w:rPr>
              <w:t>potporne organizacije društvenim poduzetnicima</w:t>
            </w:r>
          </w:p>
        </w:tc>
      </w:tr>
      <w:tr w:rsidR="00A66340" w14:paraId="1059AAFF" w14:textId="77777777" w:rsidTr="008D7DF3">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E48886" w14:textId="77777777" w:rsidR="00A66340" w:rsidRDefault="00A66340" w:rsidP="008D7DF3">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563C72" w14:textId="77777777" w:rsidR="00A66340" w:rsidRDefault="00A66340" w:rsidP="008D7DF3">
            <w:pPr>
              <w:spacing w:after="0"/>
              <w:rPr>
                <w:lang w:val="hr-HR"/>
              </w:rPr>
            </w:pPr>
            <w:r>
              <w:rPr>
                <w:lang w:val="hr-HR"/>
              </w:rPr>
              <w:t>2018.</w:t>
            </w:r>
          </w:p>
        </w:tc>
      </w:tr>
      <w:tr w:rsidR="00A66340" w14:paraId="591BAFDE" w14:textId="77777777" w:rsidTr="008D7DF3">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B01BA59" w14:textId="77777777" w:rsidR="00A66340" w:rsidRDefault="00A66340" w:rsidP="008D7DF3">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C56CDA2" w14:textId="77777777" w:rsidR="00A66340" w:rsidRDefault="00A66340" w:rsidP="008D7DF3">
            <w:pPr>
              <w:spacing w:after="0"/>
              <w:rPr>
                <w:lang w:val="hr-HR"/>
              </w:rPr>
            </w:pPr>
          </w:p>
        </w:tc>
      </w:tr>
      <w:tr w:rsidR="009C4666" w14:paraId="73DFBC3C" w14:textId="77777777" w:rsidTr="008D7DF3">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01FEFC" w14:textId="632E3A80" w:rsidR="009C4666" w:rsidRDefault="009C4666" w:rsidP="008D7DF3">
            <w:pPr>
              <w:spacing w:after="0"/>
              <w:rPr>
                <w:bCs/>
                <w:lang w:val="hr-HR"/>
              </w:rPr>
            </w:pPr>
            <w:r w:rsidRPr="009C4666">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9FF751" w14:textId="77777777" w:rsidR="009C4666" w:rsidRDefault="009C4666" w:rsidP="008D7DF3">
            <w:pPr>
              <w:spacing w:after="0"/>
              <w:rPr>
                <w:lang w:val="hr-HR"/>
              </w:rPr>
            </w:pPr>
          </w:p>
        </w:tc>
      </w:tr>
      <w:tr w:rsidR="00A66340" w:rsidRPr="00E36EC3" w14:paraId="24561952" w14:textId="77777777" w:rsidTr="009C4666">
        <w:trPr>
          <w:trHeight w:val="2581"/>
        </w:trPr>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36C6C5" w14:textId="77777777" w:rsidR="00A66340" w:rsidRDefault="00A66340" w:rsidP="008D7DF3">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74355A" w14:textId="77777777" w:rsidR="00A66340" w:rsidRPr="005941B6" w:rsidRDefault="00A66340" w:rsidP="00FC6BB2">
            <w:pPr>
              <w:pStyle w:val="ListParagraph"/>
              <w:numPr>
                <w:ilvl w:val="0"/>
                <w:numId w:val="90"/>
              </w:numPr>
              <w:tabs>
                <w:tab w:val="left" w:pos="597"/>
              </w:tabs>
              <w:ind w:left="365"/>
              <w:rPr>
                <w:rFonts w:asciiTheme="minorHAnsi" w:hAnsiTheme="minorHAnsi"/>
                <w:bCs/>
                <w:sz w:val="22"/>
                <w:szCs w:val="22"/>
              </w:rPr>
            </w:pPr>
            <w:r w:rsidRPr="005941B6">
              <w:rPr>
                <w:rFonts w:asciiTheme="minorHAnsi" w:hAnsiTheme="minorHAnsi"/>
                <w:bCs/>
                <w:sz w:val="22"/>
                <w:szCs w:val="22"/>
              </w:rPr>
              <w:t xml:space="preserve">Izrađena dubinska analiza </w:t>
            </w:r>
            <w:r>
              <w:rPr>
                <w:rFonts w:asciiTheme="minorHAnsi" w:hAnsiTheme="minorHAnsi"/>
                <w:bCs/>
                <w:sz w:val="22"/>
                <w:szCs w:val="22"/>
              </w:rPr>
              <w:t>normativnog</w:t>
            </w:r>
            <w:r w:rsidRPr="005941B6">
              <w:rPr>
                <w:rFonts w:asciiTheme="minorHAnsi" w:hAnsiTheme="minorHAnsi"/>
                <w:bCs/>
                <w:sz w:val="22"/>
                <w:szCs w:val="22"/>
              </w:rPr>
              <w:t xml:space="preserve"> okvira </w:t>
            </w:r>
          </w:p>
          <w:p w14:paraId="5B2FA9F7" w14:textId="77777777" w:rsidR="00A66340" w:rsidRPr="005941B6" w:rsidRDefault="00A66340" w:rsidP="00FC6BB2">
            <w:pPr>
              <w:pStyle w:val="ListParagraph"/>
              <w:numPr>
                <w:ilvl w:val="0"/>
                <w:numId w:val="90"/>
              </w:numPr>
              <w:tabs>
                <w:tab w:val="left" w:pos="597"/>
              </w:tabs>
              <w:ind w:left="365"/>
              <w:rPr>
                <w:rFonts w:asciiTheme="minorHAnsi" w:hAnsiTheme="minorHAnsi"/>
                <w:bCs/>
                <w:sz w:val="22"/>
                <w:szCs w:val="22"/>
              </w:rPr>
            </w:pPr>
            <w:r w:rsidRPr="005941B6">
              <w:rPr>
                <w:rFonts w:asciiTheme="minorHAnsi" w:hAnsiTheme="minorHAnsi"/>
                <w:bCs/>
                <w:sz w:val="22"/>
                <w:szCs w:val="22"/>
              </w:rPr>
              <w:t xml:space="preserve">Donesene preporuke s ciljem stvaranja poticajnog okruženja za  radnu integraciju društveno isključenih skupina </w:t>
            </w:r>
          </w:p>
          <w:p w14:paraId="4E9854A0" w14:textId="77777777" w:rsidR="00A66340" w:rsidRPr="005941B6" w:rsidRDefault="00A66340" w:rsidP="00FC6BB2">
            <w:pPr>
              <w:pStyle w:val="ListParagraph"/>
              <w:numPr>
                <w:ilvl w:val="0"/>
                <w:numId w:val="90"/>
              </w:numPr>
              <w:tabs>
                <w:tab w:val="left" w:pos="597"/>
              </w:tabs>
              <w:ind w:left="365"/>
              <w:rPr>
                <w:rFonts w:asciiTheme="minorHAnsi" w:hAnsiTheme="minorHAnsi"/>
                <w:bCs/>
                <w:sz w:val="22"/>
                <w:szCs w:val="22"/>
              </w:rPr>
            </w:pPr>
            <w:r w:rsidRPr="005941B6">
              <w:rPr>
                <w:rFonts w:asciiTheme="minorHAnsi" w:hAnsiTheme="minorHAnsi"/>
                <w:bCs/>
                <w:sz w:val="22"/>
                <w:szCs w:val="22"/>
              </w:rPr>
              <w:t>Izrađeni nacrti</w:t>
            </w:r>
            <w:r>
              <w:rPr>
                <w:rFonts w:asciiTheme="minorHAnsi" w:hAnsiTheme="minorHAnsi"/>
                <w:bCs/>
                <w:sz w:val="22"/>
                <w:szCs w:val="22"/>
              </w:rPr>
              <w:t xml:space="preserve"> prijedloga izmjena/dopuna</w:t>
            </w:r>
            <w:r w:rsidRPr="005941B6">
              <w:rPr>
                <w:rFonts w:asciiTheme="minorHAnsi" w:hAnsiTheme="minorHAnsi"/>
                <w:bCs/>
                <w:sz w:val="22"/>
                <w:szCs w:val="22"/>
              </w:rPr>
              <w:t xml:space="preserve"> propisa za radnu integraciju društveno isključenih skupina</w:t>
            </w:r>
          </w:p>
          <w:p w14:paraId="44F36D8B" w14:textId="77777777" w:rsidR="00A66340" w:rsidRPr="005941B6" w:rsidRDefault="00A66340" w:rsidP="00FC6BB2">
            <w:pPr>
              <w:pStyle w:val="ListParagraph"/>
              <w:numPr>
                <w:ilvl w:val="0"/>
                <w:numId w:val="90"/>
              </w:numPr>
              <w:tabs>
                <w:tab w:val="left" w:pos="597"/>
              </w:tabs>
              <w:ind w:left="365"/>
              <w:rPr>
                <w:rFonts w:asciiTheme="minorHAnsi" w:hAnsiTheme="minorHAnsi"/>
                <w:bCs/>
                <w:sz w:val="22"/>
                <w:szCs w:val="22"/>
              </w:rPr>
            </w:pPr>
            <w:r w:rsidRPr="005941B6">
              <w:rPr>
                <w:rFonts w:asciiTheme="minorHAnsi" w:hAnsiTheme="minorHAnsi"/>
                <w:bCs/>
                <w:sz w:val="22"/>
                <w:szCs w:val="22"/>
              </w:rPr>
              <w:t>Provedeno savjetovanje o nacrtima propisa za radnu integraciju društveno isključenih skupina</w:t>
            </w:r>
          </w:p>
          <w:p w14:paraId="49BE4B28" w14:textId="77777777" w:rsidR="00A66340" w:rsidRPr="00E36EC3" w:rsidRDefault="00A66340" w:rsidP="00FC6BB2">
            <w:pPr>
              <w:ind w:left="365" w:hanging="360"/>
              <w:rPr>
                <w:bCs/>
                <w:lang w:val="hr-HR"/>
              </w:rPr>
            </w:pPr>
            <w:r w:rsidRPr="005941B6">
              <w:rPr>
                <w:rFonts w:asciiTheme="minorHAnsi" w:hAnsiTheme="minorHAnsi"/>
                <w:bCs/>
                <w:lang w:val="hr-HR"/>
              </w:rPr>
              <w:t>5.    Usvojeni propisi za podršku radnoj integraciji društveno isključenih skupina</w:t>
            </w:r>
          </w:p>
        </w:tc>
      </w:tr>
    </w:tbl>
    <w:p w14:paraId="161625D3" w14:textId="77777777" w:rsidR="00A66340" w:rsidRDefault="00A66340">
      <w:pPr>
        <w:spacing w:after="0"/>
        <w:rPr>
          <w:b/>
          <w:lang w:val="hr-HR"/>
        </w:rPr>
      </w:pPr>
    </w:p>
    <w:p w14:paraId="6AB5CA9E" w14:textId="77777777" w:rsidR="00A66340" w:rsidRDefault="00A66340">
      <w:pPr>
        <w:spacing w:after="0"/>
        <w:rPr>
          <w:b/>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162E2786"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B2B0DBA" w14:textId="7F8719E3" w:rsidR="00E4409C" w:rsidRDefault="00576CAC" w:rsidP="00B4529B">
            <w:pPr>
              <w:spacing w:after="0"/>
              <w:rPr>
                <w:lang w:val="hr-HR"/>
              </w:rPr>
            </w:pPr>
            <w:r>
              <w:rPr>
                <w:lang w:val="hr-HR"/>
              </w:rPr>
              <w:t>Provedbena aktivnost 1</w:t>
            </w:r>
            <w:r w:rsidR="00B4529B">
              <w:rPr>
                <w:lang w:val="hr-HR"/>
              </w:rPr>
              <w:t>6</w:t>
            </w:r>
            <w:r>
              <w:rPr>
                <w:lang w:val="hr-HR"/>
              </w:rPr>
              <w:t>.</w:t>
            </w:r>
            <w:r w:rsidR="00A66340">
              <w:rPr>
                <w:lang w:val="hr-HR"/>
              </w:rPr>
              <w:t>6</w:t>
            </w:r>
            <w:r>
              <w:rPr>
                <w:lang w:val="hr-HR"/>
              </w:rPr>
              <w:t>.</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DBA7BDA" w14:textId="7CF90E0D" w:rsidR="00E4409C" w:rsidRDefault="00576CAC" w:rsidP="00ED30F5">
            <w:pPr>
              <w:spacing w:after="0"/>
              <w:jc w:val="both"/>
              <w:rPr>
                <w:b/>
                <w:lang w:val="hr-HR"/>
              </w:rPr>
            </w:pPr>
            <w:r>
              <w:rPr>
                <w:b/>
                <w:lang w:val="hr-HR"/>
              </w:rPr>
              <w:t xml:space="preserve">Osigurati sustavnu financijsku potporu razvoju društvenog poduzetništva </w:t>
            </w:r>
          </w:p>
        </w:tc>
      </w:tr>
      <w:tr w:rsidR="00E4409C" w14:paraId="065DF5EB"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AF048B" w14:textId="77777777" w:rsidR="00E4409C" w:rsidRDefault="00576CAC">
            <w:pPr>
              <w:spacing w:after="0"/>
              <w:rPr>
                <w:bCs/>
                <w:lang w:val="hr-HR"/>
              </w:rPr>
            </w:pPr>
            <w:r>
              <w:rPr>
                <w:bCs/>
                <w:lang w:val="hr-HR"/>
              </w:rPr>
              <w:t>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C4DF932" w14:textId="77777777" w:rsidR="00E4409C" w:rsidRDefault="00576CAC">
            <w:pPr>
              <w:spacing w:after="0"/>
              <w:rPr>
                <w:lang w:val="hr-HR"/>
              </w:rPr>
            </w:pPr>
            <w:r>
              <w:rPr>
                <w:lang w:val="hr-HR"/>
              </w:rPr>
              <w:t>Ministarstvo rada i mirovinskoga sustava</w:t>
            </w:r>
          </w:p>
        </w:tc>
      </w:tr>
      <w:tr w:rsidR="00E4409C" w:rsidRPr="00E36EC3" w14:paraId="39077D39"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DAFEA7F" w14:textId="77777777" w:rsidR="00E4409C" w:rsidRDefault="00576CAC">
            <w:pPr>
              <w:spacing w:after="0"/>
              <w:rPr>
                <w:bCs/>
                <w:lang w:val="hr-HR"/>
              </w:rPr>
            </w:pPr>
            <w:r>
              <w:rPr>
                <w:bCs/>
                <w:lang w:val="hr-HR"/>
              </w:rPr>
              <w:t>Sunositelji: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0C3F7D5" w14:textId="77777777" w:rsidR="00E4409C" w:rsidRDefault="00576CAC">
            <w:pPr>
              <w:spacing w:after="0"/>
              <w:rPr>
                <w:rFonts w:eastAsia="Calibri" w:cs="Times New Roman"/>
                <w:lang w:val="hr-HR"/>
              </w:rPr>
            </w:pPr>
            <w:r>
              <w:rPr>
                <w:lang w:val="hr-HR"/>
              </w:rPr>
              <w:t xml:space="preserve">Ministarstvo gospodarstva, poduzetništva i obrta, </w:t>
            </w:r>
            <w:r>
              <w:rPr>
                <w:rFonts w:eastAsia="Calibri" w:cs="Times New Roman"/>
                <w:lang w:val="hr-HR"/>
              </w:rPr>
              <w:t xml:space="preserve"> Ministarstvo hrvatskih branitelja, Ministarstvo za demografiju, obitelj, mlade i socijalnu politiku</w:t>
            </w:r>
            <w:r w:rsidR="00ED30F5">
              <w:rPr>
                <w:rFonts w:eastAsia="Calibri" w:cs="Times New Roman"/>
                <w:lang w:val="hr-HR"/>
              </w:rPr>
              <w:t xml:space="preserve">, </w:t>
            </w:r>
            <w:r w:rsidR="00ED30F5" w:rsidRPr="00ED30F5">
              <w:rPr>
                <w:rFonts w:eastAsia="Calibri" w:cs="Times New Roman"/>
                <w:lang w:val="hr-HR"/>
              </w:rPr>
              <w:t xml:space="preserve">Hrvatska banka za obnovu i razvitak, </w:t>
            </w:r>
            <w:r w:rsidR="00ED30F5" w:rsidRPr="00A249D8">
              <w:rPr>
                <w:rFonts w:eastAsia="Calibri" w:cs="Times New Roman"/>
                <w:lang w:val="hr-HR"/>
              </w:rPr>
              <w:t>potporne organizacije društvenim poduzetnicima</w:t>
            </w:r>
          </w:p>
        </w:tc>
      </w:tr>
      <w:tr w:rsidR="00E4409C" w14:paraId="19B9F4A9"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F5BBB30"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D290538" w14:textId="77777777" w:rsidR="00E4409C" w:rsidRDefault="00576CAC">
            <w:pPr>
              <w:spacing w:after="0"/>
              <w:rPr>
                <w:lang w:val="hr-HR"/>
              </w:rPr>
            </w:pPr>
            <w:r>
              <w:rPr>
                <w:lang w:val="hr-HR"/>
              </w:rPr>
              <w:t>2017., kontinuirano</w:t>
            </w:r>
          </w:p>
        </w:tc>
      </w:tr>
      <w:tr w:rsidR="00E4409C" w14:paraId="5AE257BD"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DEBBD88"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7D2BE7C" w14:textId="77777777" w:rsidR="00E4409C" w:rsidRDefault="00E4409C">
            <w:pPr>
              <w:spacing w:after="0"/>
              <w:rPr>
                <w:b/>
                <w:lang w:val="hr-HR"/>
              </w:rPr>
            </w:pPr>
          </w:p>
        </w:tc>
      </w:tr>
      <w:tr w:rsidR="009C4666" w14:paraId="7AE9821A"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7C04029" w14:textId="696B3650" w:rsidR="009C4666" w:rsidRDefault="009C4666">
            <w:pPr>
              <w:spacing w:after="0"/>
              <w:rPr>
                <w:bCs/>
                <w:lang w:val="hr-HR"/>
              </w:rPr>
            </w:pPr>
            <w:r w:rsidRPr="009C4666">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56A5271" w14:textId="77777777" w:rsidR="009C4666" w:rsidRDefault="009C4666">
            <w:pPr>
              <w:spacing w:after="0"/>
              <w:rPr>
                <w:b/>
                <w:lang w:val="hr-HR"/>
              </w:rPr>
            </w:pPr>
          </w:p>
        </w:tc>
      </w:tr>
      <w:tr w:rsidR="00E4409C" w:rsidRPr="00E36EC3" w14:paraId="10965DDC"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4CCC72"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54C02A2" w14:textId="77777777" w:rsidR="00E4409C" w:rsidRDefault="00576CAC" w:rsidP="00FC6BB2">
            <w:pPr>
              <w:pStyle w:val="ListParagraph"/>
              <w:numPr>
                <w:ilvl w:val="0"/>
                <w:numId w:val="44"/>
              </w:numPr>
              <w:ind w:left="365"/>
              <w:rPr>
                <w:rFonts w:ascii="Calibri" w:hAnsi="Calibri"/>
                <w:bCs/>
                <w:sz w:val="22"/>
                <w:szCs w:val="22"/>
              </w:rPr>
            </w:pPr>
            <w:r>
              <w:rPr>
                <w:rFonts w:ascii="Calibri" w:hAnsi="Calibri"/>
                <w:bCs/>
                <w:sz w:val="22"/>
                <w:szCs w:val="22"/>
              </w:rPr>
              <w:t xml:space="preserve">Objavljen najmanje dva javna natječaja godišnje o dodjeli bespovratnih sredstava za razvoj društvenog poduzetništva </w:t>
            </w:r>
            <w:r w:rsidR="00ED30F5">
              <w:rPr>
                <w:rFonts w:ascii="Calibri" w:hAnsi="Calibri"/>
                <w:bCs/>
                <w:sz w:val="22"/>
                <w:szCs w:val="22"/>
              </w:rPr>
              <w:t>u kojima su OCD-i prihvatljivi prijavitelji i/ili partneri</w:t>
            </w:r>
          </w:p>
          <w:p w14:paraId="000DFD29" w14:textId="77777777" w:rsidR="00E4409C" w:rsidRDefault="00576CAC" w:rsidP="00FC6BB2">
            <w:pPr>
              <w:pStyle w:val="ListParagraph"/>
              <w:numPr>
                <w:ilvl w:val="0"/>
                <w:numId w:val="44"/>
              </w:numPr>
              <w:ind w:left="365"/>
              <w:rPr>
                <w:rFonts w:ascii="Calibri" w:hAnsi="Calibri"/>
                <w:bCs/>
                <w:sz w:val="22"/>
                <w:szCs w:val="22"/>
              </w:rPr>
            </w:pPr>
            <w:r>
              <w:rPr>
                <w:rFonts w:ascii="Calibri" w:hAnsi="Calibri"/>
                <w:bCs/>
                <w:sz w:val="22"/>
                <w:szCs w:val="22"/>
              </w:rPr>
              <w:t>Broj ugovorenih projekata, iznosi dodijeljenih sredstava te rezultati i učinci provedenih projekata</w:t>
            </w:r>
          </w:p>
          <w:p w14:paraId="33B5CE8F" w14:textId="77777777" w:rsidR="00E4409C" w:rsidRDefault="00576CAC" w:rsidP="00FC6BB2">
            <w:pPr>
              <w:pStyle w:val="ListParagraph"/>
              <w:numPr>
                <w:ilvl w:val="0"/>
                <w:numId w:val="44"/>
              </w:numPr>
              <w:ind w:left="365"/>
              <w:rPr>
                <w:rFonts w:ascii="Calibri" w:hAnsi="Calibri"/>
                <w:bCs/>
                <w:sz w:val="22"/>
                <w:szCs w:val="22"/>
              </w:rPr>
            </w:pPr>
            <w:r>
              <w:rPr>
                <w:rFonts w:ascii="Calibri" w:hAnsi="Calibri"/>
                <w:bCs/>
                <w:sz w:val="22"/>
                <w:szCs w:val="22"/>
              </w:rPr>
              <w:t>Broj Poziva na dostavu projektnih prijedloga u sklopu kojih je bio primijenjen kriterij za poticanje regionalne jednakosti</w:t>
            </w:r>
          </w:p>
          <w:p w14:paraId="60C2146C" w14:textId="77777777" w:rsidR="00ED30F5" w:rsidRPr="00ED30F5" w:rsidRDefault="00ED30F5" w:rsidP="00FC6BB2">
            <w:pPr>
              <w:pStyle w:val="ListParagraph"/>
              <w:numPr>
                <w:ilvl w:val="0"/>
                <w:numId w:val="44"/>
              </w:numPr>
              <w:ind w:left="365"/>
              <w:rPr>
                <w:rFonts w:ascii="Calibri" w:hAnsi="Calibri"/>
                <w:bCs/>
                <w:sz w:val="22"/>
                <w:szCs w:val="22"/>
              </w:rPr>
            </w:pPr>
            <w:r w:rsidRPr="00ED30F5">
              <w:rPr>
                <w:rFonts w:ascii="Calibri" w:hAnsi="Calibri"/>
                <w:bCs/>
                <w:sz w:val="22"/>
                <w:szCs w:val="22"/>
              </w:rPr>
              <w:t>Broj novih financijskih instrumenta za podršku društvenim poduzetnicima (kreditne linije, garancijske sheme, investicijski fondovi, fondovi poduzetničkog kapitala…)</w:t>
            </w:r>
            <w:r>
              <w:rPr>
                <w:rFonts w:ascii="Calibri" w:hAnsi="Calibri"/>
                <w:bCs/>
                <w:sz w:val="22"/>
                <w:szCs w:val="22"/>
              </w:rPr>
              <w:t xml:space="preserve"> i broj plasiranih proizvoda društvenim poduzetnicima</w:t>
            </w:r>
          </w:p>
        </w:tc>
      </w:tr>
    </w:tbl>
    <w:p w14:paraId="37CD075C" w14:textId="77777777" w:rsidR="00E4409C" w:rsidRDefault="00E4409C" w:rsidP="00CA1E27">
      <w:pPr>
        <w:jc w:val="both"/>
        <w:rPr>
          <w:b/>
          <w:color w:val="0070C0"/>
          <w:lang w:val="hr-HR"/>
        </w:rPr>
      </w:pPr>
    </w:p>
    <w:p w14:paraId="4FA02F89" w14:textId="77777777" w:rsidR="00E4409C" w:rsidRPr="00C74582" w:rsidRDefault="00576CAC" w:rsidP="009C4666">
      <w:pPr>
        <w:pStyle w:val="Heading4"/>
        <w:rPr>
          <w:lang w:val="hr-HR"/>
        </w:rPr>
      </w:pPr>
      <w:bookmarkStart w:id="53" w:name="_Toc496279638"/>
      <w:r w:rsidRPr="00C74582">
        <w:rPr>
          <w:lang w:val="hr-HR"/>
        </w:rPr>
        <w:t>MJERA 1</w:t>
      </w:r>
      <w:r w:rsidR="00B4529B">
        <w:rPr>
          <w:lang w:val="hr-HR"/>
        </w:rPr>
        <w:t>7</w:t>
      </w:r>
      <w:r w:rsidRPr="00C74582">
        <w:rPr>
          <w:lang w:val="hr-HR"/>
        </w:rPr>
        <w:t>. PROMOVIRATI DOPRINOS OCD-a U KREIRANJU NOVIH MODELA DRUŠTVENO-EKONOMSKOG RAZVOJA</w:t>
      </w:r>
      <w:bookmarkEnd w:id="53"/>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05BCCE5C"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F4C6FD0" w14:textId="77777777" w:rsidR="00E4409C" w:rsidRDefault="00576CAC" w:rsidP="00B4529B">
            <w:pPr>
              <w:spacing w:after="0"/>
              <w:rPr>
                <w:lang w:val="hr-HR"/>
              </w:rPr>
            </w:pPr>
            <w:r>
              <w:rPr>
                <w:lang w:val="hr-HR"/>
              </w:rPr>
              <w:t>Provedbena aktivnost 1</w:t>
            </w:r>
            <w:r w:rsidR="00B4529B">
              <w:rPr>
                <w:lang w:val="hr-HR"/>
              </w:rPr>
              <w:t>7</w:t>
            </w:r>
            <w:r>
              <w:rPr>
                <w:lang w:val="hr-HR"/>
              </w:rPr>
              <w:t>.1.</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26A5E9F" w14:textId="77777777" w:rsidR="00E4409C" w:rsidRDefault="00576CAC">
            <w:pPr>
              <w:spacing w:after="0"/>
              <w:jc w:val="both"/>
              <w:rPr>
                <w:b/>
                <w:lang w:val="hr-HR"/>
              </w:rPr>
            </w:pPr>
            <w:r>
              <w:rPr>
                <w:b/>
                <w:lang w:val="hr-HR"/>
              </w:rPr>
              <w:t>Poticati sudjelovanje OCD-a u kreiranju novih i razvijanju postojećih modela društveno-ekonomskog razvoja i društvenih inovacija</w:t>
            </w:r>
          </w:p>
        </w:tc>
      </w:tr>
      <w:tr w:rsidR="00E4409C" w:rsidRPr="00E36EC3" w14:paraId="313DBF6A"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74555AC"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9F46E70" w14:textId="77777777" w:rsidR="00E4409C" w:rsidRDefault="00576CAC">
            <w:pPr>
              <w:spacing w:after="0"/>
              <w:rPr>
                <w:lang w:val="hr-HR"/>
              </w:rPr>
            </w:pPr>
            <w:r>
              <w:rPr>
                <w:lang w:val="hr-HR"/>
              </w:rPr>
              <w:t>Nacionalna zaklada za razvoj civilnoga društva sa suradnim organizacijama uključenim u Programsku suradnju, Zaklada „Kultura nova“</w:t>
            </w:r>
          </w:p>
        </w:tc>
      </w:tr>
      <w:tr w:rsidR="00E4409C" w14:paraId="03131B42"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8E521BF"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94C66DD" w14:textId="67E38B72" w:rsidR="00E4409C" w:rsidRDefault="009C4666">
            <w:pPr>
              <w:spacing w:after="0"/>
              <w:rPr>
                <w:lang w:val="hr-HR"/>
              </w:rPr>
            </w:pPr>
            <w:r>
              <w:rPr>
                <w:lang w:val="hr-HR"/>
              </w:rPr>
              <w:t>Ured za udruge</w:t>
            </w:r>
          </w:p>
        </w:tc>
      </w:tr>
      <w:tr w:rsidR="00E4409C" w14:paraId="5F0C344C"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0966E8"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6BD8109" w14:textId="77777777" w:rsidR="00E4409C" w:rsidRDefault="00576CAC">
            <w:pPr>
              <w:spacing w:after="0"/>
              <w:rPr>
                <w:lang w:val="hr-HR"/>
              </w:rPr>
            </w:pPr>
            <w:r>
              <w:rPr>
                <w:lang w:val="hr-HR"/>
              </w:rPr>
              <w:t>2017., kontinuirano</w:t>
            </w:r>
          </w:p>
        </w:tc>
      </w:tr>
      <w:tr w:rsidR="00E4409C" w:rsidRPr="00E36EC3" w14:paraId="4A9B9204"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3F3587"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DF567C9" w14:textId="53192691" w:rsidR="00E4409C" w:rsidRDefault="009C4666">
            <w:pPr>
              <w:spacing w:after="0"/>
              <w:rPr>
                <w:b/>
                <w:lang w:val="hr-HR"/>
              </w:rPr>
            </w:pPr>
            <w:r>
              <w:rPr>
                <w:rFonts w:asciiTheme="minorHAnsi" w:eastAsia="Calibri" w:hAnsiTheme="minorHAnsi" w:cstheme="minorHAnsi"/>
                <w:color w:val="auto"/>
                <w:shd w:val="clear" w:color="auto" w:fill="FFFFFF" w:themeFill="background1"/>
                <w:lang w:val="hr-HR"/>
              </w:rPr>
              <w:t>Sredstva Ureda za udruge</w:t>
            </w:r>
            <w:r w:rsidR="00F13B9A" w:rsidRPr="009C4666">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9C4666" w:rsidRPr="00E36EC3" w14:paraId="27087A27"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8C5CA03" w14:textId="6EECF34D" w:rsidR="009C4666" w:rsidRDefault="009C4666">
            <w:pPr>
              <w:spacing w:after="0"/>
              <w:rPr>
                <w:bCs/>
                <w:lang w:val="hr-HR"/>
              </w:rPr>
            </w:pPr>
            <w:r w:rsidRPr="009C4666">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6E3AA49" w14:textId="43B72524" w:rsidR="009C4666" w:rsidRPr="00DA51C7" w:rsidRDefault="009C4666">
            <w:pPr>
              <w:spacing w:after="0"/>
              <w:rPr>
                <w:rFonts w:asciiTheme="minorHAnsi" w:eastAsia="Calibri" w:hAnsiTheme="minorHAnsi" w:cstheme="minorHAnsi"/>
                <w:color w:val="auto"/>
                <w:highlight w:val="yellow"/>
                <w:shd w:val="clear" w:color="auto" w:fill="FFFFFF" w:themeFill="background1"/>
                <w:lang w:val="hr-HR"/>
              </w:rPr>
            </w:pPr>
            <w:r w:rsidRPr="009C4666">
              <w:rPr>
                <w:rFonts w:asciiTheme="minorHAnsi" w:eastAsia="Calibri" w:hAnsiTheme="minorHAnsi" w:cstheme="minorHAnsi"/>
                <w:color w:val="auto"/>
                <w:shd w:val="clear" w:color="auto" w:fill="FFFFFF" w:themeFill="background1"/>
                <w:lang w:val="hr-HR"/>
              </w:rPr>
              <w:t xml:space="preserve">Sredstva su osigurana u Državnom proračunu, na razdjelu 020, aktivnosti A509069 OP UČINKOVITI LJUDSKI POTENCIJALI, PRIORITET 4 I 5 (EU fondovi 85%, Državni proračun </w:t>
            </w:r>
            <w:r>
              <w:rPr>
                <w:rFonts w:asciiTheme="minorHAnsi" w:eastAsia="Calibri" w:hAnsiTheme="minorHAnsi" w:cstheme="minorHAnsi"/>
                <w:color w:val="auto"/>
                <w:shd w:val="clear" w:color="auto" w:fill="FFFFFF" w:themeFill="background1"/>
                <w:lang w:val="hr-HR"/>
              </w:rPr>
              <w:t>15%)</w:t>
            </w:r>
          </w:p>
        </w:tc>
      </w:tr>
      <w:tr w:rsidR="00E4409C" w:rsidRPr="00E36EC3" w14:paraId="0E30E4D1"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D3D7101"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9250D21" w14:textId="21E25EE4" w:rsidR="00E4409C" w:rsidRDefault="00576CAC" w:rsidP="00FC6BB2">
            <w:pPr>
              <w:pStyle w:val="ListParagraph"/>
              <w:numPr>
                <w:ilvl w:val="0"/>
                <w:numId w:val="46"/>
              </w:numPr>
              <w:ind w:left="365"/>
              <w:rPr>
                <w:rFonts w:ascii="Calibri" w:hAnsi="Calibri"/>
                <w:bCs/>
                <w:sz w:val="22"/>
                <w:szCs w:val="22"/>
              </w:rPr>
            </w:pPr>
            <w:r>
              <w:rPr>
                <w:rFonts w:ascii="Calibri" w:hAnsi="Calibri"/>
                <w:bCs/>
                <w:sz w:val="22"/>
                <w:szCs w:val="22"/>
              </w:rPr>
              <w:t>Broj objavljenih natječaja</w:t>
            </w:r>
            <w:r>
              <w:rPr>
                <w:rFonts w:ascii="Arial" w:eastAsia="Arial" w:hAnsi="Arial" w:cs="Arial"/>
                <w:sz w:val="20"/>
                <w:szCs w:val="22"/>
                <w:lang w:eastAsia="en-US"/>
              </w:rPr>
              <w:t xml:space="preserve"> </w:t>
            </w:r>
            <w:r>
              <w:rPr>
                <w:rFonts w:ascii="Calibri" w:hAnsi="Calibri"/>
                <w:bCs/>
                <w:sz w:val="22"/>
                <w:szCs w:val="22"/>
              </w:rPr>
              <w:t>s ciljem kreiranja novih i razvijanja postojećih modela društveno-ekonomskog razvoja i društvenih inovacija</w:t>
            </w:r>
          </w:p>
          <w:p w14:paraId="2D7575B1" w14:textId="77777777" w:rsidR="00E4409C" w:rsidRDefault="00576CAC" w:rsidP="00FC6BB2">
            <w:pPr>
              <w:pStyle w:val="ListParagraph"/>
              <w:numPr>
                <w:ilvl w:val="0"/>
                <w:numId w:val="46"/>
              </w:numPr>
              <w:ind w:left="365"/>
              <w:rPr>
                <w:rFonts w:ascii="Calibri" w:hAnsi="Calibri"/>
                <w:bCs/>
                <w:sz w:val="22"/>
                <w:szCs w:val="22"/>
              </w:rPr>
            </w:pPr>
            <w:r>
              <w:rPr>
                <w:rFonts w:ascii="Calibri" w:hAnsi="Calibri"/>
                <w:bCs/>
                <w:sz w:val="22"/>
                <w:szCs w:val="22"/>
              </w:rPr>
              <w:t>Broj ugovorenih projekata, iznosi dodijeljenih sredstava te rezultati i učinci provedenih projekata</w:t>
            </w:r>
          </w:p>
        </w:tc>
      </w:tr>
    </w:tbl>
    <w:p w14:paraId="04C6CD6B"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3C1AD22B"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9C32AC8" w14:textId="045F11CC" w:rsidR="00E4409C" w:rsidRDefault="00576CAC" w:rsidP="00B4529B">
            <w:pPr>
              <w:spacing w:after="0"/>
              <w:rPr>
                <w:lang w:val="hr-HR"/>
              </w:rPr>
            </w:pPr>
            <w:r>
              <w:rPr>
                <w:lang w:val="hr-HR"/>
              </w:rPr>
              <w:t>Provedbena aktivnost 1</w:t>
            </w:r>
            <w:r w:rsidR="00B4529B">
              <w:rPr>
                <w:lang w:val="hr-HR"/>
              </w:rPr>
              <w:t>7</w:t>
            </w:r>
            <w:r>
              <w:rPr>
                <w:lang w:val="hr-HR"/>
              </w:rPr>
              <w:t>.2.</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F4D1B3D" w14:textId="77777777" w:rsidR="00E4409C" w:rsidRDefault="00576CAC">
            <w:pPr>
              <w:spacing w:after="0"/>
              <w:jc w:val="both"/>
              <w:rPr>
                <w:b/>
                <w:lang w:val="hr-HR"/>
              </w:rPr>
            </w:pPr>
            <w:r>
              <w:rPr>
                <w:b/>
                <w:lang w:val="hr-HR"/>
              </w:rPr>
              <w:t>Poticati suradnju znanstvenih institucija i poslovnih subjekata iz STEM područja s organizacijama civilnoga društva radi zajedničke provedbe projekata usmjerenih ka kreiranju novih modela društveno-ekonomskog razvoja</w:t>
            </w:r>
          </w:p>
        </w:tc>
      </w:tr>
      <w:tr w:rsidR="00E4409C" w14:paraId="4D6CDABE"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FDA1BF"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C330C54" w14:textId="77777777" w:rsidR="00E4409C" w:rsidRDefault="00576CAC">
            <w:pPr>
              <w:spacing w:after="0"/>
              <w:rPr>
                <w:lang w:val="hr-HR"/>
              </w:rPr>
            </w:pPr>
            <w:r>
              <w:rPr>
                <w:lang w:val="hr-HR"/>
              </w:rPr>
              <w:t>Ministarstvo znanosti i obrazovanja</w:t>
            </w:r>
          </w:p>
        </w:tc>
      </w:tr>
      <w:tr w:rsidR="00E4409C" w:rsidRPr="00E36EC3" w14:paraId="7377E232"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41077F9"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D77A33" w14:textId="4E3A5EBB" w:rsidR="00E4409C" w:rsidRDefault="00576CAC">
            <w:pPr>
              <w:spacing w:after="0"/>
              <w:rPr>
                <w:lang w:val="hr-HR"/>
              </w:rPr>
            </w:pPr>
            <w:r>
              <w:rPr>
                <w:lang w:val="hr-HR"/>
              </w:rPr>
              <w:t>Akademska zajednica, OCD-i, Nacionalna zaklada za razvoj civ</w:t>
            </w:r>
            <w:r w:rsidR="00132537">
              <w:rPr>
                <w:lang w:val="hr-HR"/>
              </w:rPr>
              <w:t>i</w:t>
            </w:r>
            <w:r>
              <w:rPr>
                <w:lang w:val="hr-HR"/>
              </w:rPr>
              <w:t>lnoga društva sa suradnim organizacijama uključenim u Programsku suradnju</w:t>
            </w:r>
          </w:p>
        </w:tc>
      </w:tr>
      <w:tr w:rsidR="00E4409C" w14:paraId="68BA4DB1"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92D990A"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54FEA8" w14:textId="77777777" w:rsidR="00E4409C" w:rsidRDefault="00576CAC">
            <w:pPr>
              <w:spacing w:after="0"/>
              <w:rPr>
                <w:lang w:val="hr-HR"/>
              </w:rPr>
            </w:pPr>
            <w:r>
              <w:rPr>
                <w:lang w:val="hr-HR"/>
              </w:rPr>
              <w:t>2018.</w:t>
            </w:r>
          </w:p>
        </w:tc>
      </w:tr>
      <w:tr w:rsidR="00E4409C" w14:paraId="61F3662F"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437743"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D4317C4" w14:textId="77777777" w:rsidR="00E4409C" w:rsidRDefault="00E4409C">
            <w:pPr>
              <w:spacing w:after="0"/>
              <w:rPr>
                <w:b/>
                <w:lang w:val="hr-HR"/>
              </w:rPr>
            </w:pPr>
          </w:p>
        </w:tc>
      </w:tr>
      <w:tr w:rsidR="009C4666" w14:paraId="39778469"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4152FF6" w14:textId="1BEBDD72" w:rsidR="009C4666" w:rsidRDefault="009C4666">
            <w:pPr>
              <w:spacing w:after="0"/>
              <w:rPr>
                <w:bCs/>
                <w:lang w:val="hr-HR"/>
              </w:rPr>
            </w:pPr>
            <w:r w:rsidRPr="009C4666">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DDDD16" w14:textId="77777777" w:rsidR="009C4666" w:rsidRDefault="009C4666">
            <w:pPr>
              <w:spacing w:after="0"/>
              <w:rPr>
                <w:b/>
                <w:lang w:val="hr-HR"/>
              </w:rPr>
            </w:pPr>
          </w:p>
        </w:tc>
      </w:tr>
      <w:tr w:rsidR="00E4409C" w:rsidRPr="00E36EC3" w14:paraId="42962472"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1A40AD1"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3FC36D" w14:textId="1679A2CD" w:rsidR="00E4409C" w:rsidRDefault="00576CAC" w:rsidP="00FC6BB2">
            <w:pPr>
              <w:pStyle w:val="ListParagraph"/>
              <w:numPr>
                <w:ilvl w:val="0"/>
                <w:numId w:val="69"/>
              </w:numPr>
              <w:ind w:left="365"/>
              <w:rPr>
                <w:rFonts w:ascii="Calibri" w:hAnsi="Calibri"/>
                <w:bCs/>
                <w:sz w:val="22"/>
                <w:szCs w:val="22"/>
              </w:rPr>
            </w:pPr>
            <w:r>
              <w:rPr>
                <w:rFonts w:ascii="Calibri" w:hAnsi="Calibri"/>
                <w:bCs/>
                <w:sz w:val="22"/>
                <w:szCs w:val="22"/>
              </w:rPr>
              <w:t xml:space="preserve">Broj objavljenih natječaja </w:t>
            </w:r>
          </w:p>
          <w:p w14:paraId="3238FBB9" w14:textId="77777777" w:rsidR="00E4409C" w:rsidRDefault="00576CAC" w:rsidP="00FC6BB2">
            <w:pPr>
              <w:pStyle w:val="ListParagraph"/>
              <w:numPr>
                <w:ilvl w:val="0"/>
                <w:numId w:val="69"/>
              </w:numPr>
              <w:ind w:left="365"/>
              <w:rPr>
                <w:rFonts w:ascii="Calibri" w:hAnsi="Calibri"/>
                <w:bCs/>
                <w:sz w:val="22"/>
                <w:szCs w:val="22"/>
              </w:rPr>
            </w:pPr>
            <w:r>
              <w:rPr>
                <w:rFonts w:ascii="Calibri" w:hAnsi="Calibri"/>
                <w:bCs/>
                <w:sz w:val="22"/>
                <w:szCs w:val="22"/>
              </w:rPr>
              <w:t>Broj partnerstava znanstvenih institucija i poslovnih subjekata iz STEM područja s organizacijama civilnoga društva</w:t>
            </w:r>
          </w:p>
          <w:p w14:paraId="4F1DBADA" w14:textId="77777777" w:rsidR="00E4409C" w:rsidRDefault="00576CAC" w:rsidP="00FC6BB2">
            <w:pPr>
              <w:pStyle w:val="ListParagraph"/>
              <w:numPr>
                <w:ilvl w:val="0"/>
                <w:numId w:val="69"/>
              </w:numPr>
              <w:ind w:left="365"/>
              <w:rPr>
                <w:rFonts w:ascii="Calibri" w:hAnsi="Calibri"/>
                <w:bCs/>
                <w:sz w:val="22"/>
                <w:szCs w:val="22"/>
              </w:rPr>
            </w:pPr>
            <w:r>
              <w:rPr>
                <w:rFonts w:ascii="Calibri" w:hAnsi="Calibri"/>
                <w:bCs/>
                <w:sz w:val="22"/>
                <w:szCs w:val="22"/>
              </w:rPr>
              <w:t>Broj održanih javnih rasprava, događanja, predavanja</w:t>
            </w:r>
          </w:p>
        </w:tc>
      </w:tr>
    </w:tbl>
    <w:p w14:paraId="15010ECC"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40385319"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4A1525E" w14:textId="429B2B84" w:rsidR="00E4409C" w:rsidRDefault="00576CAC" w:rsidP="00B4529B">
            <w:pPr>
              <w:spacing w:after="0"/>
              <w:rPr>
                <w:lang w:val="hr-HR"/>
              </w:rPr>
            </w:pPr>
            <w:r>
              <w:rPr>
                <w:lang w:val="hr-HR"/>
              </w:rPr>
              <w:t>Provedbena aktivnost 1</w:t>
            </w:r>
            <w:r w:rsidR="00B4529B">
              <w:rPr>
                <w:lang w:val="hr-HR"/>
              </w:rPr>
              <w:t>7</w:t>
            </w:r>
            <w:r>
              <w:rPr>
                <w:lang w:val="hr-HR"/>
              </w:rPr>
              <w:t>.3.</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BE1CB13" w14:textId="77777777" w:rsidR="00E4409C" w:rsidRDefault="00576CAC">
            <w:pPr>
              <w:spacing w:after="0"/>
              <w:rPr>
                <w:b/>
                <w:lang w:val="hr-HR"/>
              </w:rPr>
            </w:pPr>
            <w:r>
              <w:rPr>
                <w:b/>
                <w:lang w:val="hr-HR"/>
              </w:rPr>
              <w:t>Osigurati poticajni okvir za razvoj filantropije za uključiv društveno-ekonomski razvoj i smanjenje siromaštva</w:t>
            </w:r>
          </w:p>
        </w:tc>
      </w:tr>
      <w:tr w:rsidR="00E4409C" w14:paraId="12D1C162"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D8AC97"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261F3C6" w14:textId="17E012DD" w:rsidR="00E4409C" w:rsidRDefault="00576CAC">
            <w:pPr>
              <w:spacing w:after="0"/>
              <w:rPr>
                <w:lang w:val="hr-HR"/>
              </w:rPr>
            </w:pPr>
            <w:r>
              <w:rPr>
                <w:lang w:val="hr-HR"/>
              </w:rPr>
              <w:t xml:space="preserve">Ured za udruge </w:t>
            </w:r>
          </w:p>
        </w:tc>
      </w:tr>
      <w:tr w:rsidR="00E4409C" w:rsidRPr="00E36EC3" w14:paraId="294F84A1"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3F486E6"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6E7E52C" w14:textId="55E13D45" w:rsidR="00E4409C" w:rsidRDefault="00576CAC">
            <w:pPr>
              <w:spacing w:after="0"/>
              <w:rPr>
                <w:lang w:val="hr-HR"/>
              </w:rPr>
            </w:pPr>
            <w:r>
              <w:rPr>
                <w:lang w:val="hr-HR"/>
              </w:rPr>
              <w:t>Nacionalna zaklada za razvoj civil</w:t>
            </w:r>
            <w:r w:rsidR="00132537">
              <w:rPr>
                <w:lang w:val="hr-HR"/>
              </w:rPr>
              <w:t>n</w:t>
            </w:r>
            <w:r>
              <w:rPr>
                <w:lang w:val="hr-HR"/>
              </w:rPr>
              <w:t xml:space="preserve">oga društva sa suradnim organizacijama uključenim u Program "Aktivni u zajednici" i zakladama članicama Hrvatskog foruma zaklada ZA.DOBROBIT! </w:t>
            </w:r>
          </w:p>
        </w:tc>
      </w:tr>
      <w:tr w:rsidR="00E4409C" w14:paraId="42B70002"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A9FDE71"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25799C" w14:textId="77777777" w:rsidR="00E4409C" w:rsidRDefault="00576CAC">
            <w:pPr>
              <w:spacing w:after="0"/>
              <w:rPr>
                <w:lang w:val="hr-HR"/>
              </w:rPr>
            </w:pPr>
            <w:r>
              <w:rPr>
                <w:lang w:val="hr-HR"/>
              </w:rPr>
              <w:t>2019.</w:t>
            </w:r>
          </w:p>
        </w:tc>
      </w:tr>
      <w:tr w:rsidR="00E4409C" w:rsidRPr="00E36EC3" w14:paraId="62D9E09B"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1881842"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D17530C" w14:textId="4AC338E0" w:rsidR="00E4409C" w:rsidRDefault="009C4666">
            <w:pPr>
              <w:spacing w:after="0"/>
              <w:rPr>
                <w:b/>
                <w:lang w:val="hr-HR"/>
              </w:rPr>
            </w:pPr>
            <w:r>
              <w:rPr>
                <w:rFonts w:asciiTheme="minorHAnsi" w:eastAsia="Calibri" w:hAnsiTheme="minorHAnsi" w:cstheme="minorHAnsi"/>
                <w:color w:val="auto"/>
                <w:shd w:val="clear" w:color="auto" w:fill="FFFFFF" w:themeFill="background1"/>
                <w:lang w:val="hr-HR"/>
              </w:rPr>
              <w:t>Sredstva Ureda za udruge</w:t>
            </w:r>
            <w:r w:rsidR="00F13B9A" w:rsidRPr="009C4666">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9C4666" w:rsidRPr="00E36EC3" w14:paraId="14ADBC57"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805E09" w14:textId="294BE683" w:rsidR="009C4666" w:rsidRDefault="009C4666">
            <w:pPr>
              <w:spacing w:after="0"/>
              <w:rPr>
                <w:bCs/>
                <w:lang w:val="hr-HR"/>
              </w:rPr>
            </w:pPr>
            <w:r w:rsidRPr="009C4666">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DA45716" w14:textId="7C83CEDA" w:rsidR="009C4666" w:rsidRPr="00DA51C7" w:rsidRDefault="009C4666">
            <w:pPr>
              <w:spacing w:after="0"/>
              <w:rPr>
                <w:rFonts w:asciiTheme="minorHAnsi" w:eastAsia="Calibri" w:hAnsiTheme="minorHAnsi" w:cstheme="minorHAnsi"/>
                <w:color w:val="auto"/>
                <w:highlight w:val="yellow"/>
                <w:shd w:val="clear" w:color="auto" w:fill="FFFFFF" w:themeFill="background1"/>
                <w:lang w:val="hr-HR"/>
              </w:rPr>
            </w:pPr>
            <w:r w:rsidRPr="009C4666">
              <w:rPr>
                <w:rFonts w:asciiTheme="minorHAnsi" w:eastAsia="Calibri" w:hAnsiTheme="minorHAnsi" w:cstheme="minorHAnsi"/>
                <w:color w:val="auto"/>
                <w:shd w:val="clear" w:color="auto" w:fill="FFFFFF" w:themeFill="background1"/>
                <w:lang w:val="hr-HR"/>
              </w:rPr>
              <w:t xml:space="preserve">Sredstva su osigurana u Državnom proračunu, na razdjelu 020, aktivnosti A509069 OP UČINKOVITI LJUDSKI POTENCIJALI, PRIORITET 4 I 5 (EU fondovi 85%, </w:t>
            </w:r>
            <w:r>
              <w:rPr>
                <w:rFonts w:asciiTheme="minorHAnsi" w:eastAsia="Calibri" w:hAnsiTheme="minorHAnsi" w:cstheme="minorHAnsi"/>
                <w:color w:val="auto"/>
                <w:shd w:val="clear" w:color="auto" w:fill="FFFFFF" w:themeFill="background1"/>
                <w:lang w:val="hr-HR"/>
              </w:rPr>
              <w:t>Državni proračun 15%)</w:t>
            </w:r>
          </w:p>
        </w:tc>
      </w:tr>
      <w:tr w:rsidR="00E4409C" w:rsidRPr="00E36EC3" w14:paraId="2AEA2DEE"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B8A792B"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A573ECF" w14:textId="77777777" w:rsidR="00E4409C" w:rsidRDefault="00576CAC" w:rsidP="00FC6BB2">
            <w:pPr>
              <w:pStyle w:val="ListParagraph"/>
              <w:numPr>
                <w:ilvl w:val="0"/>
                <w:numId w:val="47"/>
              </w:numPr>
              <w:ind w:left="506"/>
              <w:rPr>
                <w:rFonts w:ascii="Calibri" w:hAnsi="Calibri"/>
                <w:bCs/>
                <w:sz w:val="22"/>
                <w:szCs w:val="22"/>
              </w:rPr>
            </w:pPr>
            <w:r>
              <w:rPr>
                <w:rFonts w:ascii="Calibri" w:hAnsi="Calibri"/>
                <w:bCs/>
                <w:sz w:val="22"/>
                <w:szCs w:val="22"/>
              </w:rPr>
              <w:t>Objavljen natječaj</w:t>
            </w:r>
            <w:r w:rsidR="00A66340">
              <w:rPr>
                <w:rFonts w:ascii="Calibri" w:hAnsi="Calibri"/>
                <w:bCs/>
                <w:sz w:val="22"/>
                <w:szCs w:val="22"/>
              </w:rPr>
              <w:t xml:space="preserve"> za OCD-e</w:t>
            </w:r>
            <w:r>
              <w:rPr>
                <w:rFonts w:ascii="Calibri" w:hAnsi="Calibri"/>
                <w:bCs/>
                <w:sz w:val="22"/>
                <w:szCs w:val="22"/>
              </w:rPr>
              <w:t xml:space="preserve"> kojim se podupire razvoj filantropije za uključiv društveno-ekonomski razvoj i smanjenje siromaštva</w:t>
            </w:r>
          </w:p>
          <w:p w14:paraId="30118363" w14:textId="77777777" w:rsidR="00E4409C" w:rsidRDefault="00576CAC" w:rsidP="00FC6BB2">
            <w:pPr>
              <w:pStyle w:val="ListParagraph"/>
              <w:numPr>
                <w:ilvl w:val="0"/>
                <w:numId w:val="47"/>
              </w:numPr>
              <w:ind w:left="506"/>
              <w:rPr>
                <w:rFonts w:ascii="Calibri" w:hAnsi="Calibri"/>
                <w:bCs/>
                <w:sz w:val="22"/>
                <w:szCs w:val="22"/>
              </w:rPr>
            </w:pPr>
            <w:r>
              <w:rPr>
                <w:rFonts w:ascii="Calibri" w:hAnsi="Calibri"/>
                <w:bCs/>
                <w:sz w:val="22"/>
                <w:szCs w:val="22"/>
              </w:rPr>
              <w:t>Broj ugovorenih projekata, iznosi dodijeljenih sredstava te rezultati i učinci provedenih projekata</w:t>
            </w:r>
          </w:p>
        </w:tc>
      </w:tr>
    </w:tbl>
    <w:p w14:paraId="74F0C971"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1"/>
        <w:gridCol w:w="6843"/>
      </w:tblGrid>
      <w:tr w:rsidR="00E4409C" w:rsidRPr="00E36EC3" w14:paraId="6440903D" w14:textId="77777777" w:rsidTr="00FC6BB2">
        <w:tc>
          <w:tcPr>
            <w:tcW w:w="2171"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46CE6EA" w14:textId="67A389F0" w:rsidR="00E4409C" w:rsidRDefault="00576CAC" w:rsidP="00B4529B">
            <w:pPr>
              <w:spacing w:after="0"/>
              <w:jc w:val="both"/>
              <w:rPr>
                <w:rFonts w:eastAsia="SimSun" w:cs="Times New Roman"/>
                <w:lang w:val="hr-HR" w:eastAsia="zh-CN"/>
              </w:rPr>
            </w:pPr>
            <w:r>
              <w:rPr>
                <w:rFonts w:eastAsia="SimSun" w:cs="Times New Roman"/>
                <w:lang w:val="hr-HR" w:eastAsia="zh-CN"/>
              </w:rPr>
              <w:t>Provedbena aktivnost 1</w:t>
            </w:r>
            <w:r w:rsidR="00B4529B">
              <w:rPr>
                <w:rFonts w:eastAsia="SimSun" w:cs="Times New Roman"/>
                <w:lang w:val="hr-HR" w:eastAsia="zh-CN"/>
              </w:rPr>
              <w:t>7</w:t>
            </w:r>
            <w:r>
              <w:rPr>
                <w:rFonts w:eastAsia="SimSun" w:cs="Times New Roman"/>
                <w:lang w:val="hr-HR" w:eastAsia="zh-CN"/>
              </w:rPr>
              <w:t>.4.</w:t>
            </w:r>
          </w:p>
        </w:tc>
        <w:tc>
          <w:tcPr>
            <w:tcW w:w="684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0E38A61" w14:textId="3D951F8A" w:rsidR="00E4409C" w:rsidRDefault="00A66340" w:rsidP="00A66340">
            <w:pPr>
              <w:spacing w:after="0"/>
              <w:jc w:val="both"/>
              <w:rPr>
                <w:rFonts w:eastAsia="SimSun" w:cs="Times New Roman"/>
                <w:b/>
                <w:lang w:val="hr-HR" w:eastAsia="zh-CN"/>
              </w:rPr>
            </w:pPr>
            <w:r>
              <w:rPr>
                <w:rFonts w:eastAsia="SimSun" w:cs="Times New Roman"/>
                <w:b/>
                <w:lang w:val="hr-HR" w:eastAsia="zh-CN"/>
              </w:rPr>
              <w:t>Provesti</w:t>
            </w:r>
            <w:r w:rsidR="00576CAC">
              <w:rPr>
                <w:rFonts w:eastAsia="SimSun" w:cs="Times New Roman"/>
                <w:b/>
                <w:lang w:val="hr-HR" w:eastAsia="zh-CN"/>
              </w:rPr>
              <w:t xml:space="preserve"> komparativn</w:t>
            </w:r>
            <w:r>
              <w:rPr>
                <w:rFonts w:eastAsia="SimSun" w:cs="Times New Roman"/>
                <w:b/>
                <w:lang w:val="hr-HR" w:eastAsia="zh-CN"/>
              </w:rPr>
              <w:t>a</w:t>
            </w:r>
            <w:r w:rsidR="00576CAC">
              <w:rPr>
                <w:rFonts w:eastAsia="SimSun" w:cs="Times New Roman"/>
                <w:b/>
                <w:lang w:val="hr-HR" w:eastAsia="zh-CN"/>
              </w:rPr>
              <w:t xml:space="preserve"> istraživanja o međunarodnim primjerima dobrih praksi samofinanciranja OCD-a i fiskalnih stimulacija doniranja i filantropije</w:t>
            </w:r>
            <w:r w:rsidR="009C4666">
              <w:rPr>
                <w:rFonts w:eastAsia="SimSun" w:cs="Times New Roman"/>
                <w:b/>
                <w:lang w:val="hr-HR" w:eastAsia="zh-CN"/>
              </w:rPr>
              <w:t xml:space="preserve"> </w:t>
            </w:r>
            <w:r w:rsidR="00576CAC">
              <w:rPr>
                <w:rFonts w:eastAsia="SimSun" w:cs="Times New Roman"/>
                <w:b/>
                <w:lang w:val="hr-HR" w:eastAsia="zh-CN"/>
              </w:rPr>
              <w:t>kao podloge za osmišljavanje i razvoj modela poticanja doniranja i filantropije u RH</w:t>
            </w:r>
          </w:p>
        </w:tc>
      </w:tr>
      <w:tr w:rsidR="00E4409C" w:rsidRPr="00E36EC3" w14:paraId="3E4E2334"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BEA6EAC" w14:textId="77777777" w:rsidR="00E4409C" w:rsidRDefault="00576CAC">
            <w:pPr>
              <w:spacing w:after="0"/>
              <w:jc w:val="both"/>
              <w:rPr>
                <w:rFonts w:eastAsia="SimSun"/>
                <w:bCs/>
                <w:lang w:val="hr-HR" w:eastAsia="zh-CN"/>
              </w:rPr>
            </w:pPr>
            <w:r>
              <w:rPr>
                <w:rFonts w:eastAsia="SimSun"/>
                <w:bCs/>
                <w:lang w:val="hr-HR" w:eastAsia="zh-CN"/>
              </w:rPr>
              <w:t>Nositelj:</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BA46F4A" w14:textId="77777777" w:rsidR="00E4409C" w:rsidRDefault="00576CAC">
            <w:pPr>
              <w:spacing w:after="0"/>
              <w:jc w:val="both"/>
              <w:rPr>
                <w:rFonts w:eastAsia="SimSun" w:cs="Times New Roman"/>
                <w:color w:val="0000FF"/>
                <w:lang w:val="hr-HR" w:eastAsia="zh-CN"/>
              </w:rPr>
            </w:pPr>
            <w:r w:rsidRPr="009C4666">
              <w:rPr>
                <w:rFonts w:eastAsia="SimSun"/>
                <w:color w:val="auto"/>
                <w:lang w:val="hr-HR" w:eastAsia="zh-CN"/>
              </w:rPr>
              <w:t>Nacionalna zaklada za razvoj civilnoga društva</w:t>
            </w:r>
            <w:r w:rsidRPr="009C4666">
              <w:rPr>
                <w:rFonts w:eastAsia="SimSun" w:cs="Times New Roman"/>
                <w:b/>
                <w:color w:val="auto"/>
                <w:lang w:val="hr-HR" w:eastAsia="zh-CN"/>
              </w:rPr>
              <w:t xml:space="preserve"> </w:t>
            </w:r>
            <w:r w:rsidRPr="009C4666">
              <w:rPr>
                <w:rFonts w:eastAsia="SimSun" w:cs="Times New Roman"/>
                <w:color w:val="auto"/>
                <w:lang w:val="hr-HR" w:eastAsia="zh-CN"/>
              </w:rPr>
              <w:t>i Hrvatski forum zaklada ZA.DOBROBIT!</w:t>
            </w:r>
          </w:p>
        </w:tc>
      </w:tr>
      <w:tr w:rsidR="00E4409C" w:rsidRPr="00E36EC3" w14:paraId="18B81E37"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6A95A01" w14:textId="77777777" w:rsidR="00E4409C" w:rsidRDefault="00576CAC">
            <w:pPr>
              <w:spacing w:after="0"/>
              <w:jc w:val="both"/>
              <w:rPr>
                <w:rFonts w:eastAsia="SimSun"/>
                <w:bCs/>
                <w:lang w:val="hr-HR" w:eastAsia="zh-CN"/>
              </w:rPr>
            </w:pPr>
            <w:r>
              <w:rPr>
                <w:rFonts w:eastAsia="SimSun"/>
                <w:bCs/>
                <w:lang w:val="hr-HR" w:eastAsia="zh-CN"/>
              </w:rPr>
              <w:t>Sunositelji:</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EEC995" w14:textId="6C2C3119" w:rsidR="00E4409C" w:rsidRDefault="00576CAC">
            <w:pPr>
              <w:spacing w:after="0"/>
              <w:rPr>
                <w:lang w:val="hr-HR"/>
              </w:rPr>
            </w:pPr>
            <w:r>
              <w:rPr>
                <w:rFonts w:eastAsia="SimSun" w:cs="Times New Roman"/>
                <w:lang w:val="hr-HR" w:eastAsia="zh-CN"/>
              </w:rPr>
              <w:t xml:space="preserve">Ured </w:t>
            </w:r>
            <w:r w:rsidR="009C4666">
              <w:rPr>
                <w:rFonts w:eastAsia="SimSun" w:cs="Times New Roman"/>
                <w:lang w:val="hr-HR" w:eastAsia="zh-CN"/>
              </w:rPr>
              <w:t>za udruge, akademska zajednica,</w:t>
            </w:r>
            <w:r>
              <w:rPr>
                <w:lang w:val="hr-HR"/>
              </w:rPr>
              <w:t xml:space="preserve"> </w:t>
            </w:r>
            <w:r>
              <w:rPr>
                <w:rFonts w:eastAsia="SimSun"/>
                <w:lang w:val="hr-HR" w:eastAsia="zh-CN"/>
              </w:rPr>
              <w:t xml:space="preserve">Ministarstvo financija, </w:t>
            </w:r>
            <w:r>
              <w:rPr>
                <w:lang w:val="hr-HR"/>
              </w:rPr>
              <w:t>Ministarstvo gospodarstva, poduzetništva i obrta</w:t>
            </w:r>
          </w:p>
        </w:tc>
      </w:tr>
      <w:tr w:rsidR="00E4409C" w14:paraId="4A6D3247"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A6BE996" w14:textId="77777777" w:rsidR="00E4409C" w:rsidRDefault="00576CAC">
            <w:pPr>
              <w:spacing w:after="0"/>
              <w:jc w:val="both"/>
              <w:rPr>
                <w:rFonts w:eastAsia="SimSun"/>
                <w:bCs/>
                <w:lang w:val="hr-HR" w:eastAsia="zh-CN"/>
              </w:rPr>
            </w:pPr>
            <w:r>
              <w:rPr>
                <w:rFonts w:eastAsia="SimSun"/>
                <w:bCs/>
                <w:lang w:val="hr-HR" w:eastAsia="zh-CN"/>
              </w:rPr>
              <w:t>Rok provedbe:</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ED15E1" w14:textId="77777777" w:rsidR="00E4409C" w:rsidRDefault="00576CAC">
            <w:pPr>
              <w:spacing w:after="0"/>
              <w:jc w:val="both"/>
              <w:rPr>
                <w:rFonts w:eastAsia="SimSun" w:cs="Times New Roman"/>
                <w:lang w:val="hr-HR" w:eastAsia="zh-CN"/>
              </w:rPr>
            </w:pPr>
            <w:r>
              <w:rPr>
                <w:rFonts w:eastAsia="SimSun" w:cs="Times New Roman"/>
                <w:lang w:val="hr-HR" w:eastAsia="zh-CN"/>
              </w:rPr>
              <w:t>2018., Kontinuirano</w:t>
            </w:r>
          </w:p>
        </w:tc>
      </w:tr>
      <w:tr w:rsidR="00E4409C" w:rsidRPr="00E36EC3" w14:paraId="2C9D97AE"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A2EA9F4" w14:textId="77777777" w:rsidR="00E4409C" w:rsidRDefault="00576CAC">
            <w:pPr>
              <w:spacing w:after="0"/>
              <w:jc w:val="both"/>
              <w:rPr>
                <w:rFonts w:eastAsia="SimSun"/>
                <w:bCs/>
                <w:lang w:val="hr-HR" w:eastAsia="zh-CN"/>
              </w:rPr>
            </w:pPr>
            <w:r>
              <w:rPr>
                <w:rFonts w:eastAsia="SimSun"/>
                <w:bCs/>
                <w:lang w:val="hr-HR" w:eastAsia="zh-CN"/>
              </w:rPr>
              <w:t xml:space="preserve">Potrebna sredstva: </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3ADF84" w14:textId="45F1F9FA" w:rsidR="00E4409C" w:rsidRDefault="009C4666">
            <w:pPr>
              <w:spacing w:after="0"/>
              <w:jc w:val="both"/>
              <w:rPr>
                <w:rFonts w:eastAsia="SimSun" w:cs="Times New Roman"/>
                <w:b/>
                <w:color w:val="0000FF"/>
                <w:lang w:val="hr-HR" w:eastAsia="zh-CN"/>
              </w:rPr>
            </w:pPr>
            <w:r>
              <w:rPr>
                <w:rFonts w:eastAsia="SimSun" w:cs="Times New Roman"/>
                <w:lang w:val="hr-HR" w:eastAsia="zh-CN"/>
              </w:rPr>
              <w:t>Redovna sredstva Ureda za udruge</w:t>
            </w:r>
          </w:p>
        </w:tc>
      </w:tr>
      <w:tr w:rsidR="009C4666" w:rsidRPr="00E36EC3" w14:paraId="4DF4BE80"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36BDE1" w14:textId="0B68009F" w:rsidR="009C4666" w:rsidRDefault="009C4666">
            <w:pPr>
              <w:spacing w:after="0"/>
              <w:jc w:val="both"/>
              <w:rPr>
                <w:rFonts w:eastAsia="SimSun"/>
                <w:bCs/>
                <w:lang w:val="hr-HR" w:eastAsia="zh-CN"/>
              </w:rPr>
            </w:pPr>
            <w:r w:rsidRPr="009C4666">
              <w:rPr>
                <w:rFonts w:eastAsia="SimSun"/>
                <w:bCs/>
                <w:lang w:val="hr-HR" w:eastAsia="zh-CN"/>
              </w:rPr>
              <w:t>Izvor sredstava (razdjel, broj i naziv aktivnosti):</w:t>
            </w: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1F3303" w14:textId="7D4BC010" w:rsidR="009C4666" w:rsidRPr="009C4666" w:rsidRDefault="009C4666">
            <w:pPr>
              <w:spacing w:after="0"/>
              <w:jc w:val="both"/>
              <w:rPr>
                <w:rFonts w:eastAsia="SimSun" w:cs="Times New Roman"/>
                <w:lang w:val="hr-HR" w:eastAsia="zh-CN"/>
              </w:rPr>
            </w:pPr>
            <w:r w:rsidRPr="009C4666">
              <w:rPr>
                <w:rFonts w:eastAsia="SimSun" w:cs="Times New Roman"/>
                <w:lang w:val="hr-HR" w:eastAsia="zh-CN"/>
              </w:rPr>
              <w:t>Sredstva su osigurana u Državnom proračunu, na razdjelu 020, aktivnosti A509000 ADMINISTRACIJA I UPRAVLJANJE</w:t>
            </w:r>
          </w:p>
        </w:tc>
      </w:tr>
      <w:tr w:rsidR="00E4409C" w14:paraId="5B64B51D"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D0C80D" w14:textId="77777777" w:rsidR="00E4409C" w:rsidRDefault="00576CAC">
            <w:pPr>
              <w:spacing w:after="0"/>
              <w:jc w:val="both"/>
              <w:rPr>
                <w:rFonts w:eastAsia="SimSun"/>
                <w:bCs/>
                <w:lang w:val="hr-HR" w:eastAsia="zh-CN"/>
              </w:rPr>
            </w:pPr>
            <w:r>
              <w:rPr>
                <w:rFonts w:eastAsia="SimSun"/>
                <w:bCs/>
                <w:lang w:val="hr-HR" w:eastAsia="zh-CN"/>
              </w:rPr>
              <w:t xml:space="preserve">Pokazatelji provedbe: </w:t>
            </w:r>
          </w:p>
          <w:p w14:paraId="48976C65" w14:textId="77777777" w:rsidR="00E4409C" w:rsidRDefault="00E4409C">
            <w:pPr>
              <w:spacing w:after="0"/>
              <w:jc w:val="both"/>
              <w:rPr>
                <w:rFonts w:eastAsia="SimSun" w:cs="Times New Roman"/>
                <w:color w:val="0000FF"/>
                <w:lang w:val="hr-HR" w:eastAsia="zh-CN"/>
              </w:rPr>
            </w:pPr>
          </w:p>
        </w:tc>
        <w:tc>
          <w:tcPr>
            <w:tcW w:w="684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4263814" w14:textId="77777777" w:rsidR="00E4409C" w:rsidRDefault="00576CAC" w:rsidP="00FC6BB2">
            <w:pPr>
              <w:pStyle w:val="ListParagraph"/>
              <w:numPr>
                <w:ilvl w:val="0"/>
                <w:numId w:val="68"/>
              </w:numPr>
              <w:ind w:left="420"/>
              <w:rPr>
                <w:rFonts w:ascii="Calibri" w:hAnsi="Calibri" w:cs="Calibri"/>
                <w:bCs/>
                <w:sz w:val="22"/>
                <w:szCs w:val="22"/>
              </w:rPr>
            </w:pPr>
            <w:r>
              <w:rPr>
                <w:rFonts w:ascii="Calibri" w:hAnsi="Calibri" w:cs="Calibri"/>
                <w:bCs/>
                <w:sz w:val="22"/>
                <w:szCs w:val="22"/>
              </w:rPr>
              <w:t>Broj provedenih istraživanja</w:t>
            </w:r>
          </w:p>
          <w:p w14:paraId="79424BDA" w14:textId="77777777" w:rsidR="00E4409C" w:rsidRDefault="00576CAC" w:rsidP="00FC6BB2">
            <w:pPr>
              <w:pStyle w:val="ListParagraph"/>
              <w:numPr>
                <w:ilvl w:val="0"/>
                <w:numId w:val="68"/>
              </w:numPr>
              <w:ind w:left="420"/>
              <w:rPr>
                <w:rFonts w:ascii="Calibri" w:hAnsi="Calibri" w:cs="Calibri"/>
                <w:bCs/>
                <w:sz w:val="22"/>
                <w:szCs w:val="22"/>
              </w:rPr>
            </w:pPr>
            <w:r>
              <w:rPr>
                <w:rFonts w:ascii="Calibri" w:hAnsi="Calibri" w:cs="Calibri"/>
                <w:bCs/>
                <w:sz w:val="22"/>
                <w:szCs w:val="22"/>
              </w:rPr>
              <w:t>Broj međunarodnih posjeta za predstavnike OCD-a, TDU-a i akademske zajednice organiziranih s ciljem umrežavanja, upoznavanja primjera dobre prakse</w:t>
            </w:r>
            <w:r>
              <w:t xml:space="preserve"> </w:t>
            </w:r>
            <w:r>
              <w:rPr>
                <w:rFonts w:ascii="Calibri" w:hAnsi="Calibri" w:cs="Calibri"/>
                <w:bCs/>
                <w:sz w:val="22"/>
                <w:szCs w:val="22"/>
              </w:rPr>
              <w:t>samofinanciranja OCD-a  i fiskalnih stimulacija doniranja i filantropije</w:t>
            </w:r>
          </w:p>
          <w:p w14:paraId="7F64DC4F" w14:textId="4A0DA25A" w:rsidR="00E4409C" w:rsidRDefault="00576CAC" w:rsidP="00FC6BB2">
            <w:pPr>
              <w:pStyle w:val="ListParagraph"/>
              <w:numPr>
                <w:ilvl w:val="0"/>
                <w:numId w:val="68"/>
              </w:numPr>
              <w:ind w:left="420"/>
              <w:rPr>
                <w:rFonts w:ascii="Calibri" w:hAnsi="Calibri" w:cs="Calibri"/>
                <w:bCs/>
                <w:sz w:val="22"/>
                <w:szCs w:val="22"/>
              </w:rPr>
            </w:pPr>
            <w:r>
              <w:rPr>
                <w:rFonts w:ascii="Calibri" w:hAnsi="Calibri" w:cs="Calibri"/>
                <w:bCs/>
                <w:sz w:val="22"/>
                <w:szCs w:val="22"/>
              </w:rPr>
              <w:t>Istraživanja objavlje</w:t>
            </w:r>
            <w:r w:rsidR="009C4666">
              <w:rPr>
                <w:rFonts w:ascii="Calibri" w:hAnsi="Calibri" w:cs="Calibri"/>
                <w:bCs/>
                <w:sz w:val="22"/>
                <w:szCs w:val="22"/>
              </w:rPr>
              <w:t xml:space="preserve">na i </w:t>
            </w:r>
            <w:r>
              <w:rPr>
                <w:rFonts w:ascii="Calibri" w:hAnsi="Calibri" w:cs="Calibri"/>
                <w:bCs/>
                <w:sz w:val="22"/>
                <w:szCs w:val="22"/>
              </w:rPr>
              <w:t>diseminirana zainteresiranoj javnosti</w:t>
            </w:r>
          </w:p>
        </w:tc>
      </w:tr>
    </w:tbl>
    <w:p w14:paraId="41850176"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0013E299"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695E33C" w14:textId="081A3808" w:rsidR="00E4409C" w:rsidRDefault="00576CAC" w:rsidP="00B4529B">
            <w:pPr>
              <w:spacing w:after="0"/>
              <w:rPr>
                <w:lang w:val="hr-HR"/>
              </w:rPr>
            </w:pPr>
            <w:r>
              <w:rPr>
                <w:lang w:val="hr-HR"/>
              </w:rPr>
              <w:t>Provedbena aktivnost 1</w:t>
            </w:r>
            <w:r w:rsidR="00B4529B">
              <w:rPr>
                <w:lang w:val="hr-HR"/>
              </w:rPr>
              <w:t>7</w:t>
            </w:r>
            <w:r>
              <w:rPr>
                <w:lang w:val="hr-HR"/>
              </w:rPr>
              <w:t>.5.</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F3B46B1" w14:textId="77777777" w:rsidR="00E4409C" w:rsidRDefault="00576CAC">
            <w:pPr>
              <w:spacing w:after="0"/>
              <w:jc w:val="both"/>
              <w:rPr>
                <w:b/>
                <w:lang w:val="hr-HR"/>
              </w:rPr>
            </w:pPr>
            <w:r>
              <w:rPr>
                <w:b/>
                <w:lang w:val="hr-HR"/>
              </w:rPr>
              <w:t>Poticati suradnju učeničkih zadruga i OCD-e na zajedničkoj provedbi projekata za  volontiranje učenika u organizacijama civilnoga društva</w:t>
            </w:r>
          </w:p>
        </w:tc>
      </w:tr>
      <w:tr w:rsidR="00E4409C" w14:paraId="6BA9F750"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E8C972" w14:textId="77777777" w:rsidR="00E4409C" w:rsidRDefault="00576CAC">
            <w:pPr>
              <w:spacing w:after="0"/>
              <w:rPr>
                <w:bCs/>
                <w:lang w:val="hr-HR"/>
              </w:rPr>
            </w:pPr>
            <w:r>
              <w:rPr>
                <w:bCs/>
                <w:lang w:val="hr-HR"/>
              </w:rPr>
              <w:t>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84E74B" w14:textId="77777777" w:rsidR="00E4409C" w:rsidRDefault="00576CAC">
            <w:pPr>
              <w:spacing w:after="0"/>
              <w:rPr>
                <w:lang w:val="hr-HR"/>
              </w:rPr>
            </w:pPr>
            <w:r>
              <w:rPr>
                <w:lang w:val="hr-HR"/>
              </w:rPr>
              <w:t>Ministarstvo obrazovanja i znanosti</w:t>
            </w:r>
          </w:p>
        </w:tc>
      </w:tr>
      <w:tr w:rsidR="00E4409C" w:rsidRPr="00E36EC3" w14:paraId="2C99B25B"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81A23C"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39C078" w14:textId="70E43C82" w:rsidR="00E4409C" w:rsidRDefault="00576CAC" w:rsidP="00A66340">
            <w:pPr>
              <w:spacing w:after="0"/>
              <w:rPr>
                <w:lang w:val="hr-HR"/>
              </w:rPr>
            </w:pPr>
            <w:r>
              <w:rPr>
                <w:lang w:val="hr-HR"/>
              </w:rPr>
              <w:t>Agencija za odgoj i obrazovanje, Hrvatsk</w:t>
            </w:r>
            <w:r w:rsidR="00A66340">
              <w:rPr>
                <w:lang w:val="hr-HR"/>
              </w:rPr>
              <w:t>i centar za razvoj volonterstva</w:t>
            </w:r>
            <w:r>
              <w:rPr>
                <w:lang w:val="hr-HR"/>
              </w:rPr>
              <w:t>/ volonterski centri</w:t>
            </w:r>
            <w:r w:rsidR="00A66340">
              <w:rPr>
                <w:lang w:val="hr-HR"/>
              </w:rPr>
              <w:t>, Hrvatska udruga učeničkog zadrugarstva</w:t>
            </w:r>
          </w:p>
        </w:tc>
      </w:tr>
      <w:tr w:rsidR="00E4409C" w14:paraId="77C036EC"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5C2327"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CBD5DB2" w14:textId="77777777" w:rsidR="00E4409C" w:rsidRDefault="00576CAC">
            <w:pPr>
              <w:spacing w:after="0"/>
              <w:rPr>
                <w:lang w:val="hr-HR"/>
              </w:rPr>
            </w:pPr>
            <w:r>
              <w:rPr>
                <w:lang w:val="hr-HR"/>
              </w:rPr>
              <w:t>2018.</w:t>
            </w:r>
          </w:p>
        </w:tc>
      </w:tr>
      <w:tr w:rsidR="00E4409C" w14:paraId="449D8E5B"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40803F5"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8C8A2B" w14:textId="77777777" w:rsidR="00E4409C" w:rsidRDefault="00E4409C">
            <w:pPr>
              <w:spacing w:after="0"/>
              <w:rPr>
                <w:b/>
                <w:lang w:val="hr-HR"/>
              </w:rPr>
            </w:pPr>
          </w:p>
        </w:tc>
      </w:tr>
      <w:tr w:rsidR="009C4666" w14:paraId="6968C0A4"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6ABDF2A" w14:textId="121C7C6D" w:rsidR="009C4666" w:rsidRDefault="009C4666">
            <w:pPr>
              <w:spacing w:after="0"/>
              <w:rPr>
                <w:bCs/>
                <w:lang w:val="hr-HR"/>
              </w:rPr>
            </w:pPr>
            <w:r w:rsidRPr="009C4666">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A9D2387" w14:textId="77777777" w:rsidR="009C4666" w:rsidRDefault="009C4666">
            <w:pPr>
              <w:spacing w:after="0"/>
              <w:rPr>
                <w:b/>
                <w:lang w:val="hr-HR"/>
              </w:rPr>
            </w:pPr>
          </w:p>
        </w:tc>
      </w:tr>
      <w:tr w:rsidR="00E4409C" w:rsidRPr="00E36EC3" w14:paraId="5376790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6B00C3"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3093287" w14:textId="2B558AA1" w:rsidR="00E4409C" w:rsidRDefault="00576CAC" w:rsidP="00FC6BB2">
            <w:pPr>
              <w:pStyle w:val="ListParagraph"/>
              <w:numPr>
                <w:ilvl w:val="0"/>
                <w:numId w:val="59"/>
              </w:numPr>
              <w:ind w:left="506"/>
              <w:rPr>
                <w:rFonts w:ascii="Calibri" w:hAnsi="Calibri"/>
                <w:bCs/>
                <w:sz w:val="22"/>
                <w:szCs w:val="22"/>
              </w:rPr>
            </w:pPr>
            <w:r>
              <w:rPr>
                <w:rFonts w:ascii="Calibri" w:hAnsi="Calibri"/>
                <w:bCs/>
                <w:sz w:val="22"/>
                <w:szCs w:val="22"/>
              </w:rPr>
              <w:t xml:space="preserve">Broj uspostavljenih suradnji i </w:t>
            </w:r>
            <w:r w:rsidR="00A66340">
              <w:rPr>
                <w:rFonts w:ascii="Calibri" w:hAnsi="Calibri"/>
                <w:bCs/>
                <w:sz w:val="22"/>
                <w:szCs w:val="22"/>
              </w:rPr>
              <w:t>partnerstava na</w:t>
            </w:r>
            <w:r>
              <w:rPr>
                <w:rFonts w:ascii="Calibri" w:hAnsi="Calibri"/>
                <w:bCs/>
                <w:sz w:val="22"/>
                <w:szCs w:val="22"/>
              </w:rPr>
              <w:t xml:space="preserve"> projekat</w:t>
            </w:r>
            <w:r w:rsidR="00A66340">
              <w:rPr>
                <w:rFonts w:ascii="Calibri" w:hAnsi="Calibri"/>
                <w:bCs/>
                <w:sz w:val="22"/>
                <w:szCs w:val="22"/>
              </w:rPr>
              <w:t>ima</w:t>
            </w:r>
            <w:r>
              <w:rPr>
                <w:rFonts w:ascii="Calibri" w:hAnsi="Calibri"/>
                <w:bCs/>
                <w:sz w:val="22"/>
                <w:szCs w:val="22"/>
              </w:rPr>
              <w:t xml:space="preserve"> učeničkih zadruga i OCD-a</w:t>
            </w:r>
          </w:p>
          <w:p w14:paraId="12E417EC" w14:textId="77777777" w:rsidR="00E4409C" w:rsidRDefault="00576CAC" w:rsidP="00FC6BB2">
            <w:pPr>
              <w:pStyle w:val="ListParagraph"/>
              <w:numPr>
                <w:ilvl w:val="0"/>
                <w:numId w:val="59"/>
              </w:numPr>
              <w:ind w:left="506"/>
              <w:rPr>
                <w:rFonts w:ascii="Calibri" w:hAnsi="Calibri"/>
                <w:bCs/>
                <w:sz w:val="22"/>
                <w:szCs w:val="22"/>
              </w:rPr>
            </w:pPr>
            <w:r>
              <w:rPr>
                <w:rFonts w:ascii="Calibri" w:hAnsi="Calibri"/>
                <w:bCs/>
                <w:sz w:val="22"/>
                <w:szCs w:val="22"/>
              </w:rPr>
              <w:t>Broj učenika koji volontiraju u organizacijama civilnoga društva</w:t>
            </w:r>
          </w:p>
        </w:tc>
      </w:tr>
    </w:tbl>
    <w:p w14:paraId="030DC62E" w14:textId="77777777" w:rsidR="00E4409C" w:rsidRDefault="00E4409C">
      <w:pPr>
        <w:rPr>
          <w:b/>
          <w:color w:val="0070C0"/>
          <w:lang w:val="hr-HR"/>
        </w:rPr>
      </w:pPr>
    </w:p>
    <w:p w14:paraId="427894DF" w14:textId="77777777" w:rsidR="00E45877" w:rsidRPr="00C74582" w:rsidRDefault="00576CAC" w:rsidP="009C4666">
      <w:pPr>
        <w:pStyle w:val="Heading4"/>
        <w:rPr>
          <w:lang w:val="hr-HR"/>
        </w:rPr>
      </w:pPr>
      <w:bookmarkStart w:id="54" w:name="_Toc496279639"/>
      <w:r w:rsidRPr="00C74582">
        <w:rPr>
          <w:lang w:val="hr-HR"/>
        </w:rPr>
        <w:t>MJERA 1</w:t>
      </w:r>
      <w:r w:rsidR="00B4529B">
        <w:rPr>
          <w:lang w:val="hr-HR"/>
        </w:rPr>
        <w:t>8</w:t>
      </w:r>
      <w:r w:rsidRPr="00C74582">
        <w:rPr>
          <w:lang w:val="hr-HR"/>
        </w:rPr>
        <w:t>. POTICATI PROVEDBU PROGRAMA INTEGRACIJE IZBJEGLICA I MIGRANATA TE ODRŽAVANJA KULTURNIH, DRUŠTVENIH I EKONOMSKIH VEZA IZMEĐU HRVATA IZVAN RH TE DRUGIH HRVATSKIH DRŽAVLJANA U DIJASPORI S REPUBLIKOM HRVATSKOM</w:t>
      </w:r>
      <w:bookmarkEnd w:id="54"/>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14:paraId="2ECD3A94"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6F417C4" w14:textId="77777777" w:rsidR="00E4409C" w:rsidRDefault="00576CAC" w:rsidP="00B4529B">
            <w:pPr>
              <w:spacing w:after="0"/>
              <w:rPr>
                <w:lang w:val="hr-HR"/>
              </w:rPr>
            </w:pPr>
            <w:r>
              <w:rPr>
                <w:lang w:val="hr-HR"/>
              </w:rPr>
              <w:t>Provedbena aktivnost 1</w:t>
            </w:r>
            <w:r w:rsidR="00B4529B">
              <w:rPr>
                <w:lang w:val="hr-HR"/>
              </w:rPr>
              <w:t>8</w:t>
            </w:r>
            <w:r>
              <w:rPr>
                <w:lang w:val="hr-HR"/>
              </w:rPr>
              <w:t>.1.</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D408222" w14:textId="77777777" w:rsidR="00E4409C" w:rsidRDefault="00576CAC">
            <w:pPr>
              <w:spacing w:after="0"/>
              <w:jc w:val="both"/>
              <w:rPr>
                <w:b/>
                <w:lang w:val="hr-HR"/>
              </w:rPr>
            </w:pPr>
            <w:r>
              <w:rPr>
                <w:b/>
                <w:lang w:val="hr-HR"/>
              </w:rPr>
              <w:t>Jačati kapacitete za provedbu programa integracije, te promovirati ulogu i doprinos OCD-a u procesu integracije izbjeglica i migranata</w:t>
            </w:r>
          </w:p>
        </w:tc>
      </w:tr>
      <w:tr w:rsidR="00E4409C" w14:paraId="2A9AF161"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4D0CB8"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0EDB73A" w14:textId="77777777" w:rsidR="00E4409C" w:rsidRDefault="00576CAC">
            <w:pPr>
              <w:spacing w:after="0"/>
              <w:rPr>
                <w:lang w:val="hr-HR"/>
              </w:rPr>
            </w:pPr>
            <w:r>
              <w:rPr>
                <w:lang w:val="hr-HR"/>
              </w:rPr>
              <w:t>Ured za ljudska prava i prava nacionalnih manjina</w:t>
            </w:r>
          </w:p>
        </w:tc>
      </w:tr>
      <w:tr w:rsidR="00E4409C" w:rsidRPr="00E36EC3" w14:paraId="0B2F8999"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2AF0C1"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B62DFC6" w14:textId="77777777" w:rsidR="00E4409C" w:rsidRDefault="00576CAC">
            <w:pPr>
              <w:spacing w:after="0"/>
              <w:rPr>
                <w:lang w:val="hr-HR"/>
              </w:rPr>
            </w:pPr>
            <w:r>
              <w:rPr>
                <w:lang w:val="hr-HR"/>
              </w:rPr>
              <w:t>Ministarstvo unutarnjih poslova, Ministarstvo za demografiju, obitelj, mlade i socijalnu politiku, Ministarstvo pravosuđa, Hrvatski zavod za zapošljavanje, Ministarstvo znanosti i obrazovanja</w:t>
            </w:r>
          </w:p>
        </w:tc>
      </w:tr>
      <w:tr w:rsidR="00E4409C" w14:paraId="4B9B41AE"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BE5DD1"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721ED59" w14:textId="77777777" w:rsidR="00E4409C" w:rsidRDefault="00576CAC">
            <w:pPr>
              <w:spacing w:after="0"/>
              <w:rPr>
                <w:lang w:val="hr-HR"/>
              </w:rPr>
            </w:pPr>
            <w:r>
              <w:rPr>
                <w:lang w:val="hr-HR"/>
              </w:rPr>
              <w:t>2017., kontinuirano</w:t>
            </w:r>
          </w:p>
        </w:tc>
      </w:tr>
      <w:tr w:rsidR="00E4409C" w14:paraId="36D4B52F"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337B97"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191F5B" w14:textId="77777777" w:rsidR="00E4409C" w:rsidRDefault="00E4409C">
            <w:pPr>
              <w:spacing w:after="0"/>
              <w:rPr>
                <w:b/>
                <w:lang w:val="hr-HR"/>
              </w:rPr>
            </w:pPr>
          </w:p>
        </w:tc>
      </w:tr>
      <w:tr w:rsidR="005A1FD3" w14:paraId="512383EA"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5B7523" w14:textId="189F17D1" w:rsidR="005A1FD3" w:rsidRDefault="005A1FD3">
            <w:pPr>
              <w:spacing w:after="0"/>
              <w:rPr>
                <w:bCs/>
                <w:lang w:val="hr-HR"/>
              </w:rPr>
            </w:pPr>
            <w:r w:rsidRPr="005A1FD3">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8A9B221" w14:textId="77777777" w:rsidR="005A1FD3" w:rsidRDefault="005A1FD3">
            <w:pPr>
              <w:spacing w:after="0"/>
              <w:rPr>
                <w:b/>
                <w:lang w:val="hr-HR"/>
              </w:rPr>
            </w:pPr>
          </w:p>
        </w:tc>
      </w:tr>
      <w:tr w:rsidR="00E4409C" w:rsidRPr="00E36EC3" w14:paraId="1F8B6000"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9379EB9"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5D0E019" w14:textId="69DE1166" w:rsidR="00E4409C" w:rsidRDefault="00576CAC" w:rsidP="00FC6BB2">
            <w:pPr>
              <w:widowControl w:val="0"/>
              <w:numPr>
                <w:ilvl w:val="0"/>
                <w:numId w:val="73"/>
              </w:numPr>
              <w:spacing w:before="24" w:after="0"/>
              <w:ind w:left="506"/>
              <w:rPr>
                <w:rFonts w:eastAsia="Arial" w:cs="Arial"/>
                <w:lang w:val="hr-HR"/>
              </w:rPr>
            </w:pPr>
            <w:r>
              <w:rPr>
                <w:rFonts w:eastAsia="Arial" w:cs="Arial"/>
                <w:lang w:val="hr-HR"/>
              </w:rPr>
              <w:t>Broj objavljenih natječaja za jačanje kapaciteta OCD-a za provedbu programa integracije izbjeglica i migranata</w:t>
            </w:r>
          </w:p>
          <w:p w14:paraId="3931DE19" w14:textId="77777777" w:rsidR="00E4409C" w:rsidRDefault="00576CAC" w:rsidP="00FC6BB2">
            <w:pPr>
              <w:widowControl w:val="0"/>
              <w:numPr>
                <w:ilvl w:val="0"/>
                <w:numId w:val="73"/>
              </w:numPr>
              <w:spacing w:before="24" w:after="0" w:line="224" w:lineRule="exact"/>
              <w:ind w:left="506" w:right="135"/>
              <w:rPr>
                <w:rFonts w:eastAsia="Arial" w:cs="Arial"/>
                <w:lang w:val="hr-HR"/>
              </w:rPr>
            </w:pPr>
            <w:r>
              <w:rPr>
                <w:rFonts w:eastAsia="Arial" w:cs="Arial"/>
                <w:lang w:val="hr-HR"/>
              </w:rPr>
              <w:t>Broj ugovorenih projekata, iznosi dodijeljenih  sredstava te rezultati i učinci provedenih projekata</w:t>
            </w:r>
          </w:p>
          <w:p w14:paraId="492235B4" w14:textId="77777777" w:rsidR="00E4409C" w:rsidRDefault="00576CAC" w:rsidP="00FC6BB2">
            <w:pPr>
              <w:widowControl w:val="0"/>
              <w:numPr>
                <w:ilvl w:val="0"/>
                <w:numId w:val="73"/>
              </w:numPr>
              <w:spacing w:before="24" w:after="0"/>
              <w:ind w:left="506"/>
              <w:rPr>
                <w:rFonts w:eastAsia="Arial" w:cs="Arial"/>
                <w:lang w:val="hr-HR"/>
              </w:rPr>
            </w:pPr>
            <w:r>
              <w:rPr>
                <w:rFonts w:eastAsia="Arial" w:cs="Arial"/>
                <w:lang w:val="hr-HR"/>
              </w:rPr>
              <w:t>Broj izbjeglica i migranata kojima su OCD pružile besplatnu pravnu pomoć</w:t>
            </w:r>
          </w:p>
          <w:p w14:paraId="5013A387" w14:textId="77777777" w:rsidR="009C4666" w:rsidRDefault="00576CAC" w:rsidP="00FC6BB2">
            <w:pPr>
              <w:widowControl w:val="0"/>
              <w:numPr>
                <w:ilvl w:val="0"/>
                <w:numId w:val="73"/>
              </w:numPr>
              <w:spacing w:before="24" w:after="0"/>
              <w:ind w:left="506"/>
              <w:rPr>
                <w:rFonts w:eastAsia="Arial" w:cs="Arial"/>
                <w:lang w:val="hr-HR"/>
              </w:rPr>
            </w:pPr>
            <w:r>
              <w:rPr>
                <w:rFonts w:eastAsia="Arial" w:cs="Arial"/>
                <w:lang w:val="hr-HR"/>
              </w:rPr>
              <w:t>Broj volontera uključenih u programe integracije posebno u komponenti stvaranja društvenih veza i mreža u zajednici</w:t>
            </w:r>
          </w:p>
          <w:p w14:paraId="5BDA4D45" w14:textId="36566076" w:rsidR="00E4409C" w:rsidRPr="009C4666" w:rsidRDefault="00576CAC" w:rsidP="00FC6BB2">
            <w:pPr>
              <w:widowControl w:val="0"/>
              <w:numPr>
                <w:ilvl w:val="0"/>
                <w:numId w:val="73"/>
              </w:numPr>
              <w:spacing w:before="24" w:after="0"/>
              <w:ind w:left="506"/>
              <w:rPr>
                <w:rFonts w:eastAsia="Arial" w:cs="Arial"/>
                <w:lang w:val="hr-HR"/>
              </w:rPr>
            </w:pPr>
            <w:r w:rsidRPr="009C4666">
              <w:rPr>
                <w:rFonts w:eastAsia="Arial" w:cs="Arial"/>
                <w:lang w:val="hr-HR"/>
              </w:rPr>
              <w:t>Broj nezaposlenih osoba azilanata i stranaca pod supsidijarnom zaštitom u evidenciji Hrvatskog zavoda za zapošljavanje</w:t>
            </w:r>
            <w:r w:rsidR="00A66340" w:rsidRPr="009C4666">
              <w:rPr>
                <w:rFonts w:eastAsia="Arial" w:cs="Arial"/>
                <w:lang w:val="hr-HR"/>
              </w:rPr>
              <w:t xml:space="preserve"> i uključenih u mjere aktivne politike zapošljavanja</w:t>
            </w:r>
          </w:p>
          <w:p w14:paraId="60D326FB" w14:textId="77777777" w:rsidR="00E4409C" w:rsidRDefault="00576CAC" w:rsidP="00FC6BB2">
            <w:pPr>
              <w:widowControl w:val="0"/>
              <w:numPr>
                <w:ilvl w:val="0"/>
                <w:numId w:val="73"/>
              </w:numPr>
              <w:spacing w:before="24" w:after="0"/>
              <w:ind w:left="506"/>
              <w:rPr>
                <w:rFonts w:eastAsia="Arial" w:cs="Arial"/>
                <w:lang w:val="hr-HR"/>
              </w:rPr>
            </w:pPr>
            <w:r>
              <w:rPr>
                <w:rFonts w:eastAsia="Arial" w:cs="Arial"/>
                <w:lang w:val="hr-HR"/>
              </w:rPr>
              <w:t>Broj i obuhvat senzibilizacijskih kampanja za izgradnju društva dobrodošlice i poticaj migrantima (tako i izbjeglicama) na uključivanje i participaciju</w:t>
            </w:r>
          </w:p>
        </w:tc>
      </w:tr>
    </w:tbl>
    <w:p w14:paraId="40EE9A4B"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6FBBEF6F"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CA2153A" w14:textId="77777777" w:rsidR="00E4409C" w:rsidRDefault="00576CAC" w:rsidP="00B4529B">
            <w:pPr>
              <w:spacing w:after="0"/>
              <w:rPr>
                <w:lang w:val="hr-HR"/>
              </w:rPr>
            </w:pPr>
            <w:r>
              <w:rPr>
                <w:lang w:val="hr-HR"/>
              </w:rPr>
              <w:t>Provedbena aktivnost 1</w:t>
            </w:r>
            <w:r w:rsidR="00B4529B">
              <w:rPr>
                <w:lang w:val="hr-HR"/>
              </w:rPr>
              <w:t>8</w:t>
            </w:r>
            <w:r>
              <w:rPr>
                <w:lang w:val="hr-HR"/>
              </w:rPr>
              <w:t>.2.</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1150DB7" w14:textId="77777777" w:rsidR="00E4409C" w:rsidRDefault="00576CAC">
            <w:pPr>
              <w:spacing w:after="0"/>
              <w:jc w:val="both"/>
              <w:rPr>
                <w:b/>
                <w:lang w:val="hr-HR"/>
              </w:rPr>
            </w:pPr>
            <w:r>
              <w:rPr>
                <w:b/>
                <w:lang w:val="hr-HR"/>
              </w:rPr>
              <w:t>Jačati kapacitete OCD-a za praćenje izlaznih migracija iz RH i održavanje kontakata i povezivanja državljana RH s kulturnim, ekonomskim i političkim životom u RH</w:t>
            </w:r>
          </w:p>
        </w:tc>
      </w:tr>
      <w:tr w:rsidR="00E4409C" w:rsidRPr="00E36EC3" w14:paraId="71BA9CF4"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7DD59E1"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1CDDD97" w14:textId="77777777" w:rsidR="00E4409C" w:rsidRDefault="00576CAC">
            <w:pPr>
              <w:spacing w:after="0"/>
              <w:rPr>
                <w:lang w:val="hr-HR"/>
              </w:rPr>
            </w:pPr>
            <w:r>
              <w:rPr>
                <w:lang w:val="hr-HR"/>
              </w:rPr>
              <w:t>Središnji državni ured za Hrvate izvan Republike Hrvatske, Ministarstvo unutarnjih poslova</w:t>
            </w:r>
          </w:p>
        </w:tc>
      </w:tr>
      <w:tr w:rsidR="00E4409C" w14:paraId="7251051D"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243833"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8CC43C" w14:textId="77777777" w:rsidR="00E4409C" w:rsidRDefault="00576CAC">
            <w:pPr>
              <w:spacing w:after="0"/>
              <w:rPr>
                <w:lang w:val="hr-HR"/>
              </w:rPr>
            </w:pPr>
            <w:r>
              <w:rPr>
                <w:lang w:val="hr-HR"/>
              </w:rPr>
              <w:t>Hrvatska matica iseljenika</w:t>
            </w:r>
          </w:p>
        </w:tc>
      </w:tr>
      <w:tr w:rsidR="00E4409C" w14:paraId="7F466C03"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93E2924"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0BD0A71" w14:textId="77777777" w:rsidR="00E4409C" w:rsidRDefault="00576CAC">
            <w:pPr>
              <w:spacing w:after="0"/>
              <w:rPr>
                <w:lang w:val="hr-HR"/>
              </w:rPr>
            </w:pPr>
            <w:r>
              <w:rPr>
                <w:lang w:val="hr-HR"/>
              </w:rPr>
              <w:t>2017., kontinuirano</w:t>
            </w:r>
          </w:p>
        </w:tc>
      </w:tr>
      <w:tr w:rsidR="00E4409C" w14:paraId="517704F7"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AA9C8F"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450252" w14:textId="77777777" w:rsidR="00E4409C" w:rsidRDefault="00E4409C">
            <w:pPr>
              <w:spacing w:after="0"/>
              <w:rPr>
                <w:b/>
                <w:lang w:val="hr-HR"/>
              </w:rPr>
            </w:pPr>
          </w:p>
        </w:tc>
      </w:tr>
      <w:tr w:rsidR="005A1FD3" w14:paraId="03853778"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366A20" w14:textId="61E3D41C" w:rsidR="005A1FD3" w:rsidRDefault="005A1FD3">
            <w:pPr>
              <w:spacing w:after="0"/>
              <w:rPr>
                <w:bCs/>
                <w:lang w:val="hr-HR"/>
              </w:rPr>
            </w:pPr>
            <w:r w:rsidRPr="005A1FD3">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A92243D" w14:textId="77777777" w:rsidR="005A1FD3" w:rsidRDefault="005A1FD3">
            <w:pPr>
              <w:spacing w:after="0"/>
              <w:rPr>
                <w:b/>
                <w:lang w:val="hr-HR"/>
              </w:rPr>
            </w:pPr>
          </w:p>
        </w:tc>
      </w:tr>
      <w:tr w:rsidR="00E4409C" w:rsidRPr="00E36EC3" w14:paraId="2A04B2DD"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065743"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4E95E2" w14:textId="2A617888" w:rsidR="00E4409C" w:rsidRDefault="00576CAC" w:rsidP="00FC6BB2">
            <w:pPr>
              <w:widowControl w:val="0"/>
              <w:numPr>
                <w:ilvl w:val="0"/>
                <w:numId w:val="70"/>
              </w:numPr>
              <w:spacing w:before="24" w:after="0"/>
              <w:ind w:left="506"/>
              <w:rPr>
                <w:rFonts w:eastAsia="Arial" w:cs="Arial"/>
                <w:lang w:val="hr-HR"/>
              </w:rPr>
            </w:pPr>
            <w:r>
              <w:rPr>
                <w:rFonts w:eastAsia="Arial" w:cs="Arial"/>
                <w:lang w:val="hr-HR"/>
              </w:rPr>
              <w:t xml:space="preserve">Broj objavljenih natječaja za jačanje kapaciteta OCD-a </w:t>
            </w:r>
          </w:p>
          <w:p w14:paraId="45D8D232" w14:textId="77777777" w:rsidR="00E4409C" w:rsidRDefault="00576CAC" w:rsidP="00FC6BB2">
            <w:pPr>
              <w:widowControl w:val="0"/>
              <w:numPr>
                <w:ilvl w:val="0"/>
                <w:numId w:val="70"/>
              </w:numPr>
              <w:spacing w:before="24" w:after="0" w:line="240" w:lineRule="auto"/>
              <w:ind w:left="506" w:right="135"/>
              <w:rPr>
                <w:rFonts w:eastAsia="Arial" w:cs="Arial"/>
                <w:lang w:val="hr-HR"/>
              </w:rPr>
            </w:pPr>
            <w:r>
              <w:rPr>
                <w:rFonts w:eastAsia="Arial" w:cs="Arial"/>
                <w:lang w:val="hr-HR"/>
              </w:rPr>
              <w:t>Broj ugovorenih projekata, iznosi dodijeljenih  sredstava te rezultati i učinci provedenih projekata</w:t>
            </w:r>
          </w:p>
        </w:tc>
      </w:tr>
    </w:tbl>
    <w:p w14:paraId="114E94F1" w14:textId="77777777" w:rsidR="00E4409C" w:rsidRDefault="00E4409C">
      <w:pPr>
        <w:rPr>
          <w:lang w:val="hr-HR"/>
        </w:rPr>
      </w:pPr>
    </w:p>
    <w:p w14:paraId="0EB48E10" w14:textId="77777777" w:rsidR="00E4409C" w:rsidRPr="00C74582" w:rsidRDefault="00576CAC" w:rsidP="005A1FD3">
      <w:pPr>
        <w:pStyle w:val="Heading4"/>
        <w:rPr>
          <w:lang w:val="hr-HR"/>
        </w:rPr>
      </w:pPr>
      <w:bookmarkStart w:id="55" w:name="_Toc496279640"/>
      <w:r w:rsidRPr="00C74582">
        <w:rPr>
          <w:lang w:val="hr-HR"/>
        </w:rPr>
        <w:t>MJERA 1</w:t>
      </w:r>
      <w:r w:rsidR="00B4529B">
        <w:rPr>
          <w:lang w:val="hr-HR"/>
        </w:rPr>
        <w:t>9</w:t>
      </w:r>
      <w:r w:rsidRPr="00C74582">
        <w:rPr>
          <w:lang w:val="hr-HR"/>
        </w:rPr>
        <w:t>. POVEĆATI ULOGU OCD-a U PROVEDBI POLITIKA ZAPOŠLJAVANJA</w:t>
      </w:r>
      <w:r w:rsidR="00E45877" w:rsidRPr="00E36EC3">
        <w:rPr>
          <w:lang w:val="hr-HR"/>
        </w:rPr>
        <w:t xml:space="preserve"> </w:t>
      </w:r>
      <w:r w:rsidR="00E45877" w:rsidRPr="00C74582">
        <w:rPr>
          <w:lang w:val="hr-HR"/>
        </w:rPr>
        <w:t>I PROMOVIRATI ORGANIZACIJE CIVILNOGA DRUŠTVA KAO POŽELJNE POSLODAVCE</w:t>
      </w:r>
      <w:bookmarkEnd w:id="55"/>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2A2D79E2"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FBAAB3E" w14:textId="77777777" w:rsidR="00E4409C" w:rsidRDefault="00576CAC" w:rsidP="00B4529B">
            <w:pPr>
              <w:spacing w:after="0"/>
              <w:rPr>
                <w:lang w:val="hr-HR"/>
              </w:rPr>
            </w:pPr>
            <w:r>
              <w:rPr>
                <w:lang w:val="hr-HR"/>
              </w:rPr>
              <w:t>Provedbena aktivnost 1</w:t>
            </w:r>
            <w:r w:rsidR="00B4529B">
              <w:rPr>
                <w:lang w:val="hr-HR"/>
              </w:rPr>
              <w:t>9</w:t>
            </w:r>
            <w:r>
              <w:rPr>
                <w:lang w:val="hr-HR"/>
              </w:rPr>
              <w:t>.1.</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7484289" w14:textId="77777777" w:rsidR="00E4409C" w:rsidRDefault="00576CAC">
            <w:pPr>
              <w:spacing w:after="0"/>
              <w:jc w:val="both"/>
              <w:rPr>
                <w:b/>
                <w:lang w:val="hr-HR"/>
              </w:rPr>
            </w:pPr>
            <w:r>
              <w:rPr>
                <w:b/>
                <w:lang w:val="hr-HR"/>
              </w:rPr>
              <w:t xml:space="preserve">Osigurati podrške zapošljavanju u OCD-ima s naglaskom na ranjive skupine kroz mjere aktivne politike zapošljavanja </w:t>
            </w:r>
          </w:p>
        </w:tc>
      </w:tr>
      <w:tr w:rsidR="00E4409C" w:rsidRPr="00E36EC3" w14:paraId="0CEAE175"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DA98D2C"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C99A20E" w14:textId="77777777" w:rsidR="00E4409C" w:rsidRDefault="00576CAC">
            <w:pPr>
              <w:spacing w:after="0"/>
              <w:rPr>
                <w:lang w:val="hr-HR"/>
              </w:rPr>
            </w:pPr>
            <w:r>
              <w:rPr>
                <w:lang w:val="hr-HR"/>
              </w:rPr>
              <w:t>Ministarstvo rada i mirovinskoga sustava, Hrvatski zavod za zapošljavanje</w:t>
            </w:r>
          </w:p>
        </w:tc>
      </w:tr>
      <w:tr w:rsidR="00E4409C" w14:paraId="11E13BCA"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9D80E56"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AAC1FF" w14:textId="77777777" w:rsidR="00E4409C" w:rsidRDefault="00E4409C">
            <w:pPr>
              <w:spacing w:after="0"/>
              <w:rPr>
                <w:lang w:val="hr-HR"/>
              </w:rPr>
            </w:pPr>
          </w:p>
        </w:tc>
      </w:tr>
      <w:tr w:rsidR="00E4409C" w14:paraId="449845B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BF7A4B"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C354C8" w14:textId="7C4D175A" w:rsidR="00E4409C" w:rsidRDefault="00576CAC">
            <w:pPr>
              <w:spacing w:after="0"/>
              <w:rPr>
                <w:lang w:val="hr-HR"/>
              </w:rPr>
            </w:pPr>
            <w:r>
              <w:rPr>
                <w:lang w:val="hr-HR"/>
              </w:rPr>
              <w:t>201</w:t>
            </w:r>
            <w:r w:rsidR="00A66340">
              <w:rPr>
                <w:lang w:val="hr-HR"/>
              </w:rPr>
              <w:t>8</w:t>
            </w:r>
            <w:r>
              <w:rPr>
                <w:lang w:val="hr-HR"/>
              </w:rPr>
              <w:t>.</w:t>
            </w:r>
            <w:r w:rsidR="00A66340">
              <w:rPr>
                <w:lang w:val="hr-HR"/>
              </w:rPr>
              <w:t>, kontinuirano</w:t>
            </w:r>
          </w:p>
        </w:tc>
      </w:tr>
      <w:tr w:rsidR="00E4409C" w14:paraId="0CA0F6AA"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0B734C8"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F709215" w14:textId="77777777" w:rsidR="00E4409C" w:rsidRDefault="00E4409C">
            <w:pPr>
              <w:spacing w:after="0"/>
              <w:rPr>
                <w:b/>
                <w:lang w:val="hr-HR"/>
              </w:rPr>
            </w:pPr>
          </w:p>
        </w:tc>
      </w:tr>
      <w:tr w:rsidR="005A1FD3" w14:paraId="0CB39D1F"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4A5989C" w14:textId="1759D29C" w:rsidR="005A1FD3" w:rsidRDefault="005A1FD3">
            <w:pPr>
              <w:spacing w:after="0"/>
              <w:rPr>
                <w:bCs/>
                <w:lang w:val="hr-HR"/>
              </w:rPr>
            </w:pPr>
            <w:r w:rsidRPr="005A1FD3">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FDC97AD" w14:textId="77777777" w:rsidR="005A1FD3" w:rsidRDefault="005A1FD3">
            <w:pPr>
              <w:spacing w:after="0"/>
              <w:rPr>
                <w:b/>
                <w:lang w:val="hr-HR"/>
              </w:rPr>
            </w:pPr>
          </w:p>
        </w:tc>
      </w:tr>
      <w:tr w:rsidR="00E4409C" w:rsidRPr="00E36EC3" w14:paraId="3CB51F74" w14:textId="77777777" w:rsidTr="00A66340">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2392BB"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C0C189" w14:textId="3485C817" w:rsidR="00E4409C" w:rsidRDefault="00576CAC" w:rsidP="00FC6BB2">
            <w:pPr>
              <w:pStyle w:val="ListParagraph"/>
              <w:numPr>
                <w:ilvl w:val="0"/>
                <w:numId w:val="50"/>
              </w:numPr>
              <w:ind w:left="506"/>
              <w:rPr>
                <w:rFonts w:ascii="Calibri" w:hAnsi="Calibri"/>
                <w:bCs/>
                <w:sz w:val="22"/>
                <w:szCs w:val="22"/>
              </w:rPr>
            </w:pPr>
            <w:r>
              <w:rPr>
                <w:rFonts w:ascii="Calibri" w:hAnsi="Calibri"/>
                <w:bCs/>
                <w:sz w:val="22"/>
                <w:szCs w:val="22"/>
              </w:rPr>
              <w:t>Razvijene nove usluge i mjere aktivne politike zapošljavanja s ciljem podrške zapošljavanju</w:t>
            </w:r>
            <w:r w:rsidR="00A66340">
              <w:rPr>
                <w:rFonts w:ascii="Calibri" w:hAnsi="Calibri"/>
                <w:bCs/>
                <w:sz w:val="22"/>
                <w:szCs w:val="22"/>
              </w:rPr>
              <w:t xml:space="preserve"> u</w:t>
            </w:r>
            <w:r>
              <w:rPr>
                <w:rFonts w:ascii="Calibri" w:hAnsi="Calibri"/>
                <w:bCs/>
                <w:sz w:val="22"/>
                <w:szCs w:val="22"/>
              </w:rPr>
              <w:t xml:space="preserve"> OCD-</w:t>
            </w:r>
            <w:r w:rsidR="00A66340">
              <w:rPr>
                <w:rFonts w:ascii="Calibri" w:hAnsi="Calibri"/>
                <w:bCs/>
                <w:sz w:val="22"/>
                <w:szCs w:val="22"/>
              </w:rPr>
              <w:t>ima</w:t>
            </w:r>
          </w:p>
          <w:p w14:paraId="16CD880D" w14:textId="77777777" w:rsidR="00E4409C" w:rsidRDefault="00576CAC" w:rsidP="00FC6BB2">
            <w:pPr>
              <w:pStyle w:val="ListParagraph"/>
              <w:numPr>
                <w:ilvl w:val="0"/>
                <w:numId w:val="50"/>
              </w:numPr>
              <w:ind w:left="506"/>
              <w:rPr>
                <w:rFonts w:ascii="Calibri" w:hAnsi="Calibri"/>
                <w:bCs/>
                <w:sz w:val="22"/>
                <w:szCs w:val="22"/>
              </w:rPr>
            </w:pPr>
            <w:r>
              <w:rPr>
                <w:rFonts w:ascii="Calibri" w:hAnsi="Calibri"/>
                <w:bCs/>
                <w:sz w:val="22"/>
                <w:szCs w:val="22"/>
              </w:rPr>
              <w:t>Broj mjera aktivne politike zapošljavanja koje uključuju OCD-e</w:t>
            </w:r>
          </w:p>
          <w:p w14:paraId="65E9281F" w14:textId="0B59DF85" w:rsidR="00E4409C" w:rsidRDefault="00A66340" w:rsidP="00FC6BB2">
            <w:pPr>
              <w:pStyle w:val="ListParagraph"/>
              <w:ind w:left="506"/>
              <w:rPr>
                <w:rFonts w:ascii="Calibri" w:hAnsi="Calibri"/>
                <w:bCs/>
                <w:sz w:val="22"/>
                <w:szCs w:val="22"/>
              </w:rPr>
            </w:pPr>
            <w:r>
              <w:rPr>
                <w:rFonts w:ascii="Calibri" w:hAnsi="Calibri"/>
                <w:bCs/>
                <w:sz w:val="22"/>
                <w:szCs w:val="22"/>
              </w:rPr>
              <w:t xml:space="preserve">i broj </w:t>
            </w:r>
            <w:r w:rsidR="00576CAC">
              <w:rPr>
                <w:rFonts w:ascii="Calibri" w:hAnsi="Calibri"/>
                <w:bCs/>
                <w:sz w:val="22"/>
                <w:szCs w:val="22"/>
              </w:rPr>
              <w:t>osoba zaposlenih u OCD-ima kroz mjere aktivne politike zapošljavanja</w:t>
            </w:r>
          </w:p>
        </w:tc>
      </w:tr>
    </w:tbl>
    <w:p w14:paraId="0B847817"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506BFBEC"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3FFC0C0" w14:textId="77777777" w:rsidR="00E4409C" w:rsidRDefault="00576CAC" w:rsidP="00B4529B">
            <w:pPr>
              <w:spacing w:after="0"/>
              <w:rPr>
                <w:lang w:val="hr-HR"/>
              </w:rPr>
            </w:pPr>
            <w:r>
              <w:rPr>
                <w:lang w:val="hr-HR"/>
              </w:rPr>
              <w:t>Provedbena aktivnost 1</w:t>
            </w:r>
            <w:r w:rsidR="00B4529B">
              <w:rPr>
                <w:lang w:val="hr-HR"/>
              </w:rPr>
              <w:t>9</w:t>
            </w:r>
            <w:r>
              <w:rPr>
                <w:lang w:val="hr-HR"/>
              </w:rPr>
              <w:t>.2.</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5928102" w14:textId="77777777" w:rsidR="00E4409C" w:rsidRDefault="00576CAC">
            <w:pPr>
              <w:spacing w:after="0"/>
              <w:rPr>
                <w:b/>
                <w:lang w:val="hr-HR"/>
              </w:rPr>
            </w:pPr>
            <w:r>
              <w:rPr>
                <w:b/>
                <w:lang w:val="hr-HR"/>
              </w:rPr>
              <w:t>Unaprijediti sustav praćenja</w:t>
            </w:r>
            <w:r>
              <w:rPr>
                <w:lang w:val="hr-HR"/>
              </w:rPr>
              <w:t xml:space="preserve"> </w:t>
            </w:r>
            <w:r>
              <w:rPr>
                <w:b/>
                <w:lang w:val="hr-HR"/>
              </w:rPr>
              <w:t>zapošljavanja u OCD-ima</w:t>
            </w:r>
          </w:p>
        </w:tc>
      </w:tr>
      <w:tr w:rsidR="00E4409C" w:rsidRPr="00E36EC3" w14:paraId="372DA0C0"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9AC708A"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76635E0" w14:textId="77777777" w:rsidR="00E4409C" w:rsidRDefault="00576CAC">
            <w:pPr>
              <w:spacing w:after="0"/>
              <w:rPr>
                <w:lang w:val="hr-HR"/>
              </w:rPr>
            </w:pPr>
            <w:r>
              <w:rPr>
                <w:lang w:val="hr-HR"/>
              </w:rPr>
              <w:t>Državni zavod za statistiku, Ministarstvo financija</w:t>
            </w:r>
          </w:p>
        </w:tc>
      </w:tr>
      <w:tr w:rsidR="00E4409C" w:rsidRPr="00E36EC3" w14:paraId="2555A1A7"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C7CBF70" w14:textId="77777777" w:rsidR="00E4409C" w:rsidRDefault="00576CAC">
            <w:pPr>
              <w:spacing w:after="0"/>
              <w:rPr>
                <w:bCs/>
                <w:lang w:val="hr-HR"/>
              </w:rPr>
            </w:pPr>
            <w:r>
              <w:rPr>
                <w:bCs/>
                <w:lang w:val="hr-HR"/>
              </w:rPr>
              <w:t>Sunositelji: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C915CA" w14:textId="77777777" w:rsidR="00E4409C" w:rsidRDefault="00576CAC">
            <w:pPr>
              <w:spacing w:after="0"/>
              <w:rPr>
                <w:lang w:val="hr-HR"/>
              </w:rPr>
            </w:pPr>
            <w:r>
              <w:rPr>
                <w:lang w:val="hr-HR"/>
              </w:rPr>
              <w:t>Hrvatski zavod za zapošljavanje, Ured za udruge</w:t>
            </w:r>
          </w:p>
        </w:tc>
      </w:tr>
      <w:tr w:rsidR="00E4409C" w14:paraId="6861B1FC"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1275124"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C60CB3D" w14:textId="77777777" w:rsidR="00E4409C" w:rsidRDefault="00576CAC">
            <w:pPr>
              <w:spacing w:after="0"/>
              <w:rPr>
                <w:lang w:val="hr-HR"/>
              </w:rPr>
            </w:pPr>
            <w:r>
              <w:rPr>
                <w:lang w:val="hr-HR"/>
              </w:rPr>
              <w:t>2018.</w:t>
            </w:r>
          </w:p>
        </w:tc>
      </w:tr>
      <w:tr w:rsidR="00E4409C" w:rsidRPr="00E36EC3" w14:paraId="1DEBDECC"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F5EDB0"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3AC23F3" w14:textId="0DDBE04E" w:rsidR="00E4409C" w:rsidRDefault="005A1FD3">
            <w:pPr>
              <w:spacing w:after="0"/>
              <w:rPr>
                <w:b/>
                <w:lang w:val="hr-HR"/>
              </w:rPr>
            </w:pPr>
            <w:r>
              <w:rPr>
                <w:rFonts w:eastAsia="SimSun" w:cs="Times New Roman"/>
                <w:lang w:val="hr-HR" w:eastAsia="zh-CN"/>
              </w:rPr>
              <w:t>Redovna sredstva Ureda za udruge</w:t>
            </w:r>
          </w:p>
        </w:tc>
      </w:tr>
      <w:tr w:rsidR="005A1FD3" w:rsidRPr="00E36EC3" w14:paraId="79657AE5"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89C467" w14:textId="576057FF" w:rsidR="005A1FD3" w:rsidRDefault="005A1FD3">
            <w:pPr>
              <w:spacing w:after="0"/>
              <w:rPr>
                <w:bCs/>
                <w:lang w:val="hr-HR"/>
              </w:rPr>
            </w:pPr>
            <w:r w:rsidRPr="005A1FD3">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4407F6E" w14:textId="05C51BE1" w:rsidR="005A1FD3" w:rsidRPr="00DA51C7" w:rsidRDefault="005A1FD3">
            <w:pPr>
              <w:spacing w:after="0"/>
              <w:rPr>
                <w:rFonts w:eastAsia="SimSun" w:cs="Times New Roman"/>
                <w:highlight w:val="yellow"/>
                <w:lang w:val="hr-HR" w:eastAsia="zh-CN"/>
              </w:rPr>
            </w:pPr>
            <w:r w:rsidRPr="005A1FD3">
              <w:rPr>
                <w:rFonts w:eastAsia="SimSun" w:cs="Times New Roman"/>
                <w:lang w:val="hr-HR" w:eastAsia="zh-CN"/>
              </w:rPr>
              <w:t>Sredstva su osigurana u Državnom proračunu, na razdjelu 020, aktivnosti A509000 ADMINISTRACIJA I UPRAVLJANJE</w:t>
            </w:r>
          </w:p>
        </w:tc>
      </w:tr>
      <w:tr w:rsidR="00E4409C" w:rsidRPr="00E36EC3" w14:paraId="794A4294" w14:textId="77777777">
        <w:trPr>
          <w:trHeight w:val="944"/>
        </w:trPr>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CCEF074"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9EB82C2" w14:textId="72F65A60" w:rsidR="00E4409C" w:rsidRPr="00692E43" w:rsidRDefault="00576CAC" w:rsidP="00FC6BB2">
            <w:pPr>
              <w:pStyle w:val="ListParagraph"/>
              <w:numPr>
                <w:ilvl w:val="0"/>
                <w:numId w:val="108"/>
              </w:numPr>
              <w:ind w:left="506"/>
              <w:rPr>
                <w:rFonts w:asciiTheme="minorHAnsi" w:hAnsiTheme="minorHAnsi"/>
                <w:bCs/>
                <w:sz w:val="22"/>
              </w:rPr>
            </w:pPr>
            <w:r w:rsidRPr="00692E43">
              <w:rPr>
                <w:rFonts w:asciiTheme="minorHAnsi" w:hAnsiTheme="minorHAnsi"/>
                <w:bCs/>
                <w:sz w:val="22"/>
              </w:rPr>
              <w:t>Unapređen sustav praćenja zapošljavanja u OCD-ima putem financijskih izvještaja</w:t>
            </w:r>
          </w:p>
          <w:p w14:paraId="4B04269D" w14:textId="44BEBF9C" w:rsidR="00E4409C" w:rsidRPr="00692E43" w:rsidRDefault="00576CAC" w:rsidP="00FC6BB2">
            <w:pPr>
              <w:pStyle w:val="ListParagraph"/>
              <w:numPr>
                <w:ilvl w:val="0"/>
                <w:numId w:val="108"/>
              </w:numPr>
              <w:ind w:left="506"/>
              <w:rPr>
                <w:bCs/>
              </w:rPr>
            </w:pPr>
            <w:r w:rsidRPr="00692E43">
              <w:rPr>
                <w:rFonts w:asciiTheme="minorHAnsi" w:hAnsiTheme="minorHAnsi"/>
                <w:bCs/>
                <w:sz w:val="22"/>
              </w:rPr>
              <w:t>Unapređen Godišnji statistički izvještaj Državnog zavoda za statistiku</w:t>
            </w:r>
          </w:p>
        </w:tc>
      </w:tr>
    </w:tbl>
    <w:p w14:paraId="30E91709"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226"/>
        <w:gridCol w:w="6556"/>
      </w:tblGrid>
      <w:tr w:rsidR="00E4409C" w:rsidRPr="00E36EC3" w14:paraId="08445F83" w14:textId="77777777" w:rsidTr="00FC6BB2">
        <w:tc>
          <w:tcPr>
            <w:tcW w:w="222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9258411" w14:textId="77777777" w:rsidR="00E4409C" w:rsidRDefault="00576CAC" w:rsidP="00B4529B">
            <w:pPr>
              <w:spacing w:after="0"/>
              <w:rPr>
                <w:lang w:val="hr-HR"/>
              </w:rPr>
            </w:pPr>
            <w:r>
              <w:rPr>
                <w:lang w:val="hr-HR"/>
              </w:rPr>
              <w:t>Provedbena aktivnost 1</w:t>
            </w:r>
            <w:r w:rsidR="00B4529B">
              <w:rPr>
                <w:lang w:val="hr-HR"/>
              </w:rPr>
              <w:t>9</w:t>
            </w:r>
            <w:r>
              <w:rPr>
                <w:lang w:val="hr-HR"/>
              </w:rPr>
              <w:t>.3.</w:t>
            </w:r>
          </w:p>
        </w:tc>
        <w:tc>
          <w:tcPr>
            <w:tcW w:w="6556"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F486B2D" w14:textId="77777777" w:rsidR="00E4409C" w:rsidRDefault="00576CAC">
            <w:pPr>
              <w:spacing w:after="0"/>
              <w:jc w:val="both"/>
              <w:rPr>
                <w:b/>
                <w:lang w:val="hr-HR"/>
              </w:rPr>
            </w:pPr>
            <w:r>
              <w:rPr>
                <w:b/>
                <w:lang w:val="hr-HR"/>
              </w:rPr>
              <w:t>Promovirati doprinos OCD-a zapošljavanju kroz provedbu projekata i programa OCD-a usmjerenih povećanju zapošljivosti, posebno</w:t>
            </w:r>
            <w:r w:rsidR="006D570F">
              <w:rPr>
                <w:b/>
                <w:lang w:val="hr-HR"/>
              </w:rPr>
              <w:t xml:space="preserve"> mladih,</w:t>
            </w:r>
            <w:r>
              <w:rPr>
                <w:b/>
                <w:lang w:val="hr-HR"/>
              </w:rPr>
              <w:t xml:space="preserve"> socijalno isključenih i marginaliziranih skupina i u slabije razvijenim područjima</w:t>
            </w:r>
          </w:p>
        </w:tc>
      </w:tr>
      <w:tr w:rsidR="00E4409C" w:rsidRPr="00E36EC3" w14:paraId="66FE0F7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210E6FA" w14:textId="77777777" w:rsidR="00E4409C" w:rsidRDefault="00576CAC">
            <w:pPr>
              <w:spacing w:after="0"/>
              <w:rPr>
                <w:bCs/>
                <w:lang w:val="hr-HR"/>
              </w:rPr>
            </w:pPr>
            <w:r>
              <w:rPr>
                <w:bCs/>
                <w:lang w:val="hr-HR"/>
              </w:rPr>
              <w:t>Nositelji: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79DC1D" w14:textId="01F1B9A8" w:rsidR="00E4409C" w:rsidRDefault="00576CAC" w:rsidP="00692E43">
            <w:pPr>
              <w:spacing w:after="0"/>
              <w:rPr>
                <w:lang w:val="hr-HR"/>
              </w:rPr>
            </w:pPr>
            <w:r>
              <w:rPr>
                <w:lang w:val="hr-HR"/>
              </w:rPr>
              <w:t xml:space="preserve">Ministarstvo rada i mirovinskoga sustava, Ministarstvo znanosti i obrazovanja, Ministarstvo za demografiju, obitelj, mlade i socijalnu politiku, Ured za udruge, Nacionalna zaklada za razvoj civilnoga društva, Zaklada „Kultura nova“, </w:t>
            </w:r>
            <w:r w:rsidR="00692E43">
              <w:rPr>
                <w:lang w:val="hr-HR"/>
              </w:rPr>
              <w:t>davatelji sredstava programima i projektima OCD-a iz javnih izvora</w:t>
            </w:r>
          </w:p>
        </w:tc>
      </w:tr>
      <w:tr w:rsidR="00E4409C" w14:paraId="59AC7B20"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A41449" w14:textId="77777777" w:rsidR="00E4409C" w:rsidRDefault="00576CAC">
            <w:pPr>
              <w:spacing w:after="0"/>
              <w:rPr>
                <w:bCs/>
                <w:lang w:val="hr-HR"/>
              </w:rPr>
            </w:pPr>
            <w:r>
              <w:rPr>
                <w:bCs/>
                <w:lang w:val="hr-HR"/>
              </w:rPr>
              <w:t>Sunositelj:</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0AAF602" w14:textId="77777777" w:rsidR="00E4409C" w:rsidRDefault="00E4409C">
            <w:pPr>
              <w:spacing w:after="0"/>
              <w:rPr>
                <w:lang w:val="hr-HR"/>
              </w:rPr>
            </w:pPr>
          </w:p>
        </w:tc>
      </w:tr>
      <w:tr w:rsidR="00E4409C" w14:paraId="4E10A0E2"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FC50A4" w14:textId="77777777" w:rsidR="00E4409C" w:rsidRDefault="00576CAC">
            <w:pPr>
              <w:spacing w:after="0"/>
              <w:rPr>
                <w:bCs/>
                <w:lang w:val="hr-HR"/>
              </w:rPr>
            </w:pPr>
            <w:r>
              <w:rPr>
                <w:bCs/>
                <w:lang w:val="hr-HR"/>
              </w:rPr>
              <w:t>Rok za početak provedbe:</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AE9180" w14:textId="261CBFEF" w:rsidR="00E4409C" w:rsidRDefault="00576CAC">
            <w:pPr>
              <w:spacing w:after="0"/>
              <w:rPr>
                <w:lang w:val="hr-HR"/>
              </w:rPr>
            </w:pPr>
            <w:r>
              <w:rPr>
                <w:lang w:val="hr-HR"/>
              </w:rPr>
              <w:t>201</w:t>
            </w:r>
            <w:r w:rsidR="00A66340">
              <w:rPr>
                <w:lang w:val="hr-HR"/>
              </w:rPr>
              <w:t>8</w:t>
            </w:r>
            <w:r>
              <w:rPr>
                <w:lang w:val="hr-HR"/>
              </w:rPr>
              <w:t>., kontinuirano</w:t>
            </w:r>
          </w:p>
        </w:tc>
      </w:tr>
      <w:tr w:rsidR="00E4409C" w:rsidRPr="00E36EC3" w14:paraId="708036F1"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EF8DF95" w14:textId="77777777" w:rsidR="00E4409C" w:rsidRDefault="00576CAC">
            <w:pPr>
              <w:spacing w:after="0"/>
              <w:rPr>
                <w:bCs/>
                <w:lang w:val="hr-HR"/>
              </w:rPr>
            </w:pPr>
            <w:r>
              <w:rPr>
                <w:bCs/>
                <w:lang w:val="hr-HR"/>
              </w:rPr>
              <w:t xml:space="preserve">Potrebna sredstva: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CA63D08" w14:textId="522F801F" w:rsidR="00E4409C" w:rsidRDefault="00692E43">
            <w:pPr>
              <w:spacing w:after="0"/>
              <w:rPr>
                <w:b/>
                <w:lang w:val="hr-HR"/>
              </w:rPr>
            </w:pPr>
            <w:r>
              <w:rPr>
                <w:rFonts w:asciiTheme="minorHAnsi" w:eastAsia="Calibri" w:hAnsiTheme="minorHAnsi" w:cstheme="minorHAnsi"/>
                <w:color w:val="auto"/>
                <w:shd w:val="clear" w:color="auto" w:fill="FFFFFF" w:themeFill="background1"/>
                <w:lang w:val="hr-HR"/>
              </w:rPr>
              <w:t xml:space="preserve">Sredstva Ureda za udruge </w:t>
            </w:r>
            <w:r w:rsidR="00F13B9A" w:rsidRPr="00692E43">
              <w:rPr>
                <w:rFonts w:asciiTheme="minorHAnsi" w:eastAsia="Calibri" w:hAnsiTheme="minorHAnsi" w:cstheme="minorHAnsi"/>
                <w:color w:val="auto"/>
                <w:shd w:val="clear" w:color="auto" w:fill="FFFFFF" w:themeFill="background1"/>
                <w:lang w:val="hr-HR"/>
              </w:rPr>
              <w:t>prikazana su u sklopu provedbene aktivnosti 5.1.</w:t>
            </w:r>
          </w:p>
        </w:tc>
      </w:tr>
      <w:tr w:rsidR="00692E43" w:rsidRPr="00E36EC3" w14:paraId="3519A646"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3A73C5D" w14:textId="3FD23A11" w:rsidR="00692E43" w:rsidRDefault="00692E43">
            <w:pPr>
              <w:spacing w:after="0"/>
              <w:rPr>
                <w:bCs/>
                <w:lang w:val="hr-HR"/>
              </w:rPr>
            </w:pPr>
            <w:r w:rsidRPr="00692E43">
              <w:rPr>
                <w:bCs/>
                <w:lang w:val="hr-HR"/>
              </w:rPr>
              <w:t>Izvor sredstava (razdjel, broj i naziv aktivnosti):</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1C386DD" w14:textId="6858B038" w:rsidR="00692E43" w:rsidRPr="00DA51C7" w:rsidRDefault="00692E43">
            <w:pPr>
              <w:spacing w:after="0"/>
              <w:rPr>
                <w:rFonts w:asciiTheme="minorHAnsi" w:eastAsia="Calibri" w:hAnsiTheme="minorHAnsi" w:cstheme="minorHAnsi"/>
                <w:color w:val="auto"/>
                <w:highlight w:val="yellow"/>
                <w:shd w:val="clear" w:color="auto" w:fill="FFFFFF" w:themeFill="background1"/>
                <w:lang w:val="hr-HR"/>
              </w:rPr>
            </w:pPr>
            <w:r w:rsidRPr="00692E43">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fondovi 85%, Državni proračun 15%),</w:t>
            </w:r>
          </w:p>
        </w:tc>
      </w:tr>
      <w:tr w:rsidR="00E4409C" w:rsidRPr="00E36EC3" w14:paraId="42C6E60F" w14:textId="77777777">
        <w:tc>
          <w:tcPr>
            <w:tcW w:w="222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1C8AFFE" w14:textId="77777777" w:rsidR="00E4409C" w:rsidRDefault="00576CAC">
            <w:pPr>
              <w:spacing w:after="0"/>
              <w:rPr>
                <w:bCs/>
                <w:lang w:val="hr-HR"/>
              </w:rPr>
            </w:pPr>
            <w:r>
              <w:rPr>
                <w:bCs/>
                <w:lang w:val="hr-HR"/>
              </w:rPr>
              <w:t xml:space="preserve">Pokazatelji provedbe: </w:t>
            </w:r>
          </w:p>
        </w:tc>
        <w:tc>
          <w:tcPr>
            <w:tcW w:w="655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B14613E" w14:textId="50E45507" w:rsidR="00E4409C" w:rsidRDefault="00576CAC" w:rsidP="00FC6BB2">
            <w:pPr>
              <w:pStyle w:val="ListParagraph"/>
              <w:numPr>
                <w:ilvl w:val="0"/>
                <w:numId w:val="48"/>
              </w:numPr>
              <w:ind w:left="365"/>
              <w:rPr>
                <w:rFonts w:ascii="Calibri" w:hAnsi="Calibri"/>
                <w:bCs/>
                <w:sz w:val="22"/>
                <w:szCs w:val="22"/>
              </w:rPr>
            </w:pPr>
            <w:r>
              <w:rPr>
                <w:rFonts w:ascii="Calibri" w:hAnsi="Calibri"/>
                <w:bCs/>
                <w:sz w:val="22"/>
                <w:szCs w:val="22"/>
              </w:rPr>
              <w:t xml:space="preserve">Broj objavljenih natječaja usmjerenih povećanju zapošljivosti, posebno socijalno isključenih i marginaliziranih skupina te na otocima i slabije razvijenim područjima </w:t>
            </w:r>
          </w:p>
          <w:p w14:paraId="27E34352" w14:textId="77777777" w:rsidR="00E4409C" w:rsidRDefault="00576CAC" w:rsidP="00FC6BB2">
            <w:pPr>
              <w:pStyle w:val="ListParagraph"/>
              <w:numPr>
                <w:ilvl w:val="0"/>
                <w:numId w:val="48"/>
              </w:numPr>
              <w:ind w:left="365"/>
              <w:rPr>
                <w:rFonts w:ascii="Calibri" w:hAnsi="Calibri"/>
                <w:bCs/>
                <w:sz w:val="22"/>
                <w:szCs w:val="22"/>
              </w:rPr>
            </w:pPr>
            <w:r>
              <w:rPr>
                <w:rFonts w:ascii="Calibri" w:hAnsi="Calibri"/>
                <w:bCs/>
                <w:sz w:val="22"/>
                <w:szCs w:val="22"/>
              </w:rPr>
              <w:t xml:space="preserve">Broj ugovorenih projekata, iznosi dodijeljenih sredstava te rezultati i učinci provedenih projekata </w:t>
            </w:r>
          </w:p>
          <w:p w14:paraId="549A694F" w14:textId="77777777" w:rsidR="00E4409C" w:rsidRDefault="00576CAC" w:rsidP="00FC6BB2">
            <w:pPr>
              <w:pStyle w:val="ListParagraph"/>
              <w:numPr>
                <w:ilvl w:val="0"/>
                <w:numId w:val="48"/>
              </w:numPr>
              <w:ind w:left="365"/>
              <w:rPr>
                <w:rFonts w:ascii="Calibri" w:hAnsi="Calibri"/>
                <w:bCs/>
                <w:sz w:val="22"/>
                <w:szCs w:val="22"/>
              </w:rPr>
            </w:pPr>
            <w:r>
              <w:rPr>
                <w:rFonts w:ascii="Calibri" w:hAnsi="Calibri"/>
                <w:bCs/>
                <w:sz w:val="22"/>
                <w:szCs w:val="22"/>
              </w:rPr>
              <w:t>Broj zaposlenih osoba kroz provedene projekte</w:t>
            </w:r>
          </w:p>
        </w:tc>
      </w:tr>
    </w:tbl>
    <w:p w14:paraId="6374B440" w14:textId="77777777" w:rsidR="00E4409C" w:rsidRDefault="00E4409C">
      <w:pPr>
        <w:rPr>
          <w:b/>
          <w:sz w:val="28"/>
          <w:szCs w:val="28"/>
          <w:lang w:val="hr-HR"/>
        </w:rPr>
      </w:pPr>
    </w:p>
    <w:p w14:paraId="7D51EDD6" w14:textId="77777777" w:rsidR="00A249D8" w:rsidRPr="00E36EC3" w:rsidRDefault="00A249D8" w:rsidP="00E425D1">
      <w:pPr>
        <w:pStyle w:val="Heading2"/>
        <w:rPr>
          <w:b/>
          <w:lang w:val="de-AT"/>
        </w:rPr>
      </w:pPr>
    </w:p>
    <w:p w14:paraId="4B1E23C0" w14:textId="77777777" w:rsidR="00A249D8" w:rsidRPr="00E36EC3" w:rsidRDefault="00A249D8" w:rsidP="00E425D1">
      <w:pPr>
        <w:pStyle w:val="Heading2"/>
        <w:rPr>
          <w:b/>
          <w:lang w:val="de-AT"/>
        </w:rPr>
      </w:pPr>
    </w:p>
    <w:p w14:paraId="5E4E6413" w14:textId="77777777" w:rsidR="00A249D8" w:rsidRPr="00E36EC3" w:rsidRDefault="00A249D8" w:rsidP="00E425D1">
      <w:pPr>
        <w:pStyle w:val="Heading2"/>
        <w:rPr>
          <w:b/>
          <w:lang w:val="de-AT"/>
        </w:rPr>
      </w:pPr>
    </w:p>
    <w:p w14:paraId="00621941" w14:textId="77777777" w:rsidR="00A249D8" w:rsidRPr="00E36EC3" w:rsidRDefault="00A249D8" w:rsidP="00E425D1">
      <w:pPr>
        <w:pStyle w:val="Heading2"/>
        <w:rPr>
          <w:b/>
          <w:lang w:val="de-AT"/>
        </w:rPr>
      </w:pPr>
    </w:p>
    <w:p w14:paraId="4E6F78C0" w14:textId="77777777" w:rsidR="00A249D8" w:rsidRPr="00E36EC3" w:rsidRDefault="00A249D8" w:rsidP="00E425D1">
      <w:pPr>
        <w:pStyle w:val="Heading2"/>
        <w:rPr>
          <w:b/>
          <w:lang w:val="de-AT"/>
        </w:rPr>
      </w:pPr>
    </w:p>
    <w:p w14:paraId="4F29F520" w14:textId="77777777" w:rsidR="00A249D8" w:rsidRPr="00E36EC3" w:rsidRDefault="00A249D8" w:rsidP="00E425D1">
      <w:pPr>
        <w:pStyle w:val="Heading2"/>
        <w:rPr>
          <w:b/>
          <w:lang w:val="de-AT"/>
        </w:rPr>
      </w:pPr>
      <w:r w:rsidRPr="00E36EC3">
        <w:rPr>
          <w:b/>
          <w:lang w:val="de-AT"/>
        </w:rPr>
        <w:br w:type="page"/>
      </w:r>
    </w:p>
    <w:p w14:paraId="4CCE629B" w14:textId="587D16E6" w:rsidR="00E4409C" w:rsidRPr="00E36EC3" w:rsidRDefault="00C673EB" w:rsidP="00E425D1">
      <w:pPr>
        <w:pStyle w:val="Heading2"/>
        <w:rPr>
          <w:b/>
          <w:lang w:val="de-AT"/>
        </w:rPr>
      </w:pPr>
      <w:bookmarkStart w:id="56" w:name="_Toc496279641"/>
      <w:r>
        <w:rPr>
          <w:b/>
          <w:lang w:val="de-AT"/>
        </w:rPr>
        <w:t xml:space="preserve">4. </w:t>
      </w:r>
      <w:r w:rsidR="00B90C5F" w:rsidRPr="00E36EC3">
        <w:rPr>
          <w:b/>
          <w:lang w:val="de-AT"/>
        </w:rPr>
        <w:t xml:space="preserve">PODRUČJE: </w:t>
      </w:r>
      <w:r w:rsidR="00576CAC" w:rsidRPr="00E36EC3">
        <w:rPr>
          <w:b/>
          <w:lang w:val="de-AT"/>
        </w:rPr>
        <w:t xml:space="preserve">DJELOVANJE </w:t>
      </w:r>
      <w:r w:rsidR="0058417D" w:rsidRPr="00E36EC3">
        <w:rPr>
          <w:b/>
          <w:lang w:val="de-AT"/>
        </w:rPr>
        <w:t xml:space="preserve">ORGANIZACIJA </w:t>
      </w:r>
      <w:r w:rsidR="00576CAC" w:rsidRPr="00E36EC3">
        <w:rPr>
          <w:b/>
          <w:lang w:val="de-AT"/>
        </w:rPr>
        <w:t xml:space="preserve">CIVILNOGA </w:t>
      </w:r>
      <w:bookmarkStart w:id="57" w:name="_Toc495579820"/>
      <w:bookmarkStart w:id="58" w:name="_Toc495580394"/>
      <w:bookmarkStart w:id="59" w:name="_Toc495676671"/>
      <w:r w:rsidR="00576CAC" w:rsidRPr="00E36EC3">
        <w:rPr>
          <w:b/>
          <w:lang w:val="de-AT"/>
        </w:rPr>
        <w:t>DRUŠTVA U MEĐUNARODNOM KONTEKSTU</w:t>
      </w:r>
      <w:bookmarkEnd w:id="56"/>
      <w:bookmarkEnd w:id="57"/>
      <w:bookmarkEnd w:id="58"/>
      <w:bookmarkEnd w:id="59"/>
    </w:p>
    <w:p w14:paraId="24A9BC3C" w14:textId="77777777" w:rsidR="00E4409C" w:rsidRDefault="00E4409C">
      <w:pPr>
        <w:spacing w:line="240" w:lineRule="auto"/>
        <w:jc w:val="both"/>
        <w:rPr>
          <w:lang w:val="hr-HR"/>
        </w:rPr>
      </w:pPr>
    </w:p>
    <w:p w14:paraId="0CB01A28" w14:textId="77777777" w:rsidR="00D60207" w:rsidRPr="00E425D1" w:rsidRDefault="00D60207">
      <w:pPr>
        <w:spacing w:line="240" w:lineRule="auto"/>
        <w:jc w:val="both"/>
        <w:rPr>
          <w:rFonts w:asciiTheme="majorHAnsi" w:hAnsiTheme="majorHAnsi"/>
          <w:b/>
          <w:color w:val="0070C0"/>
          <w:sz w:val="24"/>
          <w:u w:val="single"/>
          <w:lang w:val="hr-HR"/>
        </w:rPr>
      </w:pPr>
      <w:r w:rsidRPr="00E425D1">
        <w:rPr>
          <w:rFonts w:asciiTheme="majorHAnsi" w:hAnsiTheme="majorHAnsi"/>
          <w:b/>
          <w:color w:val="0070C0"/>
          <w:sz w:val="24"/>
          <w:u w:val="single"/>
          <w:lang w:val="hr-HR"/>
        </w:rPr>
        <w:t>Sudjelovanje u oblikovanju, provedbi i praćenju politika EU</w:t>
      </w:r>
    </w:p>
    <w:p w14:paraId="5AE83876" w14:textId="34A2EFAF" w:rsidR="00E4409C" w:rsidRDefault="00576CAC" w:rsidP="00E425D1">
      <w:pPr>
        <w:spacing w:line="276" w:lineRule="auto"/>
        <w:jc w:val="both"/>
        <w:rPr>
          <w:lang w:val="hr-HR"/>
        </w:rPr>
      </w:pPr>
      <w:r>
        <w:rPr>
          <w:lang w:val="hr-HR"/>
        </w:rPr>
        <w:t>Suvremeni svjetski politički procesi sve više ukazuju na potrebu i želju pojedinačnog ili organiziranog uključivanja građana u donošenje odluka u područjima od njihova interesa, što uključuje i u područje vanjske politike i međunarodnih odnosa. U Hrvatskoj se proces europskih integracija ulaskom Hrvatske u Europsku uniju, može promatrati kao katalizator razvoja procesa kulture dijaloga, dobrog upravljanja, te prakse savjetovanja o javnim politikama između Vlade i civilnog  sektora, odnosno građana zbog kojih se te politike i donose. Članstvo Republike Hrvatske u Europskoj uniji predstavlja bitnu promjenu, kako za građane, tako i za sve druge aktere u procesu donošenja odluka na nacionalnoj razini, ali i u procesu provedbe i nadzora provedbe donesenih akata. U tom su smislu i organizacije civilnoga društva prepoznate kao dragocjen partner u procesu donošenja odluka na razini EU i provedbi cjelokupnog procesa europskih poslova u Republici Hrvatskoj.</w:t>
      </w:r>
    </w:p>
    <w:p w14:paraId="19CAEF18" w14:textId="33AC8BC0" w:rsidR="00E4409C" w:rsidRDefault="00576CAC" w:rsidP="00E425D1">
      <w:pPr>
        <w:spacing w:line="276" w:lineRule="auto"/>
        <w:jc w:val="both"/>
        <w:rPr>
          <w:lang w:val="hr-HR"/>
        </w:rPr>
      </w:pPr>
      <w:r>
        <w:rPr>
          <w:lang w:val="hr-HR"/>
        </w:rPr>
        <w:t>U razdoblju provedbe Nacionalne strategije stvaranja poticajnog okruženja za razvoj civilnoga društva 2012. – 2016., Savjet za razvoj civilnoga društ</w:t>
      </w:r>
      <w:r w:rsidR="001B3DD8">
        <w:rPr>
          <w:lang w:val="hr-HR"/>
        </w:rPr>
        <w:t xml:space="preserve">va i Ured za udruge proveli su </w:t>
      </w:r>
      <w:r>
        <w:rPr>
          <w:lang w:val="hr-HR"/>
        </w:rPr>
        <w:t>izbor</w:t>
      </w:r>
      <w:r w:rsidR="001B3DD8">
        <w:rPr>
          <w:lang w:val="hr-HR"/>
        </w:rPr>
        <w:t>e za</w:t>
      </w:r>
      <w:r>
        <w:rPr>
          <w:lang w:val="hr-HR"/>
        </w:rPr>
        <w:t xml:space="preserve"> troje kandidata iz redova civilnoga društva za  članove Europskog gospodarskog i socijalnog odbora (EGSO) – što je rezultiralo uključivanjem predstavnika udruga iz Hrvatske u rad EGSO-a.</w:t>
      </w:r>
      <w:r>
        <w:rPr>
          <w:rFonts w:eastAsia="SimSun" w:cs="Times New Roman"/>
          <w:lang w:val="hr-HR" w:eastAsia="hr-HR"/>
        </w:rPr>
        <w:t xml:space="preserve"> EGSO, kao savjetodavno tijelo Europske unije i poveznica između institucija Europske unije i civilnoga društva, osigurava institucionalni forum organiziranog civilnoga društva za zastupanje, informiranje, izražavanje i dijalog. Stoga je </w:t>
      </w:r>
      <w:r>
        <w:rPr>
          <w:lang w:val="hr-HR"/>
        </w:rPr>
        <w:t xml:space="preserve">Ured za udruge u suradnji s predstavnicima EGSO-a iz reda civilnoga društva redovito organizirao tematske sastanke s ciljem poticanja rasprave i razine informiranosti te aktivnijeg uključivanja OCD-a i zainteresirane javnosti u procese izrade dokumenata te kreiranja europskih politika. </w:t>
      </w:r>
    </w:p>
    <w:p w14:paraId="19433899" w14:textId="77777777" w:rsidR="00E4409C" w:rsidRDefault="00576CAC" w:rsidP="00E425D1">
      <w:pPr>
        <w:spacing w:line="276" w:lineRule="auto"/>
        <w:jc w:val="both"/>
        <w:rPr>
          <w:lang w:val="hr-HR"/>
        </w:rPr>
      </w:pPr>
      <w:r>
        <w:rPr>
          <w:lang w:val="hr-HR"/>
        </w:rPr>
        <w:t>U petogodišnjem provedbenom razdoblju Nacionalne strategije predstavnici OCD-a bili su bitan komunikator europskih tema građanima. OCD-i su imali važnu ulogu u programiranju i provedbi programa pretpristupne pomoći EU-a. Njihov aktivan doprinos u procesima izrade i donošenja programskih dokumenata u vezi s korištenjem strukturnih instrumenata EU-a, a posebice Europskog socijalnog fonda, očitovao se prvenstveno kroz sudjelovanje predstavnika OCD-a u radnim tijelima koje programiraju i prate provedbu projekata financiranih iz EU fondova.</w:t>
      </w:r>
    </w:p>
    <w:p w14:paraId="42DF06FF" w14:textId="77777777" w:rsidR="00D60207" w:rsidRPr="00E425D1" w:rsidRDefault="00D60207">
      <w:pPr>
        <w:spacing w:line="240" w:lineRule="auto"/>
        <w:jc w:val="both"/>
        <w:rPr>
          <w:rFonts w:asciiTheme="majorHAnsi" w:hAnsiTheme="majorHAnsi"/>
          <w:b/>
          <w:color w:val="0070C0"/>
          <w:sz w:val="24"/>
          <w:u w:val="single"/>
          <w:lang w:val="hr-HR"/>
        </w:rPr>
      </w:pPr>
      <w:r w:rsidRPr="00E425D1">
        <w:rPr>
          <w:rFonts w:asciiTheme="majorHAnsi" w:hAnsiTheme="majorHAnsi"/>
          <w:b/>
          <w:color w:val="0070C0"/>
          <w:sz w:val="24"/>
          <w:u w:val="single"/>
          <w:lang w:val="hr-HR"/>
        </w:rPr>
        <w:t>Europsko građanstvo</w:t>
      </w:r>
    </w:p>
    <w:p w14:paraId="011C2E12" w14:textId="77777777" w:rsidR="00E4409C" w:rsidRDefault="00576CAC" w:rsidP="00E425D1">
      <w:pPr>
        <w:spacing w:line="276" w:lineRule="auto"/>
        <w:jc w:val="both"/>
        <w:rPr>
          <w:lang w:val="hr-HR"/>
        </w:rPr>
      </w:pPr>
      <w:r>
        <w:rPr>
          <w:lang w:val="hr-HR"/>
        </w:rPr>
        <w:t xml:space="preserve">Ulaskom u Europsku uniju, državljani Republike Hrvatske postali su ujedno i EU građani. Državljanstvom EU, hrvatski državljani stekli su dodatna građanska, socijalna, ekonomska i politička prava koja nadopunjuju prava priznata nacionalnim državljanstvom te koja omogućavaju aktivnu uključenost u procese donošenja politika na razini EU. Postojeća istraživanja provedena među državama članicama EU ukazuju da je svijest o pravima koja proizlaze iz statusa EU državljanina nedovoljno razvijena. U svrhu promidžbe europskog građanstva od 2007. godine Ured za udruge Vlade Republike Hrvatske djeluje i u svojstvu nacionalne kontakt točke za program Europa za građane. </w:t>
      </w:r>
      <w:r w:rsidR="001B3DD8">
        <w:rPr>
          <w:lang w:val="hr-HR"/>
        </w:rPr>
        <w:t>Tijekom deset godina provedbe programa Europa za građane</w:t>
      </w:r>
      <w:r w:rsidR="00473A94">
        <w:rPr>
          <w:lang w:val="hr-HR"/>
        </w:rPr>
        <w:t>,</w:t>
      </w:r>
      <w:r w:rsidR="001B3DD8">
        <w:rPr>
          <w:lang w:val="hr-HR"/>
        </w:rPr>
        <w:t xml:space="preserve"> hrvatski korisnici su proveli 101 projekt. U svojstvu partnera na </w:t>
      </w:r>
      <w:r w:rsidR="00473A94">
        <w:rPr>
          <w:lang w:val="hr-HR"/>
        </w:rPr>
        <w:t xml:space="preserve">drugim </w:t>
      </w:r>
      <w:r w:rsidR="001B3DD8">
        <w:rPr>
          <w:lang w:val="hr-HR"/>
        </w:rPr>
        <w:t xml:space="preserve">projektima sudjelovalo je 560 organizacija civilnoga društva i jedinica lokalne i područne (regionalne) samouprave </w:t>
      </w:r>
      <w:r w:rsidR="00473A94">
        <w:rPr>
          <w:lang w:val="hr-HR"/>
        </w:rPr>
        <w:t xml:space="preserve">iz Hrvatske. Ured za udruge je organizirao više od 120 događanja (radionica, predstavljanja, foruma, rasprava) s ciljem promocije programa te informiranja potencijalnih prijavitelja. </w:t>
      </w:r>
    </w:p>
    <w:p w14:paraId="31201C51" w14:textId="77777777" w:rsidR="00E4409C" w:rsidRDefault="00576CAC" w:rsidP="00E425D1">
      <w:pPr>
        <w:spacing w:line="276" w:lineRule="auto"/>
        <w:jc w:val="both"/>
        <w:rPr>
          <w:lang w:val="hr-HR"/>
        </w:rPr>
      </w:pPr>
      <w:r>
        <w:rPr>
          <w:rFonts w:cs="Tahoma"/>
          <w:shd w:val="clear" w:color="auto" w:fill="FFFFFF"/>
          <w:lang w:val="hr-HR"/>
        </w:rPr>
        <w:t>Hrvatska je u listopadu 2016. prvi puta izabrana za članicu UN Vijeća za ljudska prava u razdoblju 2017.-2019. godine.</w:t>
      </w:r>
      <w:r>
        <w:rPr>
          <w:rStyle w:val="apple-converted-space"/>
          <w:rFonts w:cs="Tahoma"/>
          <w:shd w:val="clear" w:color="auto" w:fill="FFFFFF"/>
          <w:lang w:val="hr-HR"/>
        </w:rPr>
        <w:t xml:space="preserve"> UN Vijeće za ljudska prava (Human Rights Council) je međuvladino tijelo unutar sustava UN-a, odgovorno za promicanje i zaštitu ljudskih prava diljem svijeta, rješavanje situacije kršenja ljudskih prava te davanje preporuka. Također, Republika Hrvatska će 2018. godine predsjedati Vijećem Europe, a u prvoj polovici 2020. Europskom unijom. </w:t>
      </w:r>
      <w:r>
        <w:rPr>
          <w:lang w:val="hr-HR"/>
        </w:rPr>
        <w:t xml:space="preserve">Stoga je u narednom razdoblju potrebno dodatno promicati, ali i unaprijediti ideju europskog građanstva te dostupne servise i mehanizme za aktivno uključivanje u procese stvaranja europskih politika, odnosno savjetovanja, suradnje i sudjelovanja organizacija civilnoga društva i građana u javnim politikama na razini EU. Važno je osigurati uvjete za aktivno sudjelovanje OCD-a u pripremi i provedbi Hrvatskog predsjedanja Europskom unijom 2020., posebno u svjetlu šanse koje predsjedanje daje za doprinos unapređenju sustava podrške razvoju civilnoga društva na razini EU i država članica koje zaostaju na tom području, a i promociji hrvatskog modela podrške razvoju civilnog društva na EU i međunarodnoj razini. Nužno je unaprijediti suradnju Vlade RH i OCD-a na pitanjima </w:t>
      </w:r>
      <w:r w:rsidR="007D6F8C">
        <w:rPr>
          <w:lang w:val="hr-HR"/>
        </w:rPr>
        <w:t xml:space="preserve">razvoja i praćenja </w:t>
      </w:r>
      <w:r>
        <w:rPr>
          <w:lang w:val="hr-HR"/>
        </w:rPr>
        <w:t>politika Europske unije kroz savjetovanja, javne tribine, panele i rasprave. Potrebno je osigurati dostupnost informacija kroz provođenje informativnih i edukativnih aktivnosti, osiguranja aktivnog sudjelovanja OCD-a u procesima izrade i donošenja ključnih dokumenata na razini EU, te poticanja i osiguranja njihovog sudjelovanja u procesima donošenja i praćenju provedbe odluka, te prijenosa politika EU na nacionalnu razinu.</w:t>
      </w:r>
    </w:p>
    <w:p w14:paraId="37EB169C" w14:textId="77777777" w:rsidR="00D60207" w:rsidRPr="00E425D1" w:rsidRDefault="00D60207">
      <w:pPr>
        <w:spacing w:line="240" w:lineRule="auto"/>
        <w:jc w:val="both"/>
        <w:rPr>
          <w:rFonts w:asciiTheme="majorHAnsi" w:hAnsiTheme="majorHAnsi"/>
          <w:b/>
          <w:color w:val="0070C0"/>
          <w:sz w:val="24"/>
          <w:u w:val="single"/>
          <w:lang w:val="hr-HR"/>
        </w:rPr>
      </w:pPr>
      <w:r w:rsidRPr="00E425D1">
        <w:rPr>
          <w:rFonts w:asciiTheme="majorHAnsi" w:hAnsiTheme="majorHAnsi"/>
          <w:b/>
          <w:color w:val="0070C0"/>
          <w:sz w:val="24"/>
          <w:u w:val="single"/>
          <w:lang w:val="hr-HR"/>
        </w:rPr>
        <w:t>Međunarodna razvojna suradnja</w:t>
      </w:r>
    </w:p>
    <w:p w14:paraId="50CF3314" w14:textId="09826417" w:rsidR="00E4409C" w:rsidRDefault="00576CAC" w:rsidP="00E425D1">
      <w:pPr>
        <w:spacing w:line="276" w:lineRule="auto"/>
        <w:jc w:val="both"/>
        <w:rPr>
          <w:lang w:val="hr-HR"/>
        </w:rPr>
      </w:pPr>
      <w:r>
        <w:rPr>
          <w:lang w:val="hr-HR"/>
        </w:rPr>
        <w:t>Hrvatska je ulaskom u članstvo Europske unije preuzela obavezu pružanja međunarodne razvojne suradnje. Njen prelazak iz statusa zemlje primateljice u zemlju donatoricu podra</w:t>
      </w:r>
      <w:r>
        <w:rPr>
          <w:lang w:val="hr-HR"/>
        </w:rPr>
        <w:softHyphen/>
        <w:t xml:space="preserve">zumijeva  preuzimanje obveza u području stvaranja politika međunarodne razvojne suradnje, ali i osiguravanja odgovarajućih ljudskih i materijalnih resursa za provedbu. U stvaranju politika međunarodne razvojne suradnje Hrvatska je prepoznala svoju ulogu u radu na temama u vezi s poslijeratnom obnovom društva i demokratskom tranzicijom te je zbog takvih iskustava trenutno jedinstvena u EU. Recentni trendovi u kontekstu međunarodne razvojne suradnje pokazuju da se tradicionalni oblici podrške, koji su se oslanjali na međudržavnu službenu razvojnu pomoć, zamjenjuju dinamičnijim oblicima suradnje kojima se napušta jednosmjeran odnos između dvije zemlje, dok je financijska pomoć zamijenjena često djelotvornijim tehničkim i drugim nefinancijskim oblicima podrške kojima se potiče razmjena znanja i iskustava te međusobno učenje. Upravo je to prostor koji uspješno popunjavaju OCD-i. Uključivanje OCD-a u pružanje razvojne suradnje Republike Hrvatske poželjno je i nužno s obzirom na njihova iskustva </w:t>
      </w:r>
      <w:r w:rsidR="00E425D1">
        <w:rPr>
          <w:lang w:val="hr-HR"/>
        </w:rPr>
        <w:t>su kreatora</w:t>
      </w:r>
      <w:r>
        <w:rPr>
          <w:lang w:val="hr-HR"/>
        </w:rPr>
        <w:t xml:space="preserve"> društveno-ekonomskih i institucionalnih reformi tijekom procesa demokratske tranzicije u </w:t>
      </w:r>
      <w:r w:rsidR="00E425D1">
        <w:rPr>
          <w:lang w:val="hr-HR"/>
        </w:rPr>
        <w:t>post konfliktnom</w:t>
      </w:r>
      <w:r>
        <w:rPr>
          <w:lang w:val="hr-HR"/>
        </w:rPr>
        <w:t xml:space="preserve"> okruženju, ali i kao izravnih sudionika demokratskih procesa i nadziratelja primjene načela dobrog upravljanja, poštivanja ljudskih prava i djelovanja pravne države, a naročito u zaštiti najranjivijih društvenih skupina, te kao važnih nositelja aktivnosti koje štite kulturnu raznolikost i promiču međukulturalni dijalog. Doprinos OCD-a ključan je i u području prijenosa iskustava iz specifičnih ratnih i poratnih okolnosti, razminiranja, forenzike, fizičke i psihičke rehabilitacije, pomirbe, iskustava korištenja gotovo 100% dostupnih sredstava iz fondova EU, ali i uvida u potrebe najranjivijih skupina. Ujedno, OCD-i se umrežavaju s međunarodnim partnerima te provode zajedničke projekte, ali i sudjeluju u radu institucija i neformalnih tijela EU-a.</w:t>
      </w:r>
      <w:r>
        <w:rPr>
          <w:rFonts w:ascii="Arial" w:eastAsia="Arial" w:hAnsi="Arial" w:cs="Arial"/>
          <w:sz w:val="20"/>
          <w:lang w:val="hr-HR"/>
        </w:rPr>
        <w:t xml:space="preserve"> </w:t>
      </w:r>
      <w:r>
        <w:rPr>
          <w:lang w:val="hr-HR"/>
        </w:rPr>
        <w:t>Do danas, najviše sredstava za međunarodnu razvojnu suradnju Republika Hrvatska distribuira kroz međunarodne organizacije (UN, EU) čime ne jača vlastite kapacitete u ovom području. Stoga je u narednom periodu potrebno snažnije uključiti domaće stručnjake</w:t>
      </w:r>
      <w:r w:rsidR="00473A94">
        <w:rPr>
          <w:lang w:val="hr-HR"/>
        </w:rPr>
        <w:t xml:space="preserve"> (uključujući i kapacitete Ureda za udruge)</w:t>
      </w:r>
      <w:r>
        <w:rPr>
          <w:lang w:val="hr-HR"/>
        </w:rPr>
        <w:t>, poslovni sektor i OCD-e u provođenje projekata međunarodne razvojne suradnje i osigurati da se sredstava razvojne suradnje distribuiraju i kroz OCD-e.</w:t>
      </w:r>
    </w:p>
    <w:p w14:paraId="37E764AD" w14:textId="77777777" w:rsidR="00E4409C" w:rsidRDefault="00576CAC" w:rsidP="00E425D1">
      <w:pPr>
        <w:spacing w:line="276" w:lineRule="auto"/>
        <w:jc w:val="both"/>
        <w:rPr>
          <w:lang w:val="hr-HR"/>
        </w:rPr>
      </w:pPr>
      <w:r>
        <w:rPr>
          <w:lang w:val="hr-HR"/>
        </w:rPr>
        <w:t xml:space="preserve">Kvalitetna razvojna suradnja podrazumijeva suradnju OCD-a i tijela državne uprave, a nacionalne i međunarodne platforme za razvojnu suradnju olakšavaju rad u ovom području, prvenstveno kroz omogućavanje veće vidljivosti i većeg utjecaja, ali i pristupa većem broju izvora financiranja. Tako je u proteklom razdoblju osnovana Platforma za međunarodnu građansku solidarnost Hrvatske CROSOL s ciljem jačanja suradnje OCD-a u projektima međunarodne razvojne suradnje i humanitarne pomoći RH, kao i jačanja suradnje između OCD-a i Ministarstva vanjskih i europskih poslova u planiranju, provedbi i jačanju vidljivosti međunarodne razvojne suradnje RH. </w:t>
      </w:r>
    </w:p>
    <w:p w14:paraId="430E1597" w14:textId="77777777" w:rsidR="00E4409C" w:rsidRDefault="00576CAC" w:rsidP="00E425D1">
      <w:pPr>
        <w:spacing w:line="276" w:lineRule="auto"/>
        <w:jc w:val="both"/>
        <w:rPr>
          <w:lang w:val="hr-HR"/>
        </w:rPr>
      </w:pPr>
      <w:r>
        <w:rPr>
          <w:lang w:val="hr-HR"/>
        </w:rPr>
        <w:t>U narednom razdoblju pružanja međunarodne razvojne suradnje važno je staviti naglasak i na promicanje tzv. hrvatskog modela podrške razvoju civilnoga društva, pružanja socijalnih usluga i promicanja aktivnog građanstva kao dugoročno važnih čimbenika u jačanju demokracije i razvoju društva. Ujedno je nužno osigurati daljnje uključivanje OCD-a u osmišljavanje i provedbu prioriteta definiranih Nacionalnom strategijom međunarodne razvojne suradnje, ali i poticati organizacije civilnoga društva da postanu ravnopravni akteri u međunarodnoj razvojnoj suradnji te osnaživati kapacitete i raditi na prepoznavanju značaja organizacija civilnoga društva u kreiranju politika i suradnje na svjetskoj i EU razini.</w:t>
      </w:r>
    </w:p>
    <w:p w14:paraId="0E5F2C68" w14:textId="77777777" w:rsidR="00D60207" w:rsidRPr="00E425D1" w:rsidRDefault="00D60207">
      <w:pPr>
        <w:spacing w:line="240" w:lineRule="auto"/>
        <w:jc w:val="both"/>
        <w:rPr>
          <w:rFonts w:asciiTheme="majorHAnsi" w:hAnsiTheme="majorHAnsi"/>
          <w:b/>
          <w:color w:val="0070C0"/>
          <w:sz w:val="24"/>
          <w:u w:val="single"/>
          <w:lang w:val="hr-HR"/>
        </w:rPr>
      </w:pPr>
      <w:r w:rsidRPr="00E425D1">
        <w:rPr>
          <w:rFonts w:asciiTheme="majorHAnsi" w:hAnsiTheme="majorHAnsi"/>
          <w:b/>
          <w:color w:val="0070C0"/>
          <w:sz w:val="24"/>
          <w:u w:val="single"/>
          <w:lang w:val="hr-HR"/>
        </w:rPr>
        <w:t>Održivi razvoj</w:t>
      </w:r>
    </w:p>
    <w:p w14:paraId="7437507E" w14:textId="77777777" w:rsidR="00E4409C" w:rsidRDefault="00576CAC" w:rsidP="00E425D1">
      <w:pPr>
        <w:spacing w:line="276" w:lineRule="auto"/>
        <w:jc w:val="both"/>
        <w:rPr>
          <w:lang w:val="hr-HR"/>
        </w:rPr>
      </w:pPr>
      <w:r>
        <w:rPr>
          <w:lang w:val="hr-HR"/>
        </w:rPr>
        <w:t>Hrvatsku također očekuju mnogi novi globalni izazovi, poput kreiranja politika održivog razvoja. Na Summitu o održivom razvoju održanom 2015. godine, države članice Ujedinjenih naroda usvojile su Program održivog razvoja do 2030. godine, a koji sadrži 17 ciljeva održivog razvoja sa ciljem iskorjenjivanja siromaštva, borbe protiv neravnopravnosti i nepravde i rješavanja pitanja klimatskih promjena do 2030. godine. U tom smislu je potrebno aktivnije uključivanje i suradnja OCD-a s drugim dionicima u provedbi UN-ove „Agende 2030“ za održivi razvoj.</w:t>
      </w:r>
      <w:r>
        <w:rPr>
          <w:rFonts w:ascii="Arial" w:eastAsia="Arial" w:hAnsi="Arial" w:cs="Arial"/>
          <w:sz w:val="20"/>
          <w:lang w:val="hr-HR"/>
        </w:rPr>
        <w:t xml:space="preserve"> </w:t>
      </w:r>
      <w:r>
        <w:rPr>
          <w:lang w:val="hr-HR"/>
        </w:rPr>
        <w:t>OCD-i također mogu doprinijeti razvoju programa tzv. “globalnog obrazovanja”, to jest “obrazovanja za razvoj” kroz koji bi se mladim ljudima približile globalne teme vezane za razvoj i poticanje solidarnosti među ljudima.</w:t>
      </w:r>
      <w:r w:rsidR="0057792D">
        <w:rPr>
          <w:lang w:val="hr-HR"/>
        </w:rPr>
        <w:t xml:space="preserve"> Na izazove obrazovanja o održivom razvoju u Hrvatskoj nastojat će se odgovoriti u okviru Švicarsko-hrvatskog programa suradnje na smanjenju ekonomskih i socijalnih nejednakosti unutar proširene Europske unije. U nadležnosti Ureda za udruge</w:t>
      </w:r>
      <w:r w:rsidR="0057792D" w:rsidRPr="0057792D">
        <w:rPr>
          <w:lang w:val="hr-HR"/>
        </w:rPr>
        <w:t xml:space="preserve"> nalaze</w:t>
      </w:r>
      <w:r w:rsidR="0057792D">
        <w:rPr>
          <w:lang w:val="hr-HR"/>
        </w:rPr>
        <w:t xml:space="preserve"> se</w:t>
      </w:r>
      <w:r w:rsidR="0057792D" w:rsidRPr="0057792D">
        <w:rPr>
          <w:lang w:val="hr-HR"/>
        </w:rPr>
        <w:t xml:space="preserve"> dva projekta ukupne vrijednosti 7,48 milijuna švicarskih franaka pod nazivom Blok darovnica za nevladine udruge te Partnerska blok darovnica.</w:t>
      </w:r>
      <w:r w:rsidR="00067866">
        <w:rPr>
          <w:lang w:val="hr-HR"/>
        </w:rPr>
        <w:t xml:space="preserve"> Ovi će projekti doprinijeti </w:t>
      </w:r>
      <w:r w:rsidR="00067866" w:rsidRPr="00067866">
        <w:rPr>
          <w:lang w:val="hr-HR"/>
        </w:rPr>
        <w:t>ekonomskoj i društvenoj koheziji putem obrazovanja za održivi razvoj</w:t>
      </w:r>
      <w:r w:rsidR="00067866">
        <w:rPr>
          <w:lang w:val="hr-HR"/>
        </w:rPr>
        <w:t xml:space="preserve"> te </w:t>
      </w:r>
      <w:r w:rsidR="00067866" w:rsidRPr="00067866">
        <w:rPr>
          <w:lang w:val="hr-HR"/>
        </w:rPr>
        <w:t xml:space="preserve">kroz suradnju i partnerstvo hrvatskih i švicarskih institucija, jedinica lokalne i područne (regionalne) samouprave te organizacija civilnoga društva.  </w:t>
      </w:r>
    </w:p>
    <w:p w14:paraId="0917F341" w14:textId="77777777" w:rsidR="003D1456" w:rsidRDefault="003D1456">
      <w:pPr>
        <w:spacing w:line="240" w:lineRule="auto"/>
        <w:jc w:val="both"/>
        <w:rPr>
          <w:lang w:val="hr-HR"/>
        </w:rPr>
      </w:pPr>
    </w:p>
    <w:p w14:paraId="76DBB34A" w14:textId="5AE410F5" w:rsidR="00E4409C" w:rsidRPr="00581C6A" w:rsidRDefault="00AB5029" w:rsidP="00581C6A">
      <w:pPr>
        <w:pStyle w:val="Heading3"/>
        <w:jc w:val="both"/>
        <w:rPr>
          <w:b/>
          <w:lang w:val="hr-HR"/>
        </w:rPr>
      </w:pPr>
      <w:bookmarkStart w:id="60" w:name="_Toc496279642"/>
      <w:r w:rsidRPr="00E425D1">
        <w:rPr>
          <w:b/>
          <w:lang w:val="hr-HR"/>
        </w:rPr>
        <w:t>STRATEŠKI CILJ 4: UNAPRJEĐENO DJELOVANJE</w:t>
      </w:r>
      <w:r w:rsidR="007856F3" w:rsidRPr="00E425D1">
        <w:rPr>
          <w:b/>
          <w:lang w:val="hr-HR"/>
        </w:rPr>
        <w:t xml:space="preserve"> OCD-A U MEĐUNARODNOM KONTEKSTU TE </w:t>
      </w:r>
      <w:r w:rsidR="003D0DDE" w:rsidRPr="00E425D1">
        <w:rPr>
          <w:b/>
          <w:lang w:val="hr-HR"/>
        </w:rPr>
        <w:t>AKTIVNO SUDJELOVANJE</w:t>
      </w:r>
      <w:r w:rsidR="007856F3" w:rsidRPr="00E425D1">
        <w:rPr>
          <w:b/>
          <w:lang w:val="hr-HR"/>
        </w:rPr>
        <w:t xml:space="preserve"> U OBLIKOVANJ</w:t>
      </w:r>
      <w:r w:rsidR="003D0DDE" w:rsidRPr="00E425D1">
        <w:rPr>
          <w:b/>
          <w:lang w:val="hr-HR"/>
        </w:rPr>
        <w:t>U</w:t>
      </w:r>
      <w:r w:rsidR="007856F3" w:rsidRPr="00E425D1">
        <w:rPr>
          <w:b/>
          <w:lang w:val="hr-HR"/>
        </w:rPr>
        <w:t>, PROVEDB</w:t>
      </w:r>
      <w:r w:rsidR="003D0DDE" w:rsidRPr="00E425D1">
        <w:rPr>
          <w:b/>
          <w:lang w:val="hr-HR"/>
        </w:rPr>
        <w:t>I</w:t>
      </w:r>
      <w:r w:rsidR="007856F3" w:rsidRPr="00E425D1">
        <w:rPr>
          <w:b/>
          <w:lang w:val="hr-HR"/>
        </w:rPr>
        <w:t xml:space="preserve"> I PRAĆENJ</w:t>
      </w:r>
      <w:r w:rsidR="003D0DDE" w:rsidRPr="00E425D1">
        <w:rPr>
          <w:b/>
          <w:lang w:val="hr-HR"/>
        </w:rPr>
        <w:t>U</w:t>
      </w:r>
      <w:r w:rsidR="007856F3" w:rsidRPr="00E425D1">
        <w:rPr>
          <w:b/>
          <w:lang w:val="hr-HR"/>
        </w:rPr>
        <w:t xml:space="preserve"> </w:t>
      </w:r>
      <w:r w:rsidR="009F4F81" w:rsidRPr="00E425D1">
        <w:rPr>
          <w:b/>
          <w:lang w:val="hr-HR"/>
        </w:rPr>
        <w:t xml:space="preserve">EU I MEĐUNARODNIH </w:t>
      </w:r>
      <w:r w:rsidR="007856F3" w:rsidRPr="00E425D1">
        <w:rPr>
          <w:b/>
          <w:lang w:val="hr-HR"/>
        </w:rPr>
        <w:t>POLITIKA</w:t>
      </w:r>
      <w:bookmarkEnd w:id="60"/>
    </w:p>
    <w:p w14:paraId="657A244D" w14:textId="77777777" w:rsidR="003D1456" w:rsidRPr="003D1456" w:rsidRDefault="003D1456" w:rsidP="003D1456">
      <w:pPr>
        <w:spacing w:after="0"/>
        <w:rPr>
          <w:lang w:val="hr-HR"/>
        </w:rPr>
      </w:pPr>
    </w:p>
    <w:p w14:paraId="19CF9915" w14:textId="2506CCDA" w:rsidR="00E4409C" w:rsidRPr="003D65BC" w:rsidRDefault="008B0FB3" w:rsidP="007856F3">
      <w:pPr>
        <w:spacing w:after="0"/>
        <w:contextualSpacing/>
        <w:rPr>
          <w:lang w:val="hr-HR"/>
        </w:rPr>
      </w:pPr>
      <w:r w:rsidRPr="003D65BC">
        <w:rPr>
          <w:lang w:val="hr-HR"/>
        </w:rPr>
        <w:t>Pokazatelj</w:t>
      </w:r>
      <w:r w:rsidR="003D1456">
        <w:rPr>
          <w:lang w:val="hr-HR"/>
        </w:rPr>
        <w:t xml:space="preserve"> provedbe</w:t>
      </w:r>
      <w:r w:rsidRPr="003D65BC">
        <w:rPr>
          <w:lang w:val="hr-HR"/>
        </w:rPr>
        <w:t xml:space="preserve">: </w:t>
      </w:r>
      <w:r w:rsidR="003D65BC" w:rsidRPr="003D65BC">
        <w:rPr>
          <w:rFonts w:eastAsia="SimSun" w:cs="Times New Roman"/>
          <w:lang w:val="hr-HR" w:eastAsia="zh-CN"/>
        </w:rPr>
        <w:t>Indeks razvoja</w:t>
      </w:r>
      <w:r w:rsidR="00425F54">
        <w:rPr>
          <w:rFonts w:eastAsia="SimSun" w:cs="Times New Roman"/>
          <w:lang w:val="hr-HR" w:eastAsia="zh-CN"/>
        </w:rPr>
        <w:t xml:space="preserve"> i utjecaja</w:t>
      </w:r>
      <w:r w:rsidR="003D65BC" w:rsidRPr="003D65BC">
        <w:rPr>
          <w:rFonts w:eastAsia="SimSun" w:cs="Times New Roman"/>
          <w:lang w:val="hr-HR" w:eastAsia="zh-CN"/>
        </w:rPr>
        <w:t xml:space="preserve"> civilnoga društva u Hrvatskoj</w:t>
      </w:r>
    </w:p>
    <w:p w14:paraId="4C307ED0" w14:textId="77777777" w:rsidR="007856F3" w:rsidRPr="007856F3" w:rsidRDefault="007856F3" w:rsidP="007856F3">
      <w:pPr>
        <w:spacing w:after="0"/>
        <w:contextualSpacing/>
        <w:rPr>
          <w:b/>
          <w:lang w:val="hr-HR"/>
        </w:rPr>
      </w:pPr>
    </w:p>
    <w:p w14:paraId="7B7DD6A3" w14:textId="77777777" w:rsidR="003D1456" w:rsidRPr="003D1456" w:rsidRDefault="00576CAC" w:rsidP="00581C6A">
      <w:pPr>
        <w:pStyle w:val="Heading4"/>
        <w:rPr>
          <w:lang w:val="hr-HR"/>
        </w:rPr>
      </w:pPr>
      <w:bookmarkStart w:id="61" w:name="_Toc496279643"/>
      <w:r w:rsidRPr="00C74582">
        <w:rPr>
          <w:lang w:val="hr-HR"/>
        </w:rPr>
        <w:t xml:space="preserve">MJERA </w:t>
      </w:r>
      <w:r w:rsidR="00B4529B">
        <w:rPr>
          <w:lang w:val="hr-HR"/>
        </w:rPr>
        <w:t>20</w:t>
      </w:r>
      <w:r w:rsidRPr="00C74582">
        <w:rPr>
          <w:lang w:val="hr-HR"/>
        </w:rPr>
        <w:t>: POTICATI SURADNJU I RAZMJENU ZNANJA IZMEĐU OCD-a NA MEĐUNARODNOJ RAZINI U SVRHU RJEŠAVANJA AKTUALNIH DRUŠTVENIH PROBLEMA</w:t>
      </w:r>
      <w:bookmarkEnd w:id="61"/>
    </w:p>
    <w:p w14:paraId="25AA8187"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69"/>
        <w:gridCol w:w="6613"/>
      </w:tblGrid>
      <w:tr w:rsidR="00E4409C" w14:paraId="3733BB52" w14:textId="77777777" w:rsidTr="00FC6BB2">
        <w:tc>
          <w:tcPr>
            <w:tcW w:w="216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937D0FE" w14:textId="10ED91E7" w:rsidR="00E4409C" w:rsidRDefault="00576CAC" w:rsidP="00B4529B">
            <w:pPr>
              <w:spacing w:after="0"/>
              <w:rPr>
                <w:lang w:val="hr-HR"/>
              </w:rPr>
            </w:pPr>
            <w:r>
              <w:rPr>
                <w:lang w:val="hr-HR"/>
              </w:rPr>
              <w:t xml:space="preserve">Provedbena aktivnost </w:t>
            </w:r>
            <w:r w:rsidR="00B4529B">
              <w:rPr>
                <w:lang w:val="hr-HR"/>
              </w:rPr>
              <w:t>20</w:t>
            </w:r>
            <w:r>
              <w:rPr>
                <w:lang w:val="hr-HR"/>
              </w:rPr>
              <w:t>.</w:t>
            </w:r>
            <w:r w:rsidR="00E11CDC">
              <w:rPr>
                <w:lang w:val="hr-HR"/>
              </w:rPr>
              <w:t>1</w:t>
            </w:r>
            <w:r>
              <w:rPr>
                <w:lang w:val="hr-HR"/>
              </w:rPr>
              <w:t>.</w:t>
            </w:r>
          </w:p>
        </w:tc>
        <w:tc>
          <w:tcPr>
            <w:tcW w:w="66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D59558D" w14:textId="5F731406" w:rsidR="00E4409C" w:rsidRDefault="00576CAC" w:rsidP="00425F54">
            <w:pPr>
              <w:spacing w:before="60" w:after="0"/>
              <w:jc w:val="both"/>
              <w:rPr>
                <w:b/>
                <w:lang w:val="hr-HR"/>
              </w:rPr>
            </w:pPr>
            <w:r>
              <w:rPr>
                <w:b/>
                <w:lang w:val="hr-HR"/>
              </w:rPr>
              <w:t xml:space="preserve">Poticati </w:t>
            </w:r>
            <w:r w:rsidR="00425F54">
              <w:rPr>
                <w:b/>
                <w:lang w:val="hr-HR"/>
              </w:rPr>
              <w:t>suradnju sa zemljama europskog gospodarskog prostora</w:t>
            </w:r>
          </w:p>
        </w:tc>
      </w:tr>
      <w:tr w:rsidR="00E4409C" w:rsidRPr="00E36EC3" w14:paraId="6E081F4D"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6A5FC00" w14:textId="77777777" w:rsidR="00E4409C" w:rsidRDefault="00576CAC">
            <w:pPr>
              <w:spacing w:after="0"/>
              <w:jc w:val="both"/>
              <w:rPr>
                <w:bCs/>
                <w:lang w:val="hr-HR"/>
              </w:rPr>
            </w:pPr>
            <w:r>
              <w:rPr>
                <w:bCs/>
                <w:lang w:val="hr-HR"/>
              </w:rPr>
              <w:t>Nositelji:</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C16338" w14:textId="77777777" w:rsidR="00E4409C" w:rsidRDefault="00576CAC">
            <w:pPr>
              <w:spacing w:after="0"/>
              <w:jc w:val="both"/>
              <w:rPr>
                <w:lang w:val="hr-HR"/>
              </w:rPr>
            </w:pPr>
            <w:r>
              <w:rPr>
                <w:lang w:val="hr-HR"/>
              </w:rPr>
              <w:t>Ured za udruge</w:t>
            </w:r>
            <w:r w:rsidR="00425F54">
              <w:rPr>
                <w:lang w:val="hr-HR"/>
              </w:rPr>
              <w:t>, Nacionalna zaklada za razvoj civilnoga društva</w:t>
            </w:r>
          </w:p>
        </w:tc>
      </w:tr>
      <w:tr w:rsidR="00E4409C" w14:paraId="2C9A420E"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A5C382" w14:textId="77777777" w:rsidR="00E4409C" w:rsidRDefault="00576CAC">
            <w:pPr>
              <w:spacing w:after="0"/>
              <w:jc w:val="both"/>
              <w:rPr>
                <w:bCs/>
                <w:lang w:val="hr-HR"/>
              </w:rPr>
            </w:pPr>
            <w:r>
              <w:rPr>
                <w:bCs/>
                <w:lang w:val="hr-HR"/>
              </w:rPr>
              <w:t>Sunositelj:</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4A39DB" w14:textId="77777777" w:rsidR="00E4409C" w:rsidRDefault="00576CAC">
            <w:pPr>
              <w:spacing w:after="0"/>
              <w:jc w:val="both"/>
              <w:rPr>
                <w:lang w:val="hr-HR"/>
              </w:rPr>
            </w:pPr>
            <w:r>
              <w:rPr>
                <w:lang w:val="hr-HR"/>
              </w:rPr>
              <w:t>Ministarstvo regionalnog razvoja i fondova Europske unije</w:t>
            </w:r>
          </w:p>
        </w:tc>
      </w:tr>
      <w:tr w:rsidR="00E4409C" w14:paraId="54D7EB79"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E4CF1B" w14:textId="77777777" w:rsidR="00E4409C" w:rsidRDefault="00576CAC">
            <w:pPr>
              <w:spacing w:after="0"/>
              <w:rPr>
                <w:bCs/>
                <w:lang w:val="hr-HR"/>
              </w:rPr>
            </w:pPr>
            <w:r>
              <w:rPr>
                <w:bCs/>
                <w:lang w:val="hr-HR"/>
              </w:rPr>
              <w:t>Rok za početak provedbe:</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8EA053E" w14:textId="77777777" w:rsidR="00E4409C" w:rsidRDefault="00576CAC">
            <w:pPr>
              <w:spacing w:after="0"/>
              <w:jc w:val="both"/>
              <w:rPr>
                <w:lang w:val="hr-HR"/>
              </w:rPr>
            </w:pPr>
            <w:r>
              <w:rPr>
                <w:lang w:val="hr-HR"/>
              </w:rPr>
              <w:t>2017.</w:t>
            </w:r>
          </w:p>
        </w:tc>
      </w:tr>
      <w:tr w:rsidR="00E4409C" w:rsidRPr="00E36EC3" w14:paraId="1A6353BB"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A715386" w14:textId="77777777" w:rsidR="00E4409C" w:rsidRDefault="00576CAC">
            <w:pPr>
              <w:spacing w:after="0"/>
              <w:jc w:val="both"/>
              <w:rPr>
                <w:bCs/>
                <w:lang w:val="hr-HR"/>
              </w:rPr>
            </w:pPr>
            <w:r>
              <w:rPr>
                <w:bCs/>
                <w:lang w:val="hr-HR"/>
              </w:rPr>
              <w:t xml:space="preserve">Potrebna sredstva: </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89E4253" w14:textId="5FE91887" w:rsidR="00E4409C" w:rsidRDefault="00581C6A" w:rsidP="00581C6A">
            <w:pPr>
              <w:spacing w:after="0"/>
              <w:jc w:val="both"/>
              <w:rPr>
                <w:lang w:val="hr-HR"/>
              </w:rPr>
            </w:pPr>
            <w:r>
              <w:rPr>
                <w:lang w:val="hr-HR"/>
              </w:rPr>
              <w:t>Ured za udruge: z</w:t>
            </w:r>
            <w:r w:rsidR="00F13B9A">
              <w:rPr>
                <w:lang w:val="hr-HR"/>
              </w:rPr>
              <w:t>a razdoblje 2017</w:t>
            </w:r>
            <w:r>
              <w:rPr>
                <w:lang w:val="hr-HR"/>
              </w:rPr>
              <w:t>.</w:t>
            </w:r>
            <w:r w:rsidR="00F13B9A">
              <w:rPr>
                <w:lang w:val="hr-HR"/>
              </w:rPr>
              <w:t xml:space="preserve"> – 2020</w:t>
            </w:r>
            <w:r>
              <w:rPr>
                <w:lang w:val="hr-HR"/>
              </w:rPr>
              <w:t>.</w:t>
            </w:r>
            <w:r w:rsidR="00F13B9A">
              <w:rPr>
                <w:lang w:val="hr-HR"/>
              </w:rPr>
              <w:t>: 24.000.000,00 kn</w:t>
            </w:r>
            <w:r w:rsidR="00F13B9A" w:rsidRPr="00581C6A">
              <w:rPr>
                <w:lang w:val="hr-HR"/>
              </w:rPr>
              <w:t xml:space="preserve"> </w:t>
            </w:r>
          </w:p>
        </w:tc>
      </w:tr>
      <w:tr w:rsidR="00581C6A" w:rsidRPr="00E36EC3" w14:paraId="196B3869"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651E0E1" w14:textId="136F7CB7" w:rsidR="00581C6A" w:rsidRDefault="00581C6A" w:rsidP="00FC6BB2">
            <w:pPr>
              <w:spacing w:after="0"/>
              <w:rPr>
                <w:bCs/>
                <w:lang w:val="hr-HR"/>
              </w:rPr>
            </w:pPr>
            <w:r w:rsidRPr="00581C6A">
              <w:rPr>
                <w:bCs/>
                <w:lang w:val="hr-HR"/>
              </w:rPr>
              <w:t>Izvor sredstava (razdjel, broj i naziv aktivnosti):</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E2CD819" w14:textId="2CDB20C8" w:rsidR="00581C6A" w:rsidRDefault="00581C6A" w:rsidP="00AD129C">
            <w:pPr>
              <w:spacing w:after="0"/>
              <w:jc w:val="both"/>
              <w:rPr>
                <w:lang w:val="hr-HR"/>
              </w:rPr>
            </w:pPr>
            <w:r w:rsidRPr="00581C6A">
              <w:rPr>
                <w:lang w:val="hr-HR"/>
              </w:rPr>
              <w:t xml:space="preserve">Sredstva su osigurana u Državnom proračunu, na razdjelu 020, aktivnosti A509070 FINANCIJSKI MEHANIZAM ŠVICARSKOG DOPRINOSA PROCESU PROŠIRENJA EUROPSKE UNIJE  (sredstva vanjske pomoći 85%, Državni proračun </w:t>
            </w:r>
            <w:r>
              <w:rPr>
                <w:lang w:val="hr-HR"/>
              </w:rPr>
              <w:t>15%)</w:t>
            </w:r>
          </w:p>
        </w:tc>
      </w:tr>
      <w:tr w:rsidR="00E4409C" w:rsidRPr="00E36EC3" w14:paraId="38009B45"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F8FDDC9" w14:textId="77777777" w:rsidR="00E4409C" w:rsidRDefault="00576CAC">
            <w:pPr>
              <w:spacing w:after="0"/>
              <w:jc w:val="both"/>
              <w:rPr>
                <w:bCs/>
                <w:lang w:val="hr-HR"/>
              </w:rPr>
            </w:pPr>
            <w:r>
              <w:rPr>
                <w:bCs/>
                <w:lang w:val="hr-HR"/>
              </w:rPr>
              <w:t xml:space="preserve">Pokazatelji provedbe: </w:t>
            </w:r>
          </w:p>
          <w:p w14:paraId="7D3C5257" w14:textId="77777777" w:rsidR="00E4409C" w:rsidRDefault="00E4409C">
            <w:pPr>
              <w:spacing w:after="0"/>
              <w:jc w:val="both"/>
              <w:rPr>
                <w:color w:val="0000FF"/>
                <w:lang w:val="hr-HR"/>
              </w:rPr>
            </w:pP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E2FCA38" w14:textId="2809DB3D" w:rsidR="00E4409C" w:rsidRDefault="00425F54" w:rsidP="00FC6BB2">
            <w:pPr>
              <w:numPr>
                <w:ilvl w:val="0"/>
                <w:numId w:val="78"/>
              </w:numPr>
              <w:tabs>
                <w:tab w:val="clear" w:pos="720"/>
                <w:tab w:val="num" w:pos="280"/>
              </w:tabs>
              <w:spacing w:after="0"/>
              <w:ind w:left="280" w:hanging="280"/>
              <w:rPr>
                <w:rFonts w:ascii="Arial" w:eastAsia="Arial" w:hAnsi="Arial" w:cs="Arial"/>
                <w:sz w:val="20"/>
                <w:lang w:val="hr-HR"/>
              </w:rPr>
            </w:pPr>
            <w:r>
              <w:rPr>
                <w:bCs/>
                <w:lang w:val="hr-HR"/>
              </w:rPr>
              <w:t>Broj objavljenih natječaja za OCD-e s ciljem poticanja suradnje sa zemljama europskog gospodarskog prostora</w:t>
            </w:r>
          </w:p>
          <w:p w14:paraId="5A6D8E80" w14:textId="77777777" w:rsidR="00E4409C" w:rsidRDefault="00576CAC" w:rsidP="00FC6BB2">
            <w:pPr>
              <w:pStyle w:val="ListParagraph"/>
              <w:numPr>
                <w:ilvl w:val="0"/>
                <w:numId w:val="78"/>
              </w:numPr>
              <w:tabs>
                <w:tab w:val="clear" w:pos="720"/>
                <w:tab w:val="num" w:pos="280"/>
              </w:tabs>
              <w:ind w:left="280" w:hanging="280"/>
              <w:rPr>
                <w:rFonts w:ascii="Calibri" w:hAnsi="Calibri" w:cs="Calibri"/>
                <w:bCs/>
                <w:sz w:val="22"/>
                <w:szCs w:val="22"/>
                <w:lang w:eastAsia="en-US"/>
              </w:rPr>
            </w:pPr>
            <w:r>
              <w:rPr>
                <w:rFonts w:ascii="Calibri" w:hAnsi="Calibri" w:cs="Calibri"/>
                <w:bCs/>
                <w:sz w:val="22"/>
                <w:szCs w:val="22"/>
                <w:lang w:eastAsia="en-US"/>
              </w:rPr>
              <w:t xml:space="preserve">Broj ugovorenih projekata, iznosi dodijeljenih sredstava te rezultati i učinci provedenih projekata </w:t>
            </w:r>
          </w:p>
        </w:tc>
      </w:tr>
    </w:tbl>
    <w:p w14:paraId="0A516695" w14:textId="77777777" w:rsidR="00E4409C" w:rsidRDefault="00E4409C">
      <w:pPr>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69"/>
        <w:gridCol w:w="6613"/>
      </w:tblGrid>
      <w:tr w:rsidR="00565AE0" w:rsidRPr="00E36EC3" w14:paraId="272816AC" w14:textId="77777777" w:rsidTr="00FC6BB2">
        <w:tc>
          <w:tcPr>
            <w:tcW w:w="216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FD924AA" w14:textId="5F612BE6" w:rsidR="00565AE0" w:rsidRDefault="00565AE0" w:rsidP="00B4529B">
            <w:pPr>
              <w:spacing w:after="0"/>
              <w:rPr>
                <w:lang w:val="hr-HR"/>
              </w:rPr>
            </w:pPr>
            <w:r>
              <w:rPr>
                <w:lang w:val="hr-HR"/>
              </w:rPr>
              <w:t xml:space="preserve">Provedbena aktivnost </w:t>
            </w:r>
            <w:r w:rsidR="00B4529B">
              <w:rPr>
                <w:lang w:val="hr-HR"/>
              </w:rPr>
              <w:t>20</w:t>
            </w:r>
            <w:r>
              <w:rPr>
                <w:lang w:val="hr-HR"/>
              </w:rPr>
              <w:t>.</w:t>
            </w:r>
            <w:r w:rsidR="00E11CDC">
              <w:rPr>
                <w:lang w:val="hr-HR"/>
              </w:rPr>
              <w:t>2</w:t>
            </w:r>
            <w:r>
              <w:rPr>
                <w:lang w:val="hr-HR"/>
              </w:rPr>
              <w:t>.</w:t>
            </w:r>
          </w:p>
        </w:tc>
        <w:tc>
          <w:tcPr>
            <w:tcW w:w="661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86072FC" w14:textId="77777777" w:rsidR="00565AE0" w:rsidRDefault="00565AE0" w:rsidP="00126069">
            <w:pPr>
              <w:spacing w:before="60" w:after="0"/>
              <w:jc w:val="both"/>
              <w:rPr>
                <w:b/>
                <w:lang w:val="hr-HR"/>
              </w:rPr>
            </w:pPr>
            <w:r>
              <w:rPr>
                <w:b/>
                <w:lang w:val="hr-HR"/>
              </w:rPr>
              <w:t>Pratiti i poticati umrežavanje i partnerstvo na EU razini te sudjelovanje organizacija civilnoga društva u međunarodnim mrežama</w:t>
            </w:r>
            <w:r w:rsidR="006128B0">
              <w:rPr>
                <w:b/>
                <w:lang w:val="hr-HR"/>
              </w:rPr>
              <w:t xml:space="preserve"> u svrhu rješavanja aktualnih društvenih problema</w:t>
            </w:r>
          </w:p>
        </w:tc>
      </w:tr>
      <w:tr w:rsidR="00565AE0" w:rsidRPr="00E36EC3" w14:paraId="296A0BCA" w14:textId="77777777" w:rsidTr="00126069">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7FA9854" w14:textId="77777777" w:rsidR="00565AE0" w:rsidRDefault="00565AE0" w:rsidP="00126069">
            <w:pPr>
              <w:spacing w:after="0"/>
              <w:jc w:val="both"/>
              <w:rPr>
                <w:bCs/>
                <w:lang w:val="hr-HR"/>
              </w:rPr>
            </w:pPr>
            <w:r>
              <w:rPr>
                <w:bCs/>
                <w:lang w:val="hr-HR"/>
              </w:rPr>
              <w:t>Nositelji:</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B2B22B" w14:textId="77777777" w:rsidR="00565AE0" w:rsidRDefault="00334CCF" w:rsidP="00126069">
            <w:pPr>
              <w:spacing w:after="0"/>
              <w:jc w:val="both"/>
              <w:rPr>
                <w:lang w:val="hr-HR"/>
              </w:rPr>
            </w:pPr>
            <w:r>
              <w:rPr>
                <w:lang w:val="hr-HR"/>
              </w:rPr>
              <w:t>Ured za udruge, Nacionalna zaklada za razvoj civilnoga društva</w:t>
            </w:r>
          </w:p>
        </w:tc>
      </w:tr>
      <w:tr w:rsidR="00565AE0" w14:paraId="0A60FD39" w14:textId="77777777" w:rsidTr="00126069">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4531B13" w14:textId="77777777" w:rsidR="00565AE0" w:rsidRDefault="00565AE0" w:rsidP="00126069">
            <w:pPr>
              <w:spacing w:after="0"/>
              <w:jc w:val="both"/>
              <w:rPr>
                <w:bCs/>
                <w:lang w:val="hr-HR"/>
              </w:rPr>
            </w:pPr>
            <w:r>
              <w:rPr>
                <w:bCs/>
                <w:lang w:val="hr-HR"/>
              </w:rPr>
              <w:t>Sunositelj:</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34287CF" w14:textId="77777777" w:rsidR="00565AE0" w:rsidRDefault="00B10A98" w:rsidP="00B10A98">
            <w:pPr>
              <w:spacing w:after="0"/>
              <w:jc w:val="both"/>
              <w:rPr>
                <w:lang w:val="hr-HR"/>
              </w:rPr>
            </w:pPr>
            <w:r>
              <w:rPr>
                <w:lang w:val="hr-HR"/>
              </w:rPr>
              <w:t>resorno nadležna tijela državne uprave</w:t>
            </w:r>
            <w:r>
              <w:rPr>
                <w:lang w:val="hr-HR"/>
              </w:rPr>
              <w:tab/>
            </w:r>
          </w:p>
        </w:tc>
      </w:tr>
      <w:tr w:rsidR="00565AE0" w14:paraId="6B77D1B4" w14:textId="77777777" w:rsidTr="00126069">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DF3232" w14:textId="77777777" w:rsidR="00565AE0" w:rsidRDefault="00565AE0" w:rsidP="00126069">
            <w:pPr>
              <w:spacing w:after="0"/>
              <w:rPr>
                <w:bCs/>
                <w:lang w:val="hr-HR"/>
              </w:rPr>
            </w:pPr>
            <w:r>
              <w:rPr>
                <w:bCs/>
                <w:lang w:val="hr-HR"/>
              </w:rPr>
              <w:t>Rok za početak provedbe:</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E9594BD" w14:textId="77777777" w:rsidR="00565AE0" w:rsidRDefault="00565AE0" w:rsidP="00126069">
            <w:pPr>
              <w:spacing w:after="0"/>
              <w:jc w:val="both"/>
              <w:rPr>
                <w:lang w:val="hr-HR"/>
              </w:rPr>
            </w:pPr>
            <w:r>
              <w:rPr>
                <w:lang w:val="hr-HR"/>
              </w:rPr>
              <w:t>2017., kontinuirano</w:t>
            </w:r>
          </w:p>
        </w:tc>
      </w:tr>
      <w:tr w:rsidR="00565AE0" w:rsidRPr="00E36EC3" w14:paraId="11670AB6" w14:textId="77777777" w:rsidTr="00126069">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EB4C552" w14:textId="77777777" w:rsidR="00565AE0" w:rsidRDefault="00565AE0" w:rsidP="00126069">
            <w:pPr>
              <w:spacing w:after="0"/>
              <w:jc w:val="both"/>
              <w:rPr>
                <w:bCs/>
                <w:lang w:val="hr-HR"/>
              </w:rPr>
            </w:pPr>
            <w:r>
              <w:rPr>
                <w:bCs/>
                <w:lang w:val="hr-HR"/>
              </w:rPr>
              <w:t xml:space="preserve">Potrebna sredstva: </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802E063" w14:textId="42842CF7" w:rsidR="00565AE0" w:rsidRPr="004729FF" w:rsidRDefault="004729FF" w:rsidP="00AD129C">
            <w:pPr>
              <w:spacing w:after="0"/>
              <w:jc w:val="both"/>
              <w:rPr>
                <w:rFonts w:asciiTheme="minorHAnsi" w:eastAsia="Calibri" w:hAnsiTheme="minorHAnsi" w:cstheme="minorHAnsi"/>
                <w:color w:val="auto"/>
                <w:shd w:val="clear" w:color="auto" w:fill="FFFFFF" w:themeFill="background1"/>
                <w:lang w:val="hr-HR"/>
              </w:rPr>
            </w:pPr>
            <w:r>
              <w:rPr>
                <w:rFonts w:asciiTheme="minorHAnsi" w:eastAsia="Calibri" w:hAnsiTheme="minorHAnsi" w:cstheme="minorHAnsi"/>
                <w:color w:val="auto"/>
                <w:shd w:val="clear" w:color="auto" w:fill="FFFFFF" w:themeFill="background1"/>
                <w:lang w:val="hr-HR"/>
              </w:rPr>
              <w:t xml:space="preserve">Ured za udruge: sredstva prikazana </w:t>
            </w:r>
            <w:r w:rsidR="00AD129C" w:rsidRPr="004729FF">
              <w:rPr>
                <w:rFonts w:asciiTheme="minorHAnsi" w:eastAsia="Calibri" w:hAnsiTheme="minorHAnsi" w:cstheme="minorHAnsi"/>
                <w:color w:val="auto"/>
                <w:shd w:val="clear" w:color="auto" w:fill="FFFFFF" w:themeFill="background1"/>
                <w:lang w:val="hr-HR"/>
              </w:rPr>
              <w:t xml:space="preserve">u sklopu provedbene aktivnosti 5.1. </w:t>
            </w:r>
            <w:r>
              <w:rPr>
                <w:rFonts w:asciiTheme="minorHAnsi" w:eastAsia="Calibri" w:hAnsiTheme="minorHAnsi" w:cstheme="minorHAnsi"/>
                <w:color w:val="auto"/>
                <w:shd w:val="clear" w:color="auto" w:fill="FFFFFF" w:themeFill="background1"/>
                <w:lang w:val="hr-HR"/>
              </w:rPr>
              <w:t>te dodatnih 700.000,00 kn</w:t>
            </w:r>
          </w:p>
        </w:tc>
      </w:tr>
      <w:tr w:rsidR="004729FF" w:rsidRPr="00E36EC3" w14:paraId="5D89D36E" w14:textId="77777777" w:rsidTr="00126069">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8083EDE" w14:textId="7627E235" w:rsidR="004729FF" w:rsidRDefault="004729FF" w:rsidP="00FC6BB2">
            <w:pPr>
              <w:spacing w:after="0"/>
              <w:rPr>
                <w:bCs/>
                <w:lang w:val="hr-HR"/>
              </w:rPr>
            </w:pPr>
            <w:r w:rsidRPr="004729FF">
              <w:rPr>
                <w:bCs/>
                <w:lang w:val="hr-HR"/>
              </w:rPr>
              <w:t>Izvor sredstava (razdjel, broj i naziv aktivnosti):</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60BEF1" w14:textId="024E2A60" w:rsidR="004729FF" w:rsidRPr="00DA51C7" w:rsidRDefault="004729FF" w:rsidP="00AD129C">
            <w:pPr>
              <w:spacing w:after="0"/>
              <w:jc w:val="both"/>
              <w:rPr>
                <w:rFonts w:asciiTheme="minorHAnsi" w:eastAsia="Calibri" w:hAnsiTheme="minorHAnsi" w:cstheme="minorHAnsi"/>
                <w:color w:val="auto"/>
                <w:highlight w:val="yellow"/>
                <w:shd w:val="clear" w:color="auto" w:fill="FFFFFF" w:themeFill="background1"/>
                <w:lang w:val="hr-HR"/>
              </w:rPr>
            </w:pPr>
            <w:r w:rsidRPr="004729FF">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 xml:space="preserve">dovi 85%, Državni proračun 15%) i </w:t>
            </w:r>
            <w:r w:rsidRPr="004729FF">
              <w:rPr>
                <w:rFonts w:asciiTheme="minorHAnsi" w:eastAsia="Calibri" w:hAnsiTheme="minorHAnsi" w:cstheme="minorHAnsi"/>
                <w:color w:val="auto"/>
                <w:shd w:val="clear" w:color="auto" w:fill="FFFFFF" w:themeFill="background1"/>
                <w:lang w:val="hr-HR"/>
              </w:rPr>
              <w:t>A509044 KONTAKT TOČKA ZA PROG</w:t>
            </w:r>
            <w:r>
              <w:rPr>
                <w:rFonts w:asciiTheme="minorHAnsi" w:eastAsia="Calibri" w:hAnsiTheme="minorHAnsi" w:cstheme="minorHAnsi"/>
                <w:color w:val="auto"/>
                <w:shd w:val="clear" w:color="auto" w:fill="FFFFFF" w:themeFill="background1"/>
                <w:lang w:val="hr-HR"/>
              </w:rPr>
              <w:t>RAM EUROPA ZA GRAĐANE (EU-ECP)</w:t>
            </w:r>
          </w:p>
        </w:tc>
      </w:tr>
      <w:tr w:rsidR="00565AE0" w:rsidRPr="00E36EC3" w14:paraId="483DF67F" w14:textId="77777777" w:rsidTr="00126069">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12AC4D" w14:textId="77777777" w:rsidR="00565AE0" w:rsidRDefault="00565AE0" w:rsidP="00126069">
            <w:pPr>
              <w:spacing w:after="0"/>
              <w:jc w:val="both"/>
              <w:rPr>
                <w:bCs/>
                <w:lang w:val="hr-HR"/>
              </w:rPr>
            </w:pPr>
            <w:r>
              <w:rPr>
                <w:bCs/>
                <w:lang w:val="hr-HR"/>
              </w:rPr>
              <w:t xml:space="preserve">Pokazatelji provedbe: </w:t>
            </w:r>
          </w:p>
          <w:p w14:paraId="1C68EB0E" w14:textId="77777777" w:rsidR="00565AE0" w:rsidRDefault="00565AE0" w:rsidP="00126069">
            <w:pPr>
              <w:spacing w:after="0"/>
              <w:jc w:val="both"/>
              <w:rPr>
                <w:color w:val="0000FF"/>
                <w:lang w:val="hr-HR"/>
              </w:rPr>
            </w:pP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00E2CD7" w14:textId="77777777" w:rsidR="00565AE0" w:rsidRDefault="00565AE0" w:rsidP="00FC6BB2">
            <w:pPr>
              <w:numPr>
                <w:ilvl w:val="0"/>
                <w:numId w:val="83"/>
              </w:numPr>
              <w:tabs>
                <w:tab w:val="clear" w:pos="720"/>
                <w:tab w:val="num" w:pos="422"/>
              </w:tabs>
              <w:spacing w:after="0"/>
              <w:ind w:left="422" w:hanging="284"/>
              <w:rPr>
                <w:bCs/>
                <w:lang w:val="hr-HR"/>
              </w:rPr>
            </w:pPr>
            <w:r>
              <w:rPr>
                <w:bCs/>
                <w:lang w:val="hr-HR"/>
              </w:rPr>
              <w:t xml:space="preserve">Broj hrvatskih OCD-a </w:t>
            </w:r>
            <w:r w:rsidR="00B10A98">
              <w:rPr>
                <w:bCs/>
                <w:lang w:val="hr-HR"/>
              </w:rPr>
              <w:t>koje su članice</w:t>
            </w:r>
            <w:r>
              <w:rPr>
                <w:bCs/>
                <w:lang w:val="hr-HR"/>
              </w:rPr>
              <w:t xml:space="preserve"> krovni</w:t>
            </w:r>
            <w:r w:rsidR="00B10A98">
              <w:rPr>
                <w:bCs/>
                <w:lang w:val="hr-HR"/>
              </w:rPr>
              <w:t>h</w:t>
            </w:r>
            <w:r>
              <w:rPr>
                <w:bCs/>
                <w:lang w:val="hr-HR"/>
              </w:rPr>
              <w:t xml:space="preserve"> EU </w:t>
            </w:r>
            <w:r w:rsidR="00B10A98">
              <w:rPr>
                <w:bCs/>
                <w:lang w:val="hr-HR"/>
              </w:rPr>
              <w:t xml:space="preserve">i međunarodnih </w:t>
            </w:r>
            <w:r>
              <w:rPr>
                <w:bCs/>
                <w:lang w:val="hr-HR"/>
              </w:rPr>
              <w:t>mreža civilnoga društva</w:t>
            </w:r>
            <w:r w:rsidR="00B10A98">
              <w:rPr>
                <w:bCs/>
                <w:lang w:val="hr-HR"/>
              </w:rPr>
              <w:t xml:space="preserve"> </w:t>
            </w:r>
            <w:r w:rsidR="00B10A98" w:rsidRPr="00B10A98">
              <w:rPr>
                <w:bCs/>
                <w:lang w:val="hr-HR"/>
              </w:rPr>
              <w:t>u svrhu rješavanja aktualnih društvenih problema</w:t>
            </w:r>
          </w:p>
          <w:p w14:paraId="3ADAE2C9" w14:textId="77777777" w:rsidR="00E11CDC" w:rsidRPr="00E11CDC" w:rsidRDefault="00565AE0" w:rsidP="00FC6BB2">
            <w:pPr>
              <w:pStyle w:val="ListParagraph"/>
              <w:numPr>
                <w:ilvl w:val="0"/>
                <w:numId w:val="83"/>
              </w:numPr>
              <w:tabs>
                <w:tab w:val="clear" w:pos="720"/>
                <w:tab w:val="num" w:pos="422"/>
              </w:tabs>
              <w:ind w:left="422" w:hanging="284"/>
              <w:rPr>
                <w:rFonts w:ascii="Calibri" w:hAnsi="Calibri" w:cs="Calibri"/>
                <w:bCs/>
                <w:sz w:val="22"/>
                <w:szCs w:val="22"/>
                <w:lang w:eastAsia="en-US"/>
              </w:rPr>
            </w:pPr>
            <w:r>
              <w:rPr>
                <w:rFonts w:ascii="Calibri" w:hAnsi="Calibri" w:cs="Calibri"/>
                <w:bCs/>
                <w:sz w:val="22"/>
                <w:szCs w:val="22"/>
                <w:lang w:eastAsia="en-US"/>
              </w:rPr>
              <w:t xml:space="preserve">Broj </w:t>
            </w:r>
            <w:r w:rsidR="00B10A98">
              <w:rPr>
                <w:rFonts w:ascii="Calibri" w:hAnsi="Calibri" w:cs="Calibri"/>
                <w:bCs/>
                <w:sz w:val="22"/>
                <w:szCs w:val="22"/>
                <w:lang w:eastAsia="en-US"/>
              </w:rPr>
              <w:t xml:space="preserve">ugovorenih partnerskih projekata hrvatskih OCD-a i onih iz EU </w:t>
            </w:r>
          </w:p>
          <w:p w14:paraId="7A3B1913" w14:textId="77777777" w:rsidR="00B10A98" w:rsidRPr="00565AE0" w:rsidRDefault="00B10A98" w:rsidP="00FC6BB2">
            <w:pPr>
              <w:numPr>
                <w:ilvl w:val="0"/>
                <w:numId w:val="83"/>
              </w:numPr>
              <w:tabs>
                <w:tab w:val="clear" w:pos="720"/>
                <w:tab w:val="num" w:pos="422"/>
              </w:tabs>
              <w:spacing w:after="0"/>
              <w:ind w:left="422" w:hanging="284"/>
              <w:rPr>
                <w:bCs/>
                <w:lang w:val="hr-HR"/>
              </w:rPr>
            </w:pPr>
            <w:r w:rsidRPr="00B10A98">
              <w:rPr>
                <w:bCs/>
                <w:lang w:val="hr-HR"/>
              </w:rPr>
              <w:t>Broj ostvarenih suradnji OCD-a iz Hrvatske s OCD-ima iz Jugoistočne Europe, EU te s međunarodnim platformama i mrežama</w:t>
            </w:r>
          </w:p>
        </w:tc>
      </w:tr>
    </w:tbl>
    <w:p w14:paraId="0C264513" w14:textId="77777777" w:rsidR="00E4409C" w:rsidRDefault="00E4409C">
      <w:pPr>
        <w:rPr>
          <w:lang w:val="hr-HR"/>
        </w:rPr>
      </w:pPr>
    </w:p>
    <w:p w14:paraId="3334A2B3" w14:textId="77777777" w:rsidR="00E4409C" w:rsidRPr="00C74582" w:rsidRDefault="00576CAC" w:rsidP="00BA4B85">
      <w:pPr>
        <w:pStyle w:val="Heading4"/>
        <w:rPr>
          <w:lang w:val="hr-HR"/>
        </w:rPr>
      </w:pPr>
      <w:bookmarkStart w:id="62" w:name="_Toc496279644"/>
      <w:r w:rsidRPr="00C74582">
        <w:rPr>
          <w:lang w:val="hr-HR"/>
        </w:rPr>
        <w:t>MJERA 2</w:t>
      </w:r>
      <w:r w:rsidR="00B4529B">
        <w:rPr>
          <w:lang w:val="hr-HR"/>
        </w:rPr>
        <w:t>1</w:t>
      </w:r>
      <w:r w:rsidRPr="00C74582">
        <w:rPr>
          <w:lang w:val="hr-HR"/>
        </w:rPr>
        <w:t>. POVEZATI TDU-e I OCD-e U PROVEDBI UN „AGENDE 2030“ ZA ODRŽIVI RAZVOJ</w:t>
      </w:r>
      <w:bookmarkEnd w:id="62"/>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83"/>
        <w:gridCol w:w="6599"/>
      </w:tblGrid>
      <w:tr w:rsidR="00E4409C" w14:paraId="1E4554E5" w14:textId="77777777" w:rsidTr="00FC6BB2">
        <w:tc>
          <w:tcPr>
            <w:tcW w:w="218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5527ABB" w14:textId="77777777" w:rsidR="00E4409C" w:rsidRDefault="00576CAC" w:rsidP="00B4529B">
            <w:pPr>
              <w:spacing w:after="0"/>
              <w:rPr>
                <w:lang w:val="hr-HR"/>
              </w:rPr>
            </w:pPr>
            <w:r>
              <w:rPr>
                <w:lang w:val="hr-HR"/>
              </w:rPr>
              <w:t xml:space="preserve">Provedbena aktivnost </w:t>
            </w:r>
            <w:r w:rsidR="00B4529B">
              <w:rPr>
                <w:lang w:val="hr-HR"/>
              </w:rPr>
              <w:t>21</w:t>
            </w:r>
            <w:r>
              <w:rPr>
                <w:lang w:val="hr-HR"/>
              </w:rPr>
              <w:t>.1.</w:t>
            </w:r>
          </w:p>
        </w:tc>
        <w:tc>
          <w:tcPr>
            <w:tcW w:w="659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83B1945" w14:textId="77777777" w:rsidR="00E4409C" w:rsidRDefault="00576CAC">
            <w:pPr>
              <w:spacing w:before="60" w:after="0"/>
              <w:jc w:val="both"/>
              <w:rPr>
                <w:b/>
                <w:lang w:val="hr-HR"/>
              </w:rPr>
            </w:pPr>
            <w:r>
              <w:rPr>
                <w:b/>
                <w:lang w:val="hr-HR"/>
              </w:rPr>
              <w:t>Omogućiti aktivno sudjelovanje OCD-a u procesu provedbe „Agende 2030“ u Hrvatskoj</w:t>
            </w:r>
          </w:p>
        </w:tc>
      </w:tr>
      <w:tr w:rsidR="00E4409C" w14:paraId="1DFB81B0"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4D68D16" w14:textId="77777777" w:rsidR="00E4409C" w:rsidRDefault="00576CAC">
            <w:pPr>
              <w:spacing w:after="0"/>
              <w:jc w:val="both"/>
              <w:rPr>
                <w:bCs/>
                <w:lang w:val="hr-HR"/>
              </w:rPr>
            </w:pPr>
            <w:r>
              <w:rPr>
                <w:bCs/>
                <w:lang w:val="hr-HR"/>
              </w:rPr>
              <w:t>Nositelji:</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EF722A" w14:textId="77777777" w:rsidR="00E4409C" w:rsidRDefault="00576CAC">
            <w:pPr>
              <w:spacing w:after="0"/>
              <w:jc w:val="both"/>
              <w:rPr>
                <w:lang w:val="hr-HR"/>
              </w:rPr>
            </w:pPr>
            <w:r>
              <w:rPr>
                <w:lang w:val="hr-HR"/>
              </w:rPr>
              <w:t>Ured za udruge, Ministarstvo vanjskih i europskih poslova</w:t>
            </w:r>
          </w:p>
        </w:tc>
      </w:tr>
      <w:tr w:rsidR="00E4409C" w:rsidRPr="00E36EC3" w14:paraId="43217ACB"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AAFAE7" w14:textId="77777777" w:rsidR="00E4409C" w:rsidRDefault="00576CAC">
            <w:pPr>
              <w:spacing w:after="0"/>
              <w:jc w:val="both"/>
              <w:rPr>
                <w:lang w:val="hr-HR"/>
              </w:rPr>
            </w:pPr>
            <w:r>
              <w:rPr>
                <w:lang w:val="hr-HR"/>
              </w:rPr>
              <w:t>Sunositelj:</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685213" w14:textId="77777777" w:rsidR="00E4409C" w:rsidRDefault="00576CAC">
            <w:pPr>
              <w:spacing w:after="0"/>
              <w:jc w:val="both"/>
              <w:rPr>
                <w:lang w:val="hr-HR"/>
              </w:rPr>
            </w:pPr>
            <w:r>
              <w:rPr>
                <w:lang w:val="hr-HR"/>
              </w:rPr>
              <w:t>Nacionalna zaklada za razvoj civilnoga društva, TDU-i</w:t>
            </w:r>
          </w:p>
        </w:tc>
      </w:tr>
      <w:tr w:rsidR="00E4409C" w14:paraId="3222F61E"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6709A0E" w14:textId="77777777" w:rsidR="00E4409C" w:rsidRDefault="00576CAC">
            <w:pPr>
              <w:spacing w:after="0"/>
              <w:rPr>
                <w:bCs/>
                <w:lang w:val="hr-HR"/>
              </w:rPr>
            </w:pPr>
            <w:r>
              <w:rPr>
                <w:bCs/>
                <w:lang w:val="hr-HR"/>
              </w:rPr>
              <w:t>Rok za početak provedbe:</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8D302E5" w14:textId="6C6D4B04" w:rsidR="00E4409C" w:rsidRDefault="00576CAC" w:rsidP="00AF71E5">
            <w:pPr>
              <w:spacing w:after="0"/>
              <w:jc w:val="both"/>
              <w:rPr>
                <w:lang w:val="hr-HR"/>
              </w:rPr>
            </w:pPr>
            <w:r>
              <w:rPr>
                <w:lang w:val="hr-HR"/>
              </w:rPr>
              <w:t>201</w:t>
            </w:r>
            <w:r w:rsidR="00AF71E5">
              <w:rPr>
                <w:lang w:val="hr-HR"/>
              </w:rPr>
              <w:t>8</w:t>
            </w:r>
            <w:r>
              <w:rPr>
                <w:lang w:val="hr-HR"/>
              </w:rPr>
              <w:t>.</w:t>
            </w:r>
          </w:p>
        </w:tc>
      </w:tr>
      <w:tr w:rsidR="00E4409C" w:rsidRPr="00E36EC3" w14:paraId="295962FE"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489819" w14:textId="77777777" w:rsidR="00E4409C" w:rsidRDefault="00576CAC">
            <w:pPr>
              <w:spacing w:after="0"/>
              <w:jc w:val="both"/>
              <w:rPr>
                <w:bCs/>
                <w:lang w:val="hr-HR"/>
              </w:rPr>
            </w:pPr>
            <w:r>
              <w:rPr>
                <w:bCs/>
                <w:lang w:val="hr-HR"/>
              </w:rPr>
              <w:t xml:space="preserve">Potrebna sredstva: </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5FF973A" w14:textId="1399BBE8" w:rsidR="00E4409C" w:rsidRDefault="00BA4B85">
            <w:pPr>
              <w:spacing w:after="0"/>
              <w:jc w:val="both"/>
              <w:rPr>
                <w:lang w:val="hr-HR"/>
              </w:rPr>
            </w:pPr>
            <w:r>
              <w:rPr>
                <w:rFonts w:asciiTheme="minorHAnsi" w:eastAsia="Calibri" w:hAnsiTheme="minorHAnsi" w:cstheme="minorHAnsi"/>
                <w:color w:val="auto"/>
                <w:shd w:val="clear" w:color="auto" w:fill="FFFFFF" w:themeFill="background1"/>
                <w:lang w:val="hr-HR"/>
              </w:rPr>
              <w:t>Sredstva ureda za udruge</w:t>
            </w:r>
            <w:r w:rsidR="002B444D" w:rsidRPr="00BA4B85">
              <w:rPr>
                <w:rFonts w:asciiTheme="minorHAnsi" w:eastAsia="Calibri" w:hAnsiTheme="minorHAnsi" w:cstheme="minorHAnsi"/>
                <w:color w:val="auto"/>
                <w:shd w:val="clear" w:color="auto" w:fill="FFFFFF" w:themeFill="background1"/>
                <w:lang w:val="hr-HR"/>
              </w:rPr>
              <w:t xml:space="preserve"> prikazana su u sklopu provedbene aktivnosti 5.1.</w:t>
            </w:r>
          </w:p>
        </w:tc>
      </w:tr>
      <w:tr w:rsidR="00BA4B85" w:rsidRPr="00E36EC3" w14:paraId="4D4F6E62"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956C4B6" w14:textId="0497DEEB" w:rsidR="00BA4B85" w:rsidRDefault="00BA4B85" w:rsidP="00FC6BB2">
            <w:pPr>
              <w:spacing w:after="0"/>
              <w:rPr>
                <w:bCs/>
                <w:lang w:val="hr-HR"/>
              </w:rPr>
            </w:pPr>
            <w:r w:rsidRPr="00BA4B85">
              <w:rPr>
                <w:bCs/>
                <w:lang w:val="hr-HR"/>
              </w:rPr>
              <w:t>Izvor sredstava (razdjel, broj i naziv aktivnosti):</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0C554B5" w14:textId="0E187D0F" w:rsidR="00BA4B85" w:rsidRPr="00BA4B85" w:rsidRDefault="00BA4B85">
            <w:pPr>
              <w:spacing w:after="0"/>
              <w:jc w:val="both"/>
              <w:rPr>
                <w:rFonts w:asciiTheme="minorHAnsi" w:eastAsia="Calibri" w:hAnsiTheme="minorHAnsi" w:cstheme="minorHAnsi"/>
                <w:color w:val="auto"/>
                <w:shd w:val="clear" w:color="auto" w:fill="FFFFFF" w:themeFill="background1"/>
                <w:lang w:val="hr-HR"/>
              </w:rPr>
            </w:pPr>
            <w:r w:rsidRPr="00BA4B85">
              <w:rPr>
                <w:rFonts w:asciiTheme="minorHAnsi" w:eastAsia="Calibri" w:hAnsiTheme="minorHAnsi" w:cstheme="minorHAnsi"/>
                <w:color w:val="auto"/>
                <w:shd w:val="clear" w:color="auto" w:fill="FFFFFF" w:themeFill="background1"/>
                <w:lang w:val="hr-HR"/>
              </w:rPr>
              <w:t>Sredstva su osigurana u Državnom proračunu, na razdjelu 020, aktivnosti A509069 OP UČINKOVITI LJUDSKI POTENCIJALI, PRIORITET 4 I 5 (EU fon</w:t>
            </w:r>
            <w:r>
              <w:rPr>
                <w:rFonts w:asciiTheme="minorHAnsi" w:eastAsia="Calibri" w:hAnsiTheme="minorHAnsi" w:cstheme="minorHAnsi"/>
                <w:color w:val="auto"/>
                <w:shd w:val="clear" w:color="auto" w:fill="FFFFFF" w:themeFill="background1"/>
                <w:lang w:val="hr-HR"/>
              </w:rPr>
              <w:t>dovi 85%, Državni proračun 15%)</w:t>
            </w:r>
          </w:p>
        </w:tc>
      </w:tr>
      <w:tr w:rsidR="00E4409C" w:rsidRPr="00E36EC3" w14:paraId="4FE6D13C"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537695C" w14:textId="77777777" w:rsidR="00E4409C" w:rsidRDefault="00576CAC">
            <w:pPr>
              <w:spacing w:after="0"/>
              <w:jc w:val="both"/>
              <w:rPr>
                <w:bCs/>
                <w:lang w:val="hr-HR"/>
              </w:rPr>
            </w:pPr>
            <w:r>
              <w:rPr>
                <w:bCs/>
                <w:lang w:val="hr-HR"/>
              </w:rPr>
              <w:t xml:space="preserve">Pokazatelji provedbe: </w:t>
            </w:r>
          </w:p>
          <w:p w14:paraId="19D1EC61" w14:textId="77777777" w:rsidR="00E4409C" w:rsidRDefault="00E4409C">
            <w:pPr>
              <w:spacing w:after="0"/>
              <w:jc w:val="both"/>
              <w:rPr>
                <w:color w:val="0000FF"/>
                <w:lang w:val="hr-HR"/>
              </w:rPr>
            </w:pP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56605AE" w14:textId="77777777" w:rsidR="00E4409C" w:rsidRDefault="00576CAC" w:rsidP="00FC6BB2">
            <w:pPr>
              <w:numPr>
                <w:ilvl w:val="0"/>
                <w:numId w:val="53"/>
              </w:numPr>
              <w:tabs>
                <w:tab w:val="clear" w:pos="720"/>
                <w:tab w:val="num" w:pos="408"/>
              </w:tabs>
              <w:spacing w:after="0"/>
              <w:ind w:left="408" w:hanging="408"/>
              <w:rPr>
                <w:bCs/>
                <w:lang w:val="hr-HR"/>
              </w:rPr>
            </w:pPr>
            <w:r>
              <w:rPr>
                <w:bCs/>
                <w:lang w:val="hr-HR"/>
              </w:rPr>
              <w:t xml:space="preserve">Objavljen natječaj za podršku OCD-ima za provedbu i praćenje politike održivog razvoja </w:t>
            </w:r>
          </w:p>
          <w:p w14:paraId="55F49FC7" w14:textId="77777777" w:rsidR="00E4409C" w:rsidRDefault="00576CAC" w:rsidP="00FC6BB2">
            <w:pPr>
              <w:numPr>
                <w:ilvl w:val="0"/>
                <w:numId w:val="53"/>
              </w:numPr>
              <w:tabs>
                <w:tab w:val="clear" w:pos="720"/>
                <w:tab w:val="num" w:pos="408"/>
              </w:tabs>
              <w:spacing w:after="0"/>
              <w:ind w:left="408" w:hanging="408"/>
              <w:rPr>
                <w:bCs/>
                <w:lang w:val="hr-HR"/>
              </w:rPr>
            </w:pPr>
            <w:r>
              <w:rPr>
                <w:bCs/>
                <w:lang w:val="hr-HR"/>
              </w:rPr>
              <w:t>Objavljen natječaj za osnaživanje doprinosa organizacija civilnoga društva obrazovanju za održivi razvoj kao doprinos ekonomskoj i društvenoj koheziji</w:t>
            </w:r>
          </w:p>
          <w:p w14:paraId="24A27EA5" w14:textId="77777777" w:rsidR="00E4409C" w:rsidRDefault="00576CAC" w:rsidP="00FC6BB2">
            <w:pPr>
              <w:pStyle w:val="ListParagraph"/>
              <w:numPr>
                <w:ilvl w:val="0"/>
                <w:numId w:val="53"/>
              </w:numPr>
              <w:tabs>
                <w:tab w:val="clear" w:pos="720"/>
                <w:tab w:val="num" w:pos="408"/>
              </w:tabs>
              <w:ind w:left="408" w:hanging="408"/>
              <w:rPr>
                <w:rFonts w:ascii="Calibri" w:hAnsi="Calibri" w:cs="Calibri"/>
                <w:bCs/>
                <w:sz w:val="22"/>
                <w:szCs w:val="22"/>
                <w:lang w:eastAsia="en-US"/>
              </w:rPr>
            </w:pPr>
            <w:r>
              <w:rPr>
                <w:rFonts w:ascii="Calibri" w:hAnsi="Calibri" w:cs="Calibri"/>
                <w:bCs/>
                <w:sz w:val="22"/>
                <w:szCs w:val="22"/>
                <w:lang w:eastAsia="en-US"/>
              </w:rPr>
              <w:t xml:space="preserve">Broj ugovorenih projekata, iznosi dodijeljenih sredstava te rezultati i učinci provedenih projekata </w:t>
            </w:r>
          </w:p>
          <w:p w14:paraId="08E14242" w14:textId="77777777" w:rsidR="00E4409C" w:rsidRDefault="00576CAC" w:rsidP="00FC6BB2">
            <w:pPr>
              <w:numPr>
                <w:ilvl w:val="0"/>
                <w:numId w:val="53"/>
              </w:numPr>
              <w:tabs>
                <w:tab w:val="clear" w:pos="720"/>
                <w:tab w:val="num" w:pos="408"/>
              </w:tabs>
              <w:spacing w:after="0"/>
              <w:ind w:left="408" w:hanging="408"/>
              <w:rPr>
                <w:bCs/>
                <w:lang w:val="hr-HR"/>
              </w:rPr>
            </w:pPr>
            <w:r>
              <w:rPr>
                <w:bCs/>
                <w:lang w:val="hr-HR"/>
              </w:rPr>
              <w:t xml:space="preserve">Osnovana </w:t>
            </w:r>
            <w:r>
              <w:rPr>
                <w:lang w:val="hr-HR"/>
              </w:rPr>
              <w:t>međusektorska</w:t>
            </w:r>
            <w:r>
              <w:rPr>
                <w:b/>
                <w:lang w:val="hr-HR"/>
              </w:rPr>
              <w:t xml:space="preserve"> </w:t>
            </w:r>
            <w:r>
              <w:rPr>
                <w:bCs/>
                <w:lang w:val="hr-HR"/>
              </w:rPr>
              <w:t>radna skupina (TDU, OCD, akademska zajednica, socijalni partneri) za provedbu programa „Agende 2030“</w:t>
            </w:r>
          </w:p>
          <w:p w14:paraId="44B787F0" w14:textId="77777777" w:rsidR="00E4409C" w:rsidRDefault="00576CAC" w:rsidP="00FC6BB2">
            <w:pPr>
              <w:pStyle w:val="ListParagraph"/>
              <w:numPr>
                <w:ilvl w:val="0"/>
                <w:numId w:val="53"/>
              </w:numPr>
              <w:tabs>
                <w:tab w:val="clear" w:pos="720"/>
                <w:tab w:val="num" w:pos="408"/>
              </w:tabs>
              <w:ind w:left="408" w:hanging="408"/>
              <w:rPr>
                <w:rFonts w:ascii="Calibri" w:hAnsi="Calibri" w:cs="Calibri"/>
                <w:bCs/>
                <w:sz w:val="22"/>
                <w:szCs w:val="22"/>
              </w:rPr>
            </w:pPr>
            <w:r>
              <w:rPr>
                <w:rFonts w:ascii="Calibri" w:hAnsi="Calibri" w:cs="Calibri"/>
                <w:bCs/>
                <w:sz w:val="22"/>
                <w:szCs w:val="22"/>
              </w:rPr>
              <w:t>Osiguran redovan prijenos dobrih iskustava i praksi iz drugih zemalja u provedbi programa „Agende 2030“</w:t>
            </w:r>
          </w:p>
        </w:tc>
      </w:tr>
    </w:tbl>
    <w:p w14:paraId="64F5DCD6" w14:textId="77777777" w:rsidR="00E4409C" w:rsidRDefault="00E4409C">
      <w:pPr>
        <w:rPr>
          <w:b/>
          <w:lang w:val="hr-HR"/>
        </w:rPr>
      </w:pPr>
    </w:p>
    <w:p w14:paraId="4725E91D" w14:textId="77777777" w:rsidR="00E4409C" w:rsidRPr="00C74582" w:rsidRDefault="00576CAC" w:rsidP="00BA4B85">
      <w:pPr>
        <w:pStyle w:val="Heading4"/>
        <w:rPr>
          <w:lang w:val="hr-HR"/>
        </w:rPr>
      </w:pPr>
      <w:bookmarkStart w:id="63" w:name="_Toc496279645"/>
      <w:r w:rsidRPr="00C74582">
        <w:rPr>
          <w:lang w:val="hr-HR"/>
        </w:rPr>
        <w:t>MJERA 2</w:t>
      </w:r>
      <w:r w:rsidR="00B4529B">
        <w:rPr>
          <w:lang w:val="hr-HR"/>
        </w:rPr>
        <w:t>2</w:t>
      </w:r>
      <w:r w:rsidRPr="00C74582">
        <w:rPr>
          <w:lang w:val="hr-HR"/>
        </w:rPr>
        <w:t>.</w:t>
      </w:r>
      <w:r w:rsidR="00C74582">
        <w:rPr>
          <w:lang w:val="hr-HR"/>
        </w:rPr>
        <w:t xml:space="preserve"> </w:t>
      </w:r>
      <w:r w:rsidR="008B0FB3" w:rsidRPr="00C74582">
        <w:rPr>
          <w:lang w:val="hr-HR"/>
        </w:rPr>
        <w:t>OSIGURATI DJELOTVORNE MEHANIZME SURADNJE IZMEĐU INSTITUCIJA VLASTI I OCD-A, AKADEMSKE ZAJEDNICE I SOCIJALNIH PARTNERA NA PROVEDBI MEĐUNARODNE RAZVOJNE SURADNJE</w:t>
      </w:r>
      <w:bookmarkEnd w:id="63"/>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65"/>
        <w:gridCol w:w="6617"/>
      </w:tblGrid>
      <w:tr w:rsidR="00E4409C" w14:paraId="79E728F4" w14:textId="77777777" w:rsidTr="00FC6BB2">
        <w:tc>
          <w:tcPr>
            <w:tcW w:w="216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46CE28B" w14:textId="77777777" w:rsidR="00E4409C" w:rsidRDefault="00576CAC" w:rsidP="00B4529B">
            <w:pPr>
              <w:spacing w:after="0"/>
              <w:rPr>
                <w:lang w:val="hr-HR"/>
              </w:rPr>
            </w:pPr>
            <w:r>
              <w:rPr>
                <w:lang w:val="hr-HR"/>
              </w:rPr>
              <w:t>Provedbena aktivnost 2</w:t>
            </w:r>
            <w:r w:rsidR="00B4529B">
              <w:rPr>
                <w:lang w:val="hr-HR"/>
              </w:rPr>
              <w:t>2</w:t>
            </w:r>
            <w:r>
              <w:rPr>
                <w:lang w:val="hr-HR"/>
              </w:rPr>
              <w:t>.1.</w:t>
            </w:r>
          </w:p>
        </w:tc>
        <w:tc>
          <w:tcPr>
            <w:tcW w:w="661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03B9C47" w14:textId="77777777" w:rsidR="00E4409C" w:rsidRDefault="00576CAC">
            <w:pPr>
              <w:spacing w:before="60" w:after="0"/>
              <w:jc w:val="both"/>
              <w:rPr>
                <w:b/>
                <w:lang w:val="hr-HR"/>
              </w:rPr>
            </w:pPr>
            <w:r>
              <w:rPr>
                <w:b/>
                <w:lang w:val="hr-HR"/>
              </w:rPr>
              <w:t>Uspostaviti sustav za koordinaciju politike i provedbe međunarodne razvojne suradnje</w:t>
            </w:r>
          </w:p>
        </w:tc>
      </w:tr>
      <w:tr w:rsidR="00E4409C" w14:paraId="1B11A9D0" w14:textId="77777777">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1B1EB0" w14:textId="77777777" w:rsidR="00E4409C" w:rsidRDefault="00576CAC">
            <w:pPr>
              <w:spacing w:after="0"/>
              <w:jc w:val="both"/>
              <w:rPr>
                <w:bCs/>
                <w:lang w:val="hr-HR"/>
              </w:rPr>
            </w:pPr>
            <w:r>
              <w:rPr>
                <w:bCs/>
                <w:lang w:val="hr-HR"/>
              </w:rPr>
              <w:t>Nositelj:</w:t>
            </w:r>
          </w:p>
        </w:tc>
        <w:tc>
          <w:tcPr>
            <w:tcW w:w="66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751E22" w14:textId="77777777" w:rsidR="00E4409C" w:rsidRDefault="00576CAC">
            <w:pPr>
              <w:spacing w:after="0"/>
              <w:jc w:val="both"/>
              <w:rPr>
                <w:lang w:val="hr-HR"/>
              </w:rPr>
            </w:pPr>
            <w:r>
              <w:rPr>
                <w:lang w:val="hr-HR"/>
              </w:rPr>
              <w:t>Ministarstvo vanjskih i europskih poslova</w:t>
            </w:r>
          </w:p>
        </w:tc>
      </w:tr>
      <w:tr w:rsidR="00E4409C" w14:paraId="5149CF0B" w14:textId="77777777">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FAC5187" w14:textId="77777777" w:rsidR="00E4409C" w:rsidRDefault="00576CAC">
            <w:pPr>
              <w:spacing w:after="0"/>
              <w:jc w:val="both"/>
              <w:rPr>
                <w:bCs/>
                <w:lang w:val="hr-HR"/>
              </w:rPr>
            </w:pPr>
            <w:r>
              <w:rPr>
                <w:bCs/>
                <w:lang w:val="hr-HR"/>
              </w:rPr>
              <w:t>Sunositelji:</w:t>
            </w:r>
          </w:p>
        </w:tc>
        <w:tc>
          <w:tcPr>
            <w:tcW w:w="66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C06E06" w14:textId="17B1467C" w:rsidR="00E4409C" w:rsidRDefault="00BA4B85">
            <w:pPr>
              <w:spacing w:after="0"/>
              <w:jc w:val="both"/>
              <w:rPr>
                <w:lang w:val="hr-HR"/>
              </w:rPr>
            </w:pPr>
            <w:r>
              <w:rPr>
                <w:lang w:val="hr-HR"/>
              </w:rPr>
              <w:t>Ured za udruge, TDU</w:t>
            </w:r>
          </w:p>
        </w:tc>
      </w:tr>
      <w:tr w:rsidR="00E4409C" w14:paraId="1281556D" w14:textId="77777777">
        <w:trPr>
          <w:trHeight w:val="502"/>
        </w:trPr>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798C44C" w14:textId="77777777" w:rsidR="00E4409C" w:rsidRDefault="00576CAC">
            <w:pPr>
              <w:spacing w:after="0"/>
              <w:rPr>
                <w:bCs/>
                <w:lang w:val="hr-HR"/>
              </w:rPr>
            </w:pPr>
            <w:r>
              <w:rPr>
                <w:bCs/>
                <w:lang w:val="hr-HR"/>
              </w:rPr>
              <w:t>Rok za početak provedbe:</w:t>
            </w:r>
          </w:p>
        </w:tc>
        <w:tc>
          <w:tcPr>
            <w:tcW w:w="66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AAF4F48" w14:textId="77777777" w:rsidR="00E4409C" w:rsidRDefault="00576CAC">
            <w:pPr>
              <w:spacing w:after="0"/>
              <w:jc w:val="both"/>
              <w:rPr>
                <w:lang w:val="hr-HR"/>
              </w:rPr>
            </w:pPr>
            <w:r>
              <w:rPr>
                <w:lang w:val="hr-HR"/>
              </w:rPr>
              <w:t>2018.</w:t>
            </w:r>
          </w:p>
        </w:tc>
      </w:tr>
      <w:tr w:rsidR="00E4409C" w:rsidRPr="00E36EC3" w14:paraId="21959253" w14:textId="77777777">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B6E907" w14:textId="77777777" w:rsidR="00E4409C" w:rsidRDefault="00576CAC">
            <w:pPr>
              <w:spacing w:after="0"/>
              <w:jc w:val="both"/>
              <w:rPr>
                <w:bCs/>
                <w:lang w:val="hr-HR"/>
              </w:rPr>
            </w:pPr>
            <w:r>
              <w:rPr>
                <w:bCs/>
                <w:lang w:val="hr-HR"/>
              </w:rPr>
              <w:t xml:space="preserve">Potrebna sredstva: </w:t>
            </w:r>
          </w:p>
        </w:tc>
        <w:tc>
          <w:tcPr>
            <w:tcW w:w="66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166E63" w14:textId="762B7ED7" w:rsidR="00E4409C" w:rsidRDefault="00BA4B85" w:rsidP="00BA4B85">
            <w:pPr>
              <w:spacing w:after="0"/>
              <w:jc w:val="both"/>
              <w:rPr>
                <w:lang w:val="hr-HR"/>
              </w:rPr>
            </w:pPr>
            <w:r>
              <w:rPr>
                <w:lang w:val="hr-HR"/>
              </w:rPr>
              <w:t>Redovna sredstva Ureda za udruge</w:t>
            </w:r>
          </w:p>
        </w:tc>
      </w:tr>
      <w:tr w:rsidR="00BA4B85" w:rsidRPr="00E36EC3" w14:paraId="2AFFA325" w14:textId="77777777">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4678EC9" w14:textId="7DABFE30" w:rsidR="00BA4B85" w:rsidRDefault="00BA4B85">
            <w:pPr>
              <w:spacing w:after="0"/>
              <w:jc w:val="both"/>
              <w:rPr>
                <w:bCs/>
                <w:lang w:val="hr-HR"/>
              </w:rPr>
            </w:pPr>
            <w:r w:rsidRPr="00BA4B85">
              <w:rPr>
                <w:bCs/>
                <w:lang w:val="hr-HR"/>
              </w:rPr>
              <w:t>Izvor sredstava (razdjel, broj i naziv aktivnosti):</w:t>
            </w:r>
          </w:p>
        </w:tc>
        <w:tc>
          <w:tcPr>
            <w:tcW w:w="66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3DDB1ED" w14:textId="5B80C5A7" w:rsidR="00BA4B85" w:rsidRPr="00BA4B85" w:rsidRDefault="00BA4B85">
            <w:pPr>
              <w:spacing w:after="0"/>
              <w:jc w:val="both"/>
              <w:rPr>
                <w:rFonts w:eastAsia="SimSun" w:cs="Times New Roman"/>
                <w:lang w:val="hr-HR" w:eastAsia="zh-CN"/>
              </w:rPr>
            </w:pPr>
            <w:r w:rsidRPr="00BA4B85">
              <w:rPr>
                <w:rFonts w:eastAsia="SimSun" w:cs="Times New Roman"/>
                <w:lang w:val="hr-HR" w:eastAsia="zh-CN"/>
              </w:rPr>
              <w:t>Sredstva su osigurana u Državnom proračunu, na razdjelu 020, aktivnosti A509000 ADMINISTRACIJA I UPRAVLJANJE</w:t>
            </w:r>
          </w:p>
        </w:tc>
      </w:tr>
      <w:tr w:rsidR="00E4409C" w:rsidRPr="00E36EC3" w14:paraId="01D1D7AF" w14:textId="77777777">
        <w:tc>
          <w:tcPr>
            <w:tcW w:w="216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21B4323" w14:textId="77777777" w:rsidR="00E4409C" w:rsidRDefault="00576CAC">
            <w:pPr>
              <w:spacing w:after="0"/>
              <w:jc w:val="both"/>
              <w:rPr>
                <w:bCs/>
                <w:lang w:val="hr-HR"/>
              </w:rPr>
            </w:pPr>
            <w:r>
              <w:rPr>
                <w:bCs/>
                <w:lang w:val="hr-HR"/>
              </w:rPr>
              <w:t xml:space="preserve">Pokazatelji provedbe: </w:t>
            </w:r>
          </w:p>
          <w:p w14:paraId="6AEB460B" w14:textId="77777777" w:rsidR="00E4409C" w:rsidRDefault="00E4409C">
            <w:pPr>
              <w:spacing w:after="0"/>
              <w:jc w:val="both"/>
              <w:rPr>
                <w:color w:val="0000FF"/>
                <w:lang w:val="hr-HR"/>
              </w:rPr>
            </w:pPr>
          </w:p>
        </w:tc>
        <w:tc>
          <w:tcPr>
            <w:tcW w:w="661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EAF3E8" w14:textId="77777777" w:rsidR="00E4409C" w:rsidRDefault="00576CAC" w:rsidP="00FC6BB2">
            <w:pPr>
              <w:pStyle w:val="ListParagraph"/>
              <w:numPr>
                <w:ilvl w:val="0"/>
                <w:numId w:val="52"/>
              </w:numPr>
              <w:tabs>
                <w:tab w:val="clear" w:pos="720"/>
                <w:tab w:val="num" w:pos="426"/>
              </w:tabs>
              <w:ind w:left="426" w:hanging="284"/>
              <w:rPr>
                <w:rFonts w:ascii="Calibri" w:hAnsi="Calibri" w:cs="Calibri"/>
                <w:bCs/>
                <w:sz w:val="22"/>
                <w:szCs w:val="22"/>
                <w:lang w:eastAsia="en-US"/>
              </w:rPr>
            </w:pPr>
            <w:r>
              <w:rPr>
                <w:rFonts w:ascii="Calibri" w:hAnsi="Calibri" w:cs="Calibri"/>
                <w:bCs/>
                <w:sz w:val="22"/>
                <w:szCs w:val="22"/>
              </w:rPr>
              <w:t xml:space="preserve">Donesena Odluka o osnivanju vladine Međuresorne radne skupine za </w:t>
            </w:r>
            <w:r>
              <w:rPr>
                <w:rFonts w:ascii="Calibri" w:hAnsi="Calibri" w:cs="Calibri"/>
                <w:bCs/>
                <w:sz w:val="22"/>
                <w:szCs w:val="22"/>
                <w:lang w:eastAsia="en-US"/>
              </w:rPr>
              <w:t>razvojnu suradnju</w:t>
            </w:r>
          </w:p>
          <w:p w14:paraId="769BE903" w14:textId="77777777" w:rsidR="00E4409C" w:rsidRDefault="00576CAC" w:rsidP="00FC6BB2">
            <w:pPr>
              <w:pStyle w:val="ListParagraph"/>
              <w:numPr>
                <w:ilvl w:val="0"/>
                <w:numId w:val="52"/>
              </w:numPr>
              <w:tabs>
                <w:tab w:val="clear" w:pos="720"/>
                <w:tab w:val="num" w:pos="426"/>
              </w:tabs>
              <w:ind w:left="426" w:hanging="284"/>
              <w:rPr>
                <w:rFonts w:ascii="Calibri" w:hAnsi="Calibri" w:cs="Calibri"/>
                <w:bCs/>
                <w:sz w:val="22"/>
                <w:szCs w:val="22"/>
                <w:lang w:eastAsia="en-US"/>
              </w:rPr>
            </w:pPr>
            <w:r>
              <w:rPr>
                <w:rFonts w:ascii="Calibri" w:hAnsi="Calibri" w:cs="Calibri"/>
                <w:bCs/>
                <w:sz w:val="22"/>
                <w:szCs w:val="22"/>
              </w:rPr>
              <w:t>Uz predstavnike TDU, u Međuresornu radnu skupinu</w:t>
            </w:r>
            <w:r>
              <w:rPr>
                <w:rFonts w:ascii="Calibri" w:hAnsi="Calibri" w:cs="Calibri"/>
                <w:bCs/>
                <w:sz w:val="22"/>
                <w:szCs w:val="22"/>
                <w:lang w:eastAsia="en-US"/>
              </w:rPr>
              <w:t xml:space="preserve"> imenovani predstavnici OCD</w:t>
            </w:r>
          </w:p>
          <w:p w14:paraId="56472135" w14:textId="5F105467" w:rsidR="00E4409C" w:rsidRDefault="00576CAC" w:rsidP="00FC6BB2">
            <w:pPr>
              <w:numPr>
                <w:ilvl w:val="0"/>
                <w:numId w:val="52"/>
              </w:numPr>
              <w:tabs>
                <w:tab w:val="clear" w:pos="720"/>
                <w:tab w:val="num" w:pos="426"/>
              </w:tabs>
              <w:spacing w:after="0"/>
              <w:ind w:left="426" w:hanging="284"/>
              <w:rPr>
                <w:bCs/>
                <w:lang w:val="hr-HR"/>
              </w:rPr>
            </w:pPr>
            <w:r>
              <w:rPr>
                <w:bCs/>
                <w:lang w:val="hr-HR"/>
              </w:rPr>
              <w:t>Broj sastanaka Međuresorne radne skupine za razvoj</w:t>
            </w:r>
            <w:r w:rsidR="002B444D">
              <w:rPr>
                <w:bCs/>
                <w:lang w:val="hr-HR"/>
              </w:rPr>
              <w:t>n</w:t>
            </w:r>
            <w:r>
              <w:rPr>
                <w:bCs/>
                <w:lang w:val="hr-HR"/>
              </w:rPr>
              <w:t>u suradnju</w:t>
            </w:r>
          </w:p>
        </w:tc>
      </w:tr>
    </w:tbl>
    <w:p w14:paraId="6A4BF77D" w14:textId="77777777" w:rsidR="00E4409C" w:rsidRDefault="00E4409C">
      <w:pPr>
        <w:spacing w:after="0"/>
        <w:rPr>
          <w:b/>
          <w:color w:val="0070C0"/>
          <w:lang w:val="hr-HR"/>
        </w:rPr>
      </w:pPr>
    </w:p>
    <w:p w14:paraId="6B204E39" w14:textId="77777777" w:rsidR="00E4409C" w:rsidRDefault="00E4409C">
      <w:pPr>
        <w:rPr>
          <w:b/>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83"/>
        <w:gridCol w:w="6599"/>
      </w:tblGrid>
      <w:tr w:rsidR="00E4409C" w:rsidRPr="00E36EC3" w14:paraId="03DEC9D9" w14:textId="77777777" w:rsidTr="00FC6BB2">
        <w:tc>
          <w:tcPr>
            <w:tcW w:w="218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165E2DB" w14:textId="6111EA10" w:rsidR="00E4409C" w:rsidRDefault="00576CAC" w:rsidP="00B4529B">
            <w:pPr>
              <w:spacing w:after="0"/>
              <w:rPr>
                <w:lang w:val="hr-HR"/>
              </w:rPr>
            </w:pPr>
            <w:r>
              <w:rPr>
                <w:lang w:val="hr-HR"/>
              </w:rPr>
              <w:t>Provedbena aktivnost 2</w:t>
            </w:r>
            <w:r w:rsidR="00B4529B">
              <w:rPr>
                <w:lang w:val="hr-HR"/>
              </w:rPr>
              <w:t>2</w:t>
            </w:r>
            <w:r w:rsidR="003C1574">
              <w:rPr>
                <w:lang w:val="hr-HR"/>
              </w:rPr>
              <w:t>.2</w:t>
            </w:r>
            <w:r>
              <w:rPr>
                <w:lang w:val="hr-HR"/>
              </w:rPr>
              <w:t>.</w:t>
            </w:r>
          </w:p>
        </w:tc>
        <w:tc>
          <w:tcPr>
            <w:tcW w:w="659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CBCD907" w14:textId="77777777" w:rsidR="00E4409C" w:rsidRDefault="00576CAC">
            <w:pPr>
              <w:spacing w:before="60" w:after="0"/>
              <w:jc w:val="both"/>
              <w:rPr>
                <w:b/>
                <w:lang w:val="hr-HR"/>
              </w:rPr>
            </w:pPr>
            <w:r>
              <w:rPr>
                <w:b/>
                <w:lang w:val="hr-HR"/>
              </w:rPr>
              <w:t>Provesti cjelovito i uključivo istraživanje o kapacitetima OCD-a za sudjelovanje u programima međunarodne razvojne suradnje i izraditi katalog znanja i vještina OCD-a za sudjelovanje u programima međunarodne razvojne suradnje</w:t>
            </w:r>
          </w:p>
        </w:tc>
      </w:tr>
      <w:tr w:rsidR="00E4409C" w14:paraId="7239EBA5"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F23751" w14:textId="77777777" w:rsidR="00E4409C" w:rsidRDefault="00576CAC">
            <w:pPr>
              <w:spacing w:after="0"/>
              <w:rPr>
                <w:lang w:val="hr-HR"/>
              </w:rPr>
            </w:pPr>
            <w:r>
              <w:rPr>
                <w:lang w:val="hr-HR"/>
              </w:rPr>
              <w:t>Nositelji:</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B40DBB8" w14:textId="77777777" w:rsidR="00E4409C" w:rsidRDefault="00576CAC">
            <w:pPr>
              <w:spacing w:before="60" w:after="0"/>
              <w:rPr>
                <w:lang w:val="hr-HR"/>
              </w:rPr>
            </w:pPr>
            <w:r>
              <w:rPr>
                <w:lang w:val="hr-HR"/>
              </w:rPr>
              <w:t>Ured za udruge</w:t>
            </w:r>
          </w:p>
        </w:tc>
      </w:tr>
      <w:tr w:rsidR="00E4409C" w14:paraId="4161D2A0"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31215EC" w14:textId="77777777" w:rsidR="00E4409C" w:rsidRDefault="00576CAC">
            <w:pPr>
              <w:spacing w:after="0"/>
              <w:rPr>
                <w:lang w:val="hr-HR"/>
              </w:rPr>
            </w:pPr>
            <w:r>
              <w:rPr>
                <w:lang w:val="hr-HR"/>
              </w:rPr>
              <w:t>Sunositelj:</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7DFD7AC" w14:textId="6DF25076" w:rsidR="00E4409C" w:rsidRDefault="00576CAC" w:rsidP="00AC2A8E">
            <w:pPr>
              <w:spacing w:before="60" w:after="0"/>
              <w:rPr>
                <w:lang w:val="hr-HR"/>
              </w:rPr>
            </w:pPr>
            <w:r>
              <w:rPr>
                <w:lang w:val="hr-HR"/>
              </w:rPr>
              <w:t xml:space="preserve">Ministarstvo vanjskih i europskih poslova, </w:t>
            </w:r>
            <w:r w:rsidR="00AC2A8E">
              <w:rPr>
                <w:lang w:val="hr-HR"/>
              </w:rPr>
              <w:t>resorno nadležna tijela državne uprave</w:t>
            </w:r>
          </w:p>
        </w:tc>
      </w:tr>
      <w:tr w:rsidR="00E4409C" w14:paraId="428D2B48"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DA289A" w14:textId="77777777" w:rsidR="00E4409C" w:rsidRDefault="00576CAC">
            <w:pPr>
              <w:spacing w:after="0"/>
              <w:rPr>
                <w:lang w:val="hr-HR"/>
              </w:rPr>
            </w:pPr>
            <w:r>
              <w:rPr>
                <w:lang w:val="hr-HR"/>
              </w:rPr>
              <w:t xml:space="preserve">Rok provedbe: </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C548C0A" w14:textId="77777777" w:rsidR="00E4409C" w:rsidRDefault="00576CAC">
            <w:pPr>
              <w:spacing w:before="60" w:after="0"/>
              <w:rPr>
                <w:lang w:val="hr-HR"/>
              </w:rPr>
            </w:pPr>
            <w:r>
              <w:rPr>
                <w:lang w:val="hr-HR"/>
              </w:rPr>
              <w:t>2019.</w:t>
            </w:r>
          </w:p>
        </w:tc>
      </w:tr>
      <w:tr w:rsidR="002B444D" w:rsidRPr="00E36EC3" w14:paraId="413C677A"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F8C938" w14:textId="48AE8D78" w:rsidR="002B444D" w:rsidRDefault="002B444D">
            <w:pPr>
              <w:spacing w:after="0"/>
              <w:rPr>
                <w:lang w:val="hr-HR"/>
              </w:rPr>
            </w:pPr>
            <w:r>
              <w:rPr>
                <w:bCs/>
                <w:lang w:val="hr-HR"/>
              </w:rPr>
              <w:t>Potrebna sredstva:</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14C2536" w14:textId="398BE29D" w:rsidR="002B444D" w:rsidRDefault="00AC2A8E" w:rsidP="00AC2A8E">
            <w:pPr>
              <w:spacing w:before="60" w:after="0"/>
              <w:rPr>
                <w:lang w:val="hr-HR"/>
              </w:rPr>
            </w:pPr>
            <w:r>
              <w:rPr>
                <w:lang w:val="hr-HR"/>
              </w:rPr>
              <w:t>Redovna sredstva Ureda za udruge</w:t>
            </w:r>
          </w:p>
        </w:tc>
      </w:tr>
      <w:tr w:rsidR="00AC2A8E" w:rsidRPr="00E36EC3" w14:paraId="78E6B169"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AB8DDEF" w14:textId="4F02465F" w:rsidR="00AC2A8E" w:rsidRDefault="00AC2A8E">
            <w:pPr>
              <w:spacing w:after="0"/>
              <w:rPr>
                <w:bCs/>
                <w:lang w:val="hr-HR"/>
              </w:rPr>
            </w:pPr>
            <w:r w:rsidRPr="00AC2A8E">
              <w:rPr>
                <w:bCs/>
                <w:lang w:val="hr-HR"/>
              </w:rPr>
              <w:t>Izvor sredstava (razdjel, broj i naziv aktivnosti):</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126CF2C" w14:textId="1C4C6358" w:rsidR="00AC2A8E" w:rsidRPr="00AC2A8E" w:rsidRDefault="00AC2A8E">
            <w:pPr>
              <w:spacing w:before="60" w:after="0"/>
              <w:rPr>
                <w:rFonts w:eastAsia="SimSun" w:cs="Times New Roman"/>
                <w:lang w:val="hr-HR" w:eastAsia="zh-CN"/>
              </w:rPr>
            </w:pPr>
            <w:r w:rsidRPr="00AC2A8E">
              <w:rPr>
                <w:rFonts w:eastAsia="SimSun" w:cs="Times New Roman"/>
                <w:lang w:val="hr-HR" w:eastAsia="zh-CN"/>
              </w:rPr>
              <w:t>Sredstva su osigurana u Državnom proračunu, na razdjelu 020, aktivnosti A509000 ADMINISTRACIJA I UPRAVLJANJE</w:t>
            </w:r>
          </w:p>
        </w:tc>
      </w:tr>
      <w:tr w:rsidR="00E4409C" w:rsidRPr="00E36EC3" w14:paraId="044E3B4E" w14:textId="77777777">
        <w:tc>
          <w:tcPr>
            <w:tcW w:w="218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CC24638" w14:textId="77777777" w:rsidR="00E4409C" w:rsidRDefault="00576CAC">
            <w:pPr>
              <w:spacing w:after="0"/>
              <w:rPr>
                <w:lang w:val="hr-HR"/>
              </w:rPr>
            </w:pPr>
            <w:r>
              <w:rPr>
                <w:lang w:val="hr-HR"/>
              </w:rPr>
              <w:t xml:space="preserve">Pokazatelji provedbe: </w:t>
            </w:r>
          </w:p>
        </w:tc>
        <w:tc>
          <w:tcPr>
            <w:tcW w:w="659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40C9CC0" w14:textId="77777777" w:rsidR="00E4409C" w:rsidRDefault="00576CAC" w:rsidP="00FC6BB2">
            <w:pPr>
              <w:pStyle w:val="ListParagraph"/>
              <w:numPr>
                <w:ilvl w:val="0"/>
                <w:numId w:val="75"/>
              </w:numPr>
              <w:ind w:left="408"/>
              <w:rPr>
                <w:rFonts w:ascii="Calibri" w:hAnsi="Calibri"/>
                <w:sz w:val="22"/>
                <w:szCs w:val="22"/>
              </w:rPr>
            </w:pPr>
            <w:r>
              <w:rPr>
                <w:rFonts w:ascii="Calibri" w:hAnsi="Calibri"/>
                <w:sz w:val="22"/>
                <w:szCs w:val="22"/>
              </w:rPr>
              <w:t>Definirane prepreke u trenutačnim kapacitetima OCD-a</w:t>
            </w:r>
            <w:r>
              <w:t xml:space="preserve"> te </w:t>
            </w:r>
            <w:r>
              <w:rPr>
                <w:rFonts w:ascii="Calibri" w:hAnsi="Calibri"/>
                <w:sz w:val="22"/>
                <w:szCs w:val="22"/>
              </w:rPr>
              <w:t>izrađene preporuke za njihovo uklanjanje</w:t>
            </w:r>
          </w:p>
          <w:p w14:paraId="72E63362" w14:textId="77777777" w:rsidR="00E4409C" w:rsidRDefault="00576CAC" w:rsidP="00FC6BB2">
            <w:pPr>
              <w:pStyle w:val="ListParagraph"/>
              <w:numPr>
                <w:ilvl w:val="0"/>
                <w:numId w:val="75"/>
              </w:numPr>
              <w:ind w:left="408"/>
              <w:rPr>
                <w:rFonts w:ascii="Calibri" w:hAnsi="Calibri"/>
              </w:rPr>
            </w:pPr>
            <w:r>
              <w:rPr>
                <w:rFonts w:ascii="Calibri" w:hAnsi="Calibri"/>
                <w:sz w:val="22"/>
                <w:szCs w:val="22"/>
              </w:rPr>
              <w:t>Izrađen Katalog znanja i vještina OCD-a</w:t>
            </w:r>
            <w:r>
              <w:rPr>
                <w:rFonts w:ascii="Calibri" w:hAnsi="Calibri"/>
              </w:rPr>
              <w:t xml:space="preserve"> </w:t>
            </w:r>
          </w:p>
        </w:tc>
      </w:tr>
    </w:tbl>
    <w:p w14:paraId="4845C6D3"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86"/>
        <w:gridCol w:w="6596"/>
      </w:tblGrid>
      <w:tr w:rsidR="00E4409C" w14:paraId="3DFAB938" w14:textId="77777777">
        <w:trPr>
          <w:trHeight w:val="737"/>
        </w:trPr>
        <w:tc>
          <w:tcPr>
            <w:tcW w:w="218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7E95BED" w14:textId="3B01A826" w:rsidR="00E4409C" w:rsidRDefault="00576CAC" w:rsidP="00B4529B">
            <w:pPr>
              <w:spacing w:after="0"/>
              <w:rPr>
                <w:lang w:val="hr-HR"/>
              </w:rPr>
            </w:pPr>
            <w:r>
              <w:rPr>
                <w:lang w:val="hr-HR"/>
              </w:rPr>
              <w:t>Provedbena aktivnost 2</w:t>
            </w:r>
            <w:r w:rsidR="00B4529B">
              <w:rPr>
                <w:lang w:val="hr-HR"/>
              </w:rPr>
              <w:t>2</w:t>
            </w:r>
            <w:r w:rsidR="003C1574">
              <w:rPr>
                <w:lang w:val="hr-HR"/>
              </w:rPr>
              <w:t>.3</w:t>
            </w:r>
            <w:r>
              <w:rPr>
                <w:lang w:val="hr-HR"/>
              </w:rPr>
              <w:t>.</w:t>
            </w:r>
          </w:p>
        </w:tc>
        <w:tc>
          <w:tcPr>
            <w:tcW w:w="659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E7873AF" w14:textId="77777777" w:rsidR="00E4409C" w:rsidRDefault="00576CAC">
            <w:pPr>
              <w:spacing w:after="0"/>
              <w:jc w:val="both"/>
              <w:rPr>
                <w:b/>
                <w:lang w:val="hr-HR"/>
              </w:rPr>
            </w:pPr>
            <w:r>
              <w:rPr>
                <w:b/>
                <w:lang w:val="hr-HR"/>
              </w:rPr>
              <w:t>Osigurati kontinuirane i stabilne izvore financiranja programa i projekata OCD-a u području međunarodne razvojne suradnje</w:t>
            </w:r>
          </w:p>
        </w:tc>
      </w:tr>
      <w:tr w:rsidR="00E4409C" w14:paraId="4F0585D8" w14:textId="77777777">
        <w:trPr>
          <w:trHeight w:val="454"/>
        </w:trPr>
        <w:tc>
          <w:tcPr>
            <w:tcW w:w="218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6A07F78" w14:textId="77777777" w:rsidR="00E4409C" w:rsidRDefault="00576CAC">
            <w:pPr>
              <w:spacing w:after="0"/>
              <w:jc w:val="both"/>
              <w:rPr>
                <w:bCs/>
                <w:lang w:val="hr-HR"/>
              </w:rPr>
            </w:pPr>
            <w:r>
              <w:rPr>
                <w:bCs/>
                <w:lang w:val="hr-HR"/>
              </w:rPr>
              <w:t>Nositelj:</w:t>
            </w:r>
          </w:p>
        </w:tc>
        <w:tc>
          <w:tcPr>
            <w:tcW w:w="659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6470E89" w14:textId="77777777" w:rsidR="00E4409C" w:rsidRDefault="00576CAC">
            <w:pPr>
              <w:spacing w:after="0"/>
              <w:jc w:val="both"/>
              <w:rPr>
                <w:lang w:val="hr-HR"/>
              </w:rPr>
            </w:pPr>
            <w:r>
              <w:rPr>
                <w:lang w:val="hr-HR"/>
              </w:rPr>
              <w:t>Ministarstvo vanjskih i europskih poslova</w:t>
            </w:r>
          </w:p>
        </w:tc>
      </w:tr>
      <w:tr w:rsidR="00E4409C" w14:paraId="7EF1F82B" w14:textId="77777777">
        <w:trPr>
          <w:trHeight w:val="454"/>
        </w:trPr>
        <w:tc>
          <w:tcPr>
            <w:tcW w:w="218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1EC94C6" w14:textId="77777777" w:rsidR="00E4409C" w:rsidRDefault="00576CAC">
            <w:pPr>
              <w:spacing w:after="0"/>
              <w:jc w:val="both"/>
              <w:rPr>
                <w:bCs/>
                <w:lang w:val="hr-HR"/>
              </w:rPr>
            </w:pPr>
            <w:r>
              <w:rPr>
                <w:bCs/>
                <w:lang w:val="hr-HR"/>
              </w:rPr>
              <w:t>Sunositelji:</w:t>
            </w:r>
          </w:p>
        </w:tc>
        <w:tc>
          <w:tcPr>
            <w:tcW w:w="659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C143996" w14:textId="77777777" w:rsidR="00E4409C" w:rsidRDefault="00E4409C">
            <w:pPr>
              <w:spacing w:after="0"/>
              <w:jc w:val="both"/>
              <w:rPr>
                <w:color w:val="0000FF"/>
                <w:lang w:val="hr-HR"/>
              </w:rPr>
            </w:pPr>
          </w:p>
        </w:tc>
      </w:tr>
      <w:tr w:rsidR="00E4409C" w14:paraId="21FFF3B3" w14:textId="77777777" w:rsidTr="00FC6BB2">
        <w:trPr>
          <w:trHeight w:val="331"/>
        </w:trPr>
        <w:tc>
          <w:tcPr>
            <w:tcW w:w="218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3CA912B" w14:textId="0405B5EF" w:rsidR="00E4409C" w:rsidRDefault="00576CAC" w:rsidP="002B444D">
            <w:pPr>
              <w:spacing w:after="0"/>
              <w:rPr>
                <w:bCs/>
                <w:lang w:val="hr-HR"/>
              </w:rPr>
            </w:pPr>
            <w:r>
              <w:rPr>
                <w:bCs/>
                <w:lang w:val="hr-HR"/>
              </w:rPr>
              <w:t>Rok provedbe:</w:t>
            </w:r>
          </w:p>
        </w:tc>
        <w:tc>
          <w:tcPr>
            <w:tcW w:w="659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D2FE8BA" w14:textId="77777777" w:rsidR="00E4409C" w:rsidRDefault="00576CAC">
            <w:pPr>
              <w:spacing w:after="0"/>
              <w:jc w:val="both"/>
              <w:rPr>
                <w:lang w:val="hr-HR"/>
              </w:rPr>
            </w:pPr>
            <w:r>
              <w:rPr>
                <w:lang w:val="hr-HR"/>
              </w:rPr>
              <w:t>2017., kontinuirano</w:t>
            </w:r>
          </w:p>
        </w:tc>
      </w:tr>
      <w:tr w:rsidR="002B444D" w14:paraId="2B94DC43" w14:textId="77777777" w:rsidTr="00AC2A8E">
        <w:trPr>
          <w:trHeight w:val="365"/>
        </w:trPr>
        <w:tc>
          <w:tcPr>
            <w:tcW w:w="218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F89C96" w14:textId="5825420C" w:rsidR="002B444D" w:rsidRDefault="002B444D" w:rsidP="002B444D">
            <w:pPr>
              <w:spacing w:after="0"/>
              <w:rPr>
                <w:bCs/>
                <w:lang w:val="hr-HR"/>
              </w:rPr>
            </w:pPr>
            <w:r>
              <w:rPr>
                <w:bCs/>
                <w:lang w:val="hr-HR"/>
              </w:rPr>
              <w:t>Potrebna sredstva:</w:t>
            </w:r>
          </w:p>
        </w:tc>
        <w:tc>
          <w:tcPr>
            <w:tcW w:w="659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59BF863" w14:textId="77777777" w:rsidR="002B444D" w:rsidRDefault="002B444D">
            <w:pPr>
              <w:spacing w:after="0"/>
              <w:jc w:val="both"/>
              <w:rPr>
                <w:lang w:val="hr-HR"/>
              </w:rPr>
            </w:pPr>
          </w:p>
        </w:tc>
      </w:tr>
      <w:tr w:rsidR="00AC2A8E" w14:paraId="787E0110" w14:textId="77777777" w:rsidTr="00AC2A8E">
        <w:trPr>
          <w:trHeight w:val="365"/>
        </w:trPr>
        <w:tc>
          <w:tcPr>
            <w:tcW w:w="218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ECB3794" w14:textId="502C5C7A" w:rsidR="00AC2A8E" w:rsidRDefault="00AC2A8E" w:rsidP="002B444D">
            <w:pPr>
              <w:spacing w:after="0"/>
              <w:rPr>
                <w:bCs/>
                <w:lang w:val="hr-HR"/>
              </w:rPr>
            </w:pPr>
            <w:r w:rsidRPr="00AC2A8E">
              <w:rPr>
                <w:bCs/>
                <w:lang w:val="hr-HR"/>
              </w:rPr>
              <w:t>Izvor sredstava (razdjel, broj i naziv aktivnosti):</w:t>
            </w:r>
          </w:p>
        </w:tc>
        <w:tc>
          <w:tcPr>
            <w:tcW w:w="659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5200574" w14:textId="77777777" w:rsidR="00AC2A8E" w:rsidRDefault="00AC2A8E">
            <w:pPr>
              <w:spacing w:after="0"/>
              <w:jc w:val="both"/>
              <w:rPr>
                <w:lang w:val="hr-HR"/>
              </w:rPr>
            </w:pPr>
          </w:p>
        </w:tc>
      </w:tr>
      <w:tr w:rsidR="00E4409C" w:rsidRPr="00E36EC3" w14:paraId="12375F1E" w14:textId="77777777">
        <w:trPr>
          <w:trHeight w:val="908"/>
        </w:trPr>
        <w:tc>
          <w:tcPr>
            <w:tcW w:w="218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34E27B" w14:textId="77777777" w:rsidR="00E4409C" w:rsidRDefault="00576CAC">
            <w:pPr>
              <w:spacing w:after="0"/>
              <w:jc w:val="both"/>
              <w:rPr>
                <w:bCs/>
                <w:lang w:val="hr-HR"/>
              </w:rPr>
            </w:pPr>
            <w:r>
              <w:rPr>
                <w:bCs/>
                <w:lang w:val="hr-HR"/>
              </w:rPr>
              <w:t xml:space="preserve">Pokazatelji provedbe: </w:t>
            </w:r>
          </w:p>
          <w:p w14:paraId="4EE17B53" w14:textId="77777777" w:rsidR="00E4409C" w:rsidRDefault="00E4409C">
            <w:pPr>
              <w:spacing w:after="0"/>
              <w:jc w:val="both"/>
              <w:rPr>
                <w:color w:val="0000FF"/>
                <w:lang w:val="hr-HR"/>
              </w:rPr>
            </w:pPr>
          </w:p>
        </w:tc>
        <w:tc>
          <w:tcPr>
            <w:tcW w:w="6596"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44F5B2" w14:textId="6A213710" w:rsidR="00E4409C" w:rsidRDefault="00576CAC" w:rsidP="00354A1C">
            <w:pPr>
              <w:numPr>
                <w:ilvl w:val="0"/>
                <w:numId w:val="54"/>
              </w:numPr>
              <w:tabs>
                <w:tab w:val="clear" w:pos="720"/>
                <w:tab w:val="num" w:pos="405"/>
              </w:tabs>
              <w:spacing w:after="0"/>
              <w:ind w:left="405" w:hanging="405"/>
              <w:rPr>
                <w:bCs/>
                <w:lang w:val="hr-HR"/>
              </w:rPr>
            </w:pPr>
            <w:r>
              <w:rPr>
                <w:bCs/>
                <w:lang w:val="hr-HR"/>
              </w:rPr>
              <w:t>Broj objavljenih natječaja</w:t>
            </w:r>
            <w:r>
              <w:rPr>
                <w:rFonts w:ascii="Arial" w:eastAsia="Arial" w:hAnsi="Arial" w:cs="Arial"/>
                <w:sz w:val="20"/>
                <w:lang w:val="hr-HR"/>
              </w:rPr>
              <w:t xml:space="preserve"> </w:t>
            </w:r>
          </w:p>
          <w:p w14:paraId="5F927FA2" w14:textId="77777777" w:rsidR="00E4409C" w:rsidRDefault="00576CAC" w:rsidP="00354A1C">
            <w:pPr>
              <w:pStyle w:val="ListParagraph"/>
              <w:numPr>
                <w:ilvl w:val="0"/>
                <w:numId w:val="54"/>
              </w:numPr>
              <w:tabs>
                <w:tab w:val="clear" w:pos="720"/>
                <w:tab w:val="num" w:pos="405"/>
              </w:tabs>
              <w:ind w:left="405" w:hanging="405"/>
              <w:rPr>
                <w:rFonts w:ascii="Calibri" w:hAnsi="Calibri" w:cs="Calibri"/>
                <w:bCs/>
                <w:sz w:val="22"/>
                <w:szCs w:val="22"/>
                <w:lang w:eastAsia="en-US"/>
              </w:rPr>
            </w:pPr>
            <w:r>
              <w:rPr>
                <w:rFonts w:ascii="Calibri" w:hAnsi="Calibri" w:cs="Calibri"/>
                <w:bCs/>
                <w:sz w:val="22"/>
                <w:szCs w:val="22"/>
                <w:lang w:eastAsia="en-US"/>
              </w:rPr>
              <w:t xml:space="preserve">Broj ugovorenih projekata, iznosi dodijeljenih sredstava te rezultati i učinci provedenih projekata </w:t>
            </w:r>
          </w:p>
        </w:tc>
      </w:tr>
    </w:tbl>
    <w:p w14:paraId="7148BFA3" w14:textId="77777777" w:rsidR="00E4409C" w:rsidRDefault="00E4409C">
      <w:pPr>
        <w:spacing w:after="0"/>
        <w:rPr>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69"/>
        <w:gridCol w:w="6613"/>
      </w:tblGrid>
      <w:tr w:rsidR="00E4409C" w:rsidRPr="00E36EC3" w14:paraId="1C459221"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EECC3D5" w14:textId="1706F08C" w:rsidR="00E4409C" w:rsidRDefault="00576CAC" w:rsidP="00B4529B">
            <w:pPr>
              <w:spacing w:after="0"/>
              <w:rPr>
                <w:lang w:val="hr-HR"/>
              </w:rPr>
            </w:pPr>
            <w:r>
              <w:rPr>
                <w:lang w:val="hr-HR"/>
              </w:rPr>
              <w:t>Provedbena aktivnost 2</w:t>
            </w:r>
            <w:r w:rsidR="00B4529B">
              <w:rPr>
                <w:lang w:val="hr-HR"/>
              </w:rPr>
              <w:t>2</w:t>
            </w:r>
            <w:r w:rsidR="003C1574">
              <w:rPr>
                <w:lang w:val="hr-HR"/>
              </w:rPr>
              <w:t>.4</w:t>
            </w:r>
            <w:r>
              <w:rPr>
                <w:lang w:val="hr-HR"/>
              </w:rPr>
              <w:t>.</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C218059" w14:textId="200B93AF" w:rsidR="00E4409C" w:rsidRDefault="00576CAC" w:rsidP="003C1574">
            <w:pPr>
              <w:spacing w:before="60" w:after="0"/>
              <w:rPr>
                <w:b/>
                <w:lang w:val="hr-HR"/>
              </w:rPr>
            </w:pPr>
            <w:r>
              <w:rPr>
                <w:b/>
                <w:lang w:val="hr-HR"/>
              </w:rPr>
              <w:t xml:space="preserve">Redovito, pravovremeno i transparentno objavljivati informacije o sudjelovanju </w:t>
            </w:r>
            <w:r w:rsidR="003C1574">
              <w:rPr>
                <w:b/>
                <w:lang w:val="hr-HR"/>
              </w:rPr>
              <w:t>organizacija civilnoga društva</w:t>
            </w:r>
            <w:r>
              <w:rPr>
                <w:b/>
                <w:lang w:val="hr-HR"/>
              </w:rPr>
              <w:t xml:space="preserve"> u provedbi</w:t>
            </w:r>
            <w:r w:rsidR="003C1574">
              <w:rPr>
                <w:b/>
                <w:lang w:val="hr-HR"/>
              </w:rPr>
              <w:t>, praćenju i vrednovanju provedbe Nacionalne strategije razvojne suradnje te programima</w:t>
            </w:r>
            <w:r>
              <w:rPr>
                <w:b/>
                <w:lang w:val="hr-HR"/>
              </w:rPr>
              <w:t xml:space="preserve"> međunarodne razvojne suradnje</w:t>
            </w:r>
          </w:p>
        </w:tc>
      </w:tr>
      <w:tr w:rsidR="00E4409C" w14:paraId="6EE66B26"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403AD84" w14:textId="77777777" w:rsidR="00E4409C" w:rsidRDefault="00576CAC">
            <w:pPr>
              <w:spacing w:after="0"/>
              <w:jc w:val="both"/>
              <w:rPr>
                <w:bCs/>
                <w:lang w:val="hr-HR"/>
              </w:rPr>
            </w:pPr>
            <w:r>
              <w:rPr>
                <w:bCs/>
                <w:lang w:val="hr-HR"/>
              </w:rPr>
              <w:t>Nositelj:</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C247D45" w14:textId="77777777" w:rsidR="00E4409C" w:rsidRDefault="00576CAC">
            <w:pPr>
              <w:spacing w:after="0"/>
              <w:jc w:val="both"/>
              <w:rPr>
                <w:lang w:val="hr-HR"/>
              </w:rPr>
            </w:pPr>
            <w:r>
              <w:rPr>
                <w:lang w:val="hr-HR"/>
              </w:rPr>
              <w:t>Ministarstvo vanjskih i europskih poslova</w:t>
            </w:r>
          </w:p>
        </w:tc>
      </w:tr>
      <w:tr w:rsidR="00E4409C" w14:paraId="5925BE58"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8A97BA8" w14:textId="77777777" w:rsidR="00E4409C" w:rsidRDefault="00576CAC">
            <w:pPr>
              <w:spacing w:after="0"/>
              <w:jc w:val="both"/>
              <w:rPr>
                <w:bCs/>
                <w:lang w:val="hr-HR"/>
              </w:rPr>
            </w:pPr>
            <w:r>
              <w:rPr>
                <w:bCs/>
                <w:lang w:val="hr-HR"/>
              </w:rPr>
              <w:t>Sunositelji:</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F99068" w14:textId="035C3424" w:rsidR="00E4409C" w:rsidRDefault="00AC2A8E">
            <w:pPr>
              <w:spacing w:after="0"/>
              <w:jc w:val="both"/>
              <w:rPr>
                <w:lang w:val="hr-HR"/>
              </w:rPr>
            </w:pPr>
            <w:r>
              <w:rPr>
                <w:lang w:val="hr-HR"/>
              </w:rPr>
              <w:t>TDU</w:t>
            </w:r>
          </w:p>
        </w:tc>
      </w:tr>
      <w:tr w:rsidR="00E4409C" w14:paraId="3D99DE42"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8042AA3" w14:textId="77777777" w:rsidR="00E4409C" w:rsidRDefault="00576CAC">
            <w:pPr>
              <w:spacing w:after="0"/>
              <w:rPr>
                <w:bCs/>
                <w:lang w:val="hr-HR"/>
              </w:rPr>
            </w:pPr>
            <w:r>
              <w:rPr>
                <w:bCs/>
                <w:lang w:val="hr-HR"/>
              </w:rPr>
              <w:t>Rok za početak provedbe:</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E45B92" w14:textId="77777777" w:rsidR="00E4409C" w:rsidRDefault="00576CAC">
            <w:pPr>
              <w:spacing w:after="0"/>
              <w:jc w:val="both"/>
              <w:rPr>
                <w:lang w:val="hr-HR"/>
              </w:rPr>
            </w:pPr>
            <w:r>
              <w:rPr>
                <w:lang w:val="hr-HR"/>
              </w:rPr>
              <w:t>2017., kontinuirano</w:t>
            </w:r>
          </w:p>
        </w:tc>
      </w:tr>
      <w:tr w:rsidR="00E4409C" w14:paraId="0FB4960B"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2F06B4F" w14:textId="77777777" w:rsidR="00E4409C" w:rsidRDefault="00576CAC">
            <w:pPr>
              <w:spacing w:after="0"/>
              <w:jc w:val="both"/>
              <w:rPr>
                <w:bCs/>
                <w:lang w:val="hr-HR"/>
              </w:rPr>
            </w:pPr>
            <w:r>
              <w:rPr>
                <w:bCs/>
                <w:lang w:val="hr-HR"/>
              </w:rPr>
              <w:t xml:space="preserve">Potrebna sredstva: </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C518DAA" w14:textId="77777777" w:rsidR="00E4409C" w:rsidRDefault="00E4409C">
            <w:pPr>
              <w:spacing w:after="0"/>
              <w:jc w:val="both"/>
              <w:rPr>
                <w:lang w:val="hr-HR"/>
              </w:rPr>
            </w:pPr>
          </w:p>
        </w:tc>
      </w:tr>
      <w:tr w:rsidR="00AC2A8E" w14:paraId="41419D34"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A24F72" w14:textId="16F720E7" w:rsidR="00AC2A8E" w:rsidRDefault="00AC2A8E" w:rsidP="00506AA0">
            <w:pPr>
              <w:spacing w:after="0"/>
              <w:rPr>
                <w:bCs/>
                <w:lang w:val="hr-HR"/>
              </w:rPr>
            </w:pPr>
            <w:r w:rsidRPr="00AC2A8E">
              <w:rPr>
                <w:bCs/>
                <w:lang w:val="hr-HR"/>
              </w:rPr>
              <w:t>Izvor sredstava (razdjel, broj i naziv aktivnosti):</w:t>
            </w: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6CEA94D" w14:textId="77777777" w:rsidR="00AC2A8E" w:rsidRDefault="00AC2A8E">
            <w:pPr>
              <w:spacing w:after="0"/>
              <w:jc w:val="both"/>
              <w:rPr>
                <w:lang w:val="hr-HR"/>
              </w:rPr>
            </w:pPr>
          </w:p>
        </w:tc>
      </w:tr>
      <w:tr w:rsidR="00E4409C" w14:paraId="156EC96D" w14:textId="77777777">
        <w:tc>
          <w:tcPr>
            <w:tcW w:w="216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DECCB09" w14:textId="77777777" w:rsidR="00E4409C" w:rsidRDefault="00576CAC">
            <w:pPr>
              <w:spacing w:after="0"/>
              <w:jc w:val="both"/>
              <w:rPr>
                <w:bCs/>
                <w:lang w:val="hr-HR"/>
              </w:rPr>
            </w:pPr>
            <w:r>
              <w:rPr>
                <w:bCs/>
                <w:lang w:val="hr-HR"/>
              </w:rPr>
              <w:t xml:space="preserve">Pokazatelji provedbe: </w:t>
            </w:r>
          </w:p>
          <w:p w14:paraId="2035E419" w14:textId="77777777" w:rsidR="00E4409C" w:rsidRDefault="00E4409C">
            <w:pPr>
              <w:spacing w:after="0"/>
              <w:jc w:val="both"/>
              <w:rPr>
                <w:color w:val="0000FF"/>
                <w:lang w:val="hr-HR"/>
              </w:rPr>
            </w:pPr>
          </w:p>
        </w:tc>
        <w:tc>
          <w:tcPr>
            <w:tcW w:w="661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508BA86" w14:textId="3DC1AC7B" w:rsidR="003C1574" w:rsidRDefault="003C1574" w:rsidP="00506AA0">
            <w:pPr>
              <w:numPr>
                <w:ilvl w:val="0"/>
                <w:numId w:val="55"/>
              </w:numPr>
              <w:tabs>
                <w:tab w:val="clear" w:pos="720"/>
                <w:tab w:val="num" w:pos="422"/>
              </w:tabs>
              <w:spacing w:after="0"/>
              <w:ind w:left="422" w:hanging="422"/>
              <w:rPr>
                <w:bCs/>
                <w:lang w:val="hr-HR"/>
              </w:rPr>
            </w:pPr>
            <w:r>
              <w:rPr>
                <w:bCs/>
                <w:lang w:val="hr-HR"/>
              </w:rPr>
              <w:t>Osigurani instrumenti za aktivno sudjelovanje OCD-a u provedbi te praćenju i vrednovanju provedbe Nacionalne strategije razvojne suradnje</w:t>
            </w:r>
          </w:p>
          <w:p w14:paraId="4E7C6607" w14:textId="3318E082" w:rsidR="00E4409C" w:rsidRDefault="003C1574" w:rsidP="00506AA0">
            <w:pPr>
              <w:numPr>
                <w:ilvl w:val="0"/>
                <w:numId w:val="55"/>
              </w:numPr>
              <w:tabs>
                <w:tab w:val="clear" w:pos="720"/>
                <w:tab w:val="num" w:pos="422"/>
              </w:tabs>
              <w:spacing w:after="0"/>
              <w:ind w:left="422" w:hanging="422"/>
              <w:rPr>
                <w:bCs/>
                <w:lang w:val="hr-HR"/>
              </w:rPr>
            </w:pPr>
            <w:r>
              <w:rPr>
                <w:bCs/>
                <w:lang w:val="hr-HR"/>
              </w:rPr>
              <w:t>Izrađeno izvješće o sudjelovanju OCD-a u provedbi programa međunarodne razvojne suradnje</w:t>
            </w:r>
          </w:p>
          <w:p w14:paraId="10B6403C" w14:textId="5F7391EA" w:rsidR="00E4409C" w:rsidRDefault="00576CAC" w:rsidP="00506AA0">
            <w:pPr>
              <w:numPr>
                <w:ilvl w:val="0"/>
                <w:numId w:val="55"/>
              </w:numPr>
              <w:tabs>
                <w:tab w:val="clear" w:pos="720"/>
                <w:tab w:val="num" w:pos="422"/>
              </w:tabs>
              <w:spacing w:after="0"/>
              <w:ind w:left="422" w:hanging="422"/>
              <w:rPr>
                <w:bCs/>
                <w:lang w:val="hr-HR"/>
              </w:rPr>
            </w:pPr>
            <w:r>
              <w:rPr>
                <w:bCs/>
                <w:lang w:val="hr-HR"/>
              </w:rPr>
              <w:t xml:space="preserve">Izvješće diseminirano </w:t>
            </w:r>
            <w:r w:rsidR="003C1574">
              <w:rPr>
                <w:bCs/>
                <w:lang w:val="hr-HR"/>
              </w:rPr>
              <w:t>resorno nadležnim tijelima</w:t>
            </w:r>
          </w:p>
          <w:p w14:paraId="3ACAE98E" w14:textId="77777777" w:rsidR="00E4409C" w:rsidRDefault="00576CAC" w:rsidP="00506AA0">
            <w:pPr>
              <w:numPr>
                <w:ilvl w:val="0"/>
                <w:numId w:val="55"/>
              </w:numPr>
              <w:tabs>
                <w:tab w:val="clear" w:pos="720"/>
                <w:tab w:val="num" w:pos="422"/>
              </w:tabs>
              <w:spacing w:after="0"/>
              <w:ind w:left="422" w:hanging="422"/>
              <w:rPr>
                <w:bCs/>
                <w:lang w:val="hr-HR"/>
              </w:rPr>
            </w:pPr>
            <w:r>
              <w:rPr>
                <w:bCs/>
                <w:lang w:val="hr-HR"/>
              </w:rPr>
              <w:t>Broj objava na internetskim stranicama MVEP-a i drugih TDU-a</w:t>
            </w:r>
          </w:p>
        </w:tc>
      </w:tr>
    </w:tbl>
    <w:p w14:paraId="56321018" w14:textId="77777777" w:rsidR="00E4409C" w:rsidRDefault="00E4409C">
      <w:pPr>
        <w:rPr>
          <w:b/>
          <w:lang w:val="hr-HR"/>
        </w:rPr>
      </w:pPr>
    </w:p>
    <w:p w14:paraId="59A05D15" w14:textId="77777777" w:rsidR="00E4409C" w:rsidRPr="00C74582" w:rsidRDefault="00576CAC" w:rsidP="00AC2A8E">
      <w:pPr>
        <w:pStyle w:val="Heading4"/>
        <w:rPr>
          <w:lang w:val="hr-HR"/>
        </w:rPr>
      </w:pPr>
      <w:bookmarkStart w:id="64" w:name="_Toc496279646"/>
      <w:r w:rsidRPr="00C74582">
        <w:rPr>
          <w:lang w:val="hr-HR"/>
        </w:rPr>
        <w:t>MJERA 2</w:t>
      </w:r>
      <w:r w:rsidR="00B4529B">
        <w:rPr>
          <w:lang w:val="hr-HR"/>
        </w:rPr>
        <w:t>3</w:t>
      </w:r>
      <w:r w:rsidRPr="00C74582">
        <w:rPr>
          <w:lang w:val="hr-HR"/>
        </w:rPr>
        <w:t xml:space="preserve">. UKLJUČIVATI  ORGANIZACIJE CIVILNOGA DRUŠTVA  U </w:t>
      </w:r>
      <w:r w:rsidR="00262459" w:rsidRPr="00C74582">
        <w:rPr>
          <w:lang w:val="hr-HR"/>
        </w:rPr>
        <w:t xml:space="preserve">MEĐUNARODNO </w:t>
      </w:r>
      <w:r w:rsidRPr="00C74582">
        <w:rPr>
          <w:lang w:val="hr-HR"/>
        </w:rPr>
        <w:t>DJELOVANJE  REPUBLIKE HRVATSKE NA PODRUČJU LJUDSKIH PRAVA</w:t>
      </w:r>
      <w:bookmarkEnd w:id="64"/>
      <w:r w:rsidR="008B0FB3" w:rsidRPr="00E36EC3">
        <w:rPr>
          <w:lang w:val="hr-HR"/>
        </w:rPr>
        <w:t xml:space="preserve"> </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0"/>
        <w:gridCol w:w="6612"/>
      </w:tblGrid>
      <w:tr w:rsidR="00E4409C" w:rsidRPr="00E36EC3" w14:paraId="69B2283F" w14:textId="77777777" w:rsidTr="00506AA0">
        <w:tc>
          <w:tcPr>
            <w:tcW w:w="217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81FCBD6" w14:textId="77777777" w:rsidR="00E4409C" w:rsidRDefault="00576CAC" w:rsidP="00B4529B">
            <w:pPr>
              <w:spacing w:after="0" w:line="240" w:lineRule="auto"/>
              <w:rPr>
                <w:rFonts w:eastAsia="Calibri" w:cs="Times New Roman"/>
                <w:lang w:val="hr-HR"/>
              </w:rPr>
            </w:pPr>
            <w:r>
              <w:rPr>
                <w:rFonts w:eastAsia="Calibri" w:cs="Times New Roman"/>
                <w:lang w:val="hr-HR"/>
              </w:rPr>
              <w:t>Provedbena aktivnost 2</w:t>
            </w:r>
            <w:r w:rsidR="00B4529B">
              <w:rPr>
                <w:rFonts w:eastAsia="Calibri" w:cs="Times New Roman"/>
                <w:lang w:val="hr-HR"/>
              </w:rPr>
              <w:t>3</w:t>
            </w:r>
            <w:r>
              <w:rPr>
                <w:rFonts w:eastAsia="Calibri" w:cs="Times New Roman"/>
                <w:lang w:val="hr-HR"/>
              </w:rPr>
              <w:t xml:space="preserve">.1. </w:t>
            </w:r>
          </w:p>
        </w:tc>
        <w:tc>
          <w:tcPr>
            <w:tcW w:w="661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6DBCF71" w14:textId="77777777" w:rsidR="00E4409C" w:rsidRDefault="00576CAC">
            <w:pPr>
              <w:spacing w:before="60" w:after="60" w:line="240" w:lineRule="auto"/>
              <w:jc w:val="both"/>
              <w:rPr>
                <w:rFonts w:eastAsia="Calibri" w:cs="Times New Roman"/>
                <w:b/>
                <w:lang w:val="hr-HR"/>
              </w:rPr>
            </w:pPr>
            <w:r>
              <w:rPr>
                <w:rFonts w:eastAsia="Calibri" w:cs="Times New Roman"/>
                <w:b/>
                <w:lang w:val="hr-HR"/>
              </w:rPr>
              <w:t>Uključivati  OCD-e u praćenje vanjsko političkih aktivnosti Republike Hrvatske na području ljudskih prava i demokracije za vrijeme njenog članstva u Vijeću za ljudska prava (2017. - 2019.) te prigodom predsjedavanja Vijećem Europe (2018.) kao i Europskom Unijom (2020.)</w:t>
            </w:r>
          </w:p>
        </w:tc>
      </w:tr>
      <w:tr w:rsidR="00E4409C" w14:paraId="4F1D2922"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BEDF03" w14:textId="77777777" w:rsidR="00E4409C" w:rsidRDefault="00576CAC">
            <w:pPr>
              <w:spacing w:after="0" w:line="240" w:lineRule="auto"/>
              <w:jc w:val="both"/>
              <w:rPr>
                <w:rFonts w:eastAsia="Calibri"/>
                <w:bCs/>
                <w:lang w:val="hr-HR"/>
              </w:rPr>
            </w:pPr>
            <w:r>
              <w:rPr>
                <w:rFonts w:eastAsia="Calibri"/>
                <w:bCs/>
                <w:lang w:val="hr-HR"/>
              </w:rPr>
              <w:t>Nositelj:</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7E6609" w14:textId="77777777" w:rsidR="00E4409C" w:rsidRDefault="00576CAC">
            <w:pPr>
              <w:spacing w:after="0" w:line="240" w:lineRule="auto"/>
              <w:jc w:val="both"/>
              <w:rPr>
                <w:rFonts w:eastAsia="Calibri" w:cs="Times New Roman"/>
                <w:lang w:val="hr-HR"/>
              </w:rPr>
            </w:pPr>
            <w:r>
              <w:rPr>
                <w:rFonts w:eastAsia="Calibri" w:cs="Times New Roman"/>
                <w:lang w:val="hr-HR"/>
              </w:rPr>
              <w:t>Ministarstvo vanjskih i europskih poslova</w:t>
            </w:r>
          </w:p>
        </w:tc>
      </w:tr>
      <w:tr w:rsidR="00E4409C" w14:paraId="174D2044"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CBFCA3B" w14:textId="77777777" w:rsidR="00E4409C" w:rsidRDefault="00576CAC">
            <w:pPr>
              <w:spacing w:after="0" w:line="240" w:lineRule="auto"/>
              <w:jc w:val="both"/>
              <w:rPr>
                <w:rFonts w:eastAsia="Calibri"/>
                <w:bCs/>
                <w:lang w:val="hr-HR"/>
              </w:rPr>
            </w:pPr>
            <w:r>
              <w:rPr>
                <w:rFonts w:eastAsia="Calibri"/>
                <w:bCs/>
                <w:lang w:val="hr-HR"/>
              </w:rPr>
              <w:t>Sunositelj:</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BDFAD8" w14:textId="77777777" w:rsidR="00E4409C" w:rsidRDefault="00E4409C">
            <w:pPr>
              <w:spacing w:after="0" w:line="240" w:lineRule="auto"/>
              <w:jc w:val="both"/>
              <w:rPr>
                <w:rFonts w:eastAsia="Calibri" w:cs="Times New Roman"/>
                <w:b/>
                <w:color w:val="0000FF"/>
                <w:lang w:val="hr-HR"/>
              </w:rPr>
            </w:pPr>
          </w:p>
        </w:tc>
      </w:tr>
      <w:tr w:rsidR="00E4409C" w14:paraId="7430F28D"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4DB847C" w14:textId="77777777" w:rsidR="00E4409C" w:rsidRDefault="00576CAC">
            <w:pPr>
              <w:spacing w:after="0" w:line="240" w:lineRule="auto"/>
              <w:rPr>
                <w:rFonts w:eastAsia="Calibri"/>
                <w:bCs/>
                <w:lang w:val="hr-HR"/>
              </w:rPr>
            </w:pPr>
            <w:r>
              <w:rPr>
                <w:rFonts w:eastAsia="Calibri"/>
                <w:bCs/>
                <w:lang w:val="hr-HR"/>
              </w:rPr>
              <w:t>Rok za početak provedbe:</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47629DD" w14:textId="77777777" w:rsidR="00E4409C" w:rsidRDefault="00576CAC">
            <w:pPr>
              <w:spacing w:after="0" w:line="240" w:lineRule="auto"/>
              <w:jc w:val="both"/>
              <w:rPr>
                <w:rFonts w:eastAsia="Calibri" w:cs="Times New Roman"/>
                <w:lang w:val="hr-HR"/>
              </w:rPr>
            </w:pPr>
            <w:r>
              <w:rPr>
                <w:rFonts w:eastAsia="Calibri" w:cs="Times New Roman"/>
                <w:lang w:val="hr-HR"/>
              </w:rPr>
              <w:t>2017.</w:t>
            </w:r>
          </w:p>
        </w:tc>
      </w:tr>
      <w:tr w:rsidR="00E4409C" w14:paraId="26CD70FB"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D60163" w14:textId="77777777" w:rsidR="00E4409C" w:rsidRDefault="00576CAC">
            <w:pPr>
              <w:spacing w:after="0" w:line="240" w:lineRule="auto"/>
              <w:jc w:val="both"/>
              <w:rPr>
                <w:rFonts w:eastAsia="Calibri"/>
                <w:bCs/>
                <w:lang w:val="hr-HR"/>
              </w:rPr>
            </w:pPr>
            <w:r>
              <w:rPr>
                <w:rFonts w:eastAsia="Calibri"/>
                <w:bCs/>
                <w:lang w:val="hr-HR"/>
              </w:rPr>
              <w:t xml:space="preserve">Potrebna sredstva: </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FFF7AC" w14:textId="0046E8AE" w:rsidR="00E4409C" w:rsidRDefault="00E4409C">
            <w:pPr>
              <w:spacing w:after="0" w:line="240" w:lineRule="auto"/>
              <w:jc w:val="both"/>
              <w:rPr>
                <w:rFonts w:eastAsia="Calibri" w:cs="Times New Roman"/>
                <w:lang w:val="hr-HR"/>
              </w:rPr>
            </w:pPr>
          </w:p>
        </w:tc>
      </w:tr>
      <w:tr w:rsidR="00AC2A8E" w14:paraId="2820536B"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3EEAC4" w14:textId="006AD6CE" w:rsidR="00AC2A8E" w:rsidRDefault="00AC2A8E" w:rsidP="00506AA0">
            <w:pPr>
              <w:spacing w:after="0" w:line="240" w:lineRule="auto"/>
              <w:rPr>
                <w:rFonts w:eastAsia="Calibri"/>
                <w:bCs/>
                <w:lang w:val="hr-HR"/>
              </w:rPr>
            </w:pPr>
            <w:r w:rsidRPr="00AC2A8E">
              <w:rPr>
                <w:rFonts w:eastAsia="Calibri"/>
                <w:bCs/>
                <w:lang w:val="hr-HR"/>
              </w:rPr>
              <w:t>Izvor sredstava (razdjel, broj i naziv aktivnosti):</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CC1211E" w14:textId="77777777" w:rsidR="00AC2A8E" w:rsidRDefault="00AC2A8E">
            <w:pPr>
              <w:spacing w:after="0" w:line="240" w:lineRule="auto"/>
              <w:jc w:val="both"/>
              <w:rPr>
                <w:rFonts w:eastAsia="Calibri" w:cs="Times New Roman"/>
                <w:lang w:val="hr-HR"/>
              </w:rPr>
            </w:pPr>
          </w:p>
        </w:tc>
      </w:tr>
      <w:tr w:rsidR="00E4409C" w:rsidRPr="00E36EC3" w14:paraId="67FF66EF" w14:textId="77777777">
        <w:trPr>
          <w:trHeight w:val="657"/>
        </w:trPr>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2740B73" w14:textId="77777777" w:rsidR="00E4409C" w:rsidRDefault="00576CAC">
            <w:pPr>
              <w:spacing w:after="0" w:line="240" w:lineRule="auto"/>
              <w:jc w:val="both"/>
              <w:rPr>
                <w:rFonts w:eastAsia="Calibri"/>
                <w:bCs/>
                <w:lang w:val="hr-HR"/>
              </w:rPr>
            </w:pPr>
            <w:r>
              <w:rPr>
                <w:rFonts w:eastAsia="Calibri"/>
                <w:bCs/>
                <w:lang w:val="hr-HR"/>
              </w:rPr>
              <w:t xml:space="preserve">Pokazatelji provedbe: </w:t>
            </w:r>
          </w:p>
          <w:p w14:paraId="28E81272" w14:textId="77777777" w:rsidR="00E4409C" w:rsidRDefault="00E4409C">
            <w:pPr>
              <w:spacing w:after="0" w:line="240" w:lineRule="auto"/>
              <w:jc w:val="both"/>
              <w:rPr>
                <w:rFonts w:eastAsia="Calibri" w:cs="Times New Roman"/>
                <w:color w:val="0000FF"/>
                <w:lang w:val="hr-HR"/>
              </w:rPr>
            </w:pP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A1866D2" w14:textId="77777777" w:rsidR="00E4409C" w:rsidRDefault="00576CAC" w:rsidP="00506AA0">
            <w:pPr>
              <w:pStyle w:val="ListParagraph"/>
              <w:numPr>
                <w:ilvl w:val="0"/>
                <w:numId w:val="76"/>
              </w:numPr>
              <w:ind w:left="421"/>
              <w:rPr>
                <w:rFonts w:ascii="Calibri" w:eastAsia="Calibri" w:hAnsi="Calibri" w:cs="Calibri"/>
                <w:bCs/>
                <w:sz w:val="22"/>
                <w:szCs w:val="22"/>
              </w:rPr>
            </w:pPr>
            <w:r>
              <w:rPr>
                <w:rFonts w:ascii="Calibri" w:eastAsia="Calibri" w:hAnsi="Calibri" w:cs="Calibri"/>
                <w:bCs/>
                <w:sz w:val="22"/>
                <w:szCs w:val="22"/>
              </w:rPr>
              <w:t>Broj organiziranih skupova na kojima su sudjelovale OCD</w:t>
            </w:r>
          </w:p>
          <w:p w14:paraId="452D6419" w14:textId="77777777" w:rsidR="00E4409C" w:rsidRDefault="00576CAC" w:rsidP="00506AA0">
            <w:pPr>
              <w:numPr>
                <w:ilvl w:val="0"/>
                <w:numId w:val="76"/>
              </w:numPr>
              <w:spacing w:after="0" w:line="240" w:lineRule="auto"/>
              <w:ind w:left="421"/>
              <w:rPr>
                <w:rFonts w:eastAsia="Calibri"/>
                <w:bCs/>
                <w:lang w:val="hr-HR"/>
              </w:rPr>
            </w:pPr>
            <w:r>
              <w:rPr>
                <w:rFonts w:eastAsia="Calibri"/>
                <w:bCs/>
                <w:lang w:val="hr-HR"/>
              </w:rPr>
              <w:t>Broj primjedbi upućenih na objavljene dokumente od strane OCD</w:t>
            </w:r>
          </w:p>
          <w:p w14:paraId="7965FCCD" w14:textId="77777777" w:rsidR="00E4409C" w:rsidRDefault="00576CAC" w:rsidP="00506AA0">
            <w:pPr>
              <w:numPr>
                <w:ilvl w:val="0"/>
                <w:numId w:val="76"/>
              </w:numPr>
              <w:spacing w:after="0" w:line="240" w:lineRule="auto"/>
              <w:ind w:left="421"/>
              <w:rPr>
                <w:rFonts w:eastAsia="Calibri"/>
                <w:bCs/>
                <w:lang w:val="hr-HR"/>
              </w:rPr>
            </w:pPr>
            <w:r>
              <w:rPr>
                <w:rFonts w:eastAsia="Calibri"/>
                <w:bCs/>
                <w:lang w:val="hr-HR"/>
              </w:rPr>
              <w:t>Broj zagovaračkih inicijativa poduzetih od strane OCD</w:t>
            </w:r>
          </w:p>
          <w:p w14:paraId="58A04FFD" w14:textId="77777777" w:rsidR="00E4409C" w:rsidRDefault="00576CAC" w:rsidP="00506AA0">
            <w:pPr>
              <w:numPr>
                <w:ilvl w:val="0"/>
                <w:numId w:val="76"/>
              </w:numPr>
              <w:spacing w:after="0" w:line="240" w:lineRule="auto"/>
              <w:ind w:left="421"/>
              <w:rPr>
                <w:rFonts w:eastAsia="Calibri"/>
                <w:bCs/>
                <w:lang w:val="hr-HR"/>
              </w:rPr>
            </w:pPr>
            <w:r>
              <w:rPr>
                <w:rFonts w:eastAsia="Calibri"/>
                <w:bCs/>
                <w:lang w:val="hr-HR"/>
              </w:rPr>
              <w:t>Broj objavljenih i javno dostupnih dokumenta o stajalištima RH koje objavljuje MVEP</w:t>
            </w:r>
          </w:p>
          <w:p w14:paraId="19297F25" w14:textId="77777777" w:rsidR="00E4409C" w:rsidRDefault="00576CAC" w:rsidP="00506AA0">
            <w:pPr>
              <w:numPr>
                <w:ilvl w:val="0"/>
                <w:numId w:val="76"/>
              </w:numPr>
              <w:spacing w:after="0" w:line="240" w:lineRule="auto"/>
              <w:ind w:left="421"/>
              <w:rPr>
                <w:rFonts w:eastAsia="Calibri"/>
                <w:bCs/>
                <w:lang w:val="hr-HR"/>
              </w:rPr>
            </w:pPr>
            <w:r>
              <w:rPr>
                <w:rFonts w:eastAsia="Calibri"/>
                <w:bCs/>
                <w:lang w:val="hr-HR"/>
              </w:rPr>
              <w:t>Osigurana financijska sredstva iz javnih izvora za financiranje aktivnosti OCD-a u praćenju vanjske politike RH u području ljudskih prava</w:t>
            </w:r>
          </w:p>
        </w:tc>
      </w:tr>
    </w:tbl>
    <w:p w14:paraId="4C1CDD61" w14:textId="77777777" w:rsidR="00E4409C" w:rsidRDefault="00E4409C">
      <w:pPr>
        <w:rPr>
          <w:b/>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0"/>
        <w:gridCol w:w="6612"/>
      </w:tblGrid>
      <w:tr w:rsidR="00E4409C" w:rsidRPr="00E36EC3" w14:paraId="3F312A47" w14:textId="77777777" w:rsidTr="00506AA0">
        <w:tc>
          <w:tcPr>
            <w:tcW w:w="2170"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A65A410" w14:textId="77777777" w:rsidR="00E4409C" w:rsidRDefault="00576CAC" w:rsidP="00B4529B">
            <w:pPr>
              <w:spacing w:after="0" w:line="240" w:lineRule="auto"/>
              <w:rPr>
                <w:rFonts w:eastAsia="Calibri" w:cs="Times New Roman"/>
                <w:lang w:val="hr-HR"/>
              </w:rPr>
            </w:pPr>
            <w:r>
              <w:rPr>
                <w:rFonts w:eastAsia="Calibri" w:cs="Times New Roman"/>
                <w:lang w:val="hr-HR"/>
              </w:rPr>
              <w:t>Provedbena aktivnost 2</w:t>
            </w:r>
            <w:r w:rsidR="00B4529B">
              <w:rPr>
                <w:rFonts w:eastAsia="Calibri" w:cs="Times New Roman"/>
                <w:lang w:val="hr-HR"/>
              </w:rPr>
              <w:t>3</w:t>
            </w:r>
            <w:r>
              <w:rPr>
                <w:rFonts w:eastAsia="Calibri" w:cs="Times New Roman"/>
                <w:lang w:val="hr-HR"/>
              </w:rPr>
              <w:t xml:space="preserve">.2. </w:t>
            </w:r>
          </w:p>
        </w:tc>
        <w:tc>
          <w:tcPr>
            <w:tcW w:w="6612"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7853BAC6" w14:textId="77777777" w:rsidR="00E4409C" w:rsidRDefault="00576CAC">
            <w:pPr>
              <w:spacing w:before="60" w:after="60" w:line="240" w:lineRule="auto"/>
              <w:jc w:val="both"/>
              <w:rPr>
                <w:rFonts w:eastAsia="Calibri" w:cs="Times New Roman"/>
                <w:b/>
                <w:lang w:val="hr-HR"/>
              </w:rPr>
            </w:pPr>
            <w:r>
              <w:rPr>
                <w:rFonts w:eastAsia="Calibri" w:cs="Times New Roman"/>
                <w:b/>
                <w:lang w:val="hr-HR"/>
              </w:rPr>
              <w:t xml:space="preserve">Poticati suradnju sa </w:t>
            </w:r>
            <w:r w:rsidRPr="003C1574">
              <w:rPr>
                <w:rFonts w:eastAsia="Calibri" w:cs="Times New Roman"/>
                <w:b/>
                <w:i/>
                <w:lang w:val="hr-HR"/>
              </w:rPr>
              <w:t>Skupinom raznih interesa</w:t>
            </w:r>
            <w:r>
              <w:rPr>
                <w:rFonts w:eastAsia="Calibri" w:cs="Times New Roman"/>
                <w:b/>
                <w:lang w:val="hr-HR"/>
              </w:rPr>
              <w:t xml:space="preserve"> EGSO-a i relevantnim EU mrežama te stvarati poticajno okruženje za OCD-e iz Hrvatske za aktivno sudjelovanje u Hrvatskom predsjedanju EU 2020.</w:t>
            </w:r>
          </w:p>
        </w:tc>
      </w:tr>
      <w:tr w:rsidR="00E4409C" w:rsidRPr="00E36EC3" w14:paraId="4B41D050"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C2FB271" w14:textId="77777777" w:rsidR="00E4409C" w:rsidRDefault="00576CAC">
            <w:pPr>
              <w:spacing w:after="0" w:line="240" w:lineRule="auto"/>
              <w:jc w:val="both"/>
              <w:rPr>
                <w:rFonts w:eastAsia="Calibri"/>
                <w:bCs/>
                <w:lang w:val="hr-HR"/>
              </w:rPr>
            </w:pPr>
            <w:r>
              <w:rPr>
                <w:rFonts w:eastAsia="Calibri"/>
                <w:bCs/>
                <w:lang w:val="hr-HR"/>
              </w:rPr>
              <w:t>Nositelj:</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CDD9249" w14:textId="77777777" w:rsidR="00E4409C" w:rsidRDefault="00576CAC">
            <w:pPr>
              <w:spacing w:after="0" w:line="240" w:lineRule="auto"/>
              <w:jc w:val="both"/>
              <w:rPr>
                <w:rFonts w:eastAsia="Calibri" w:cs="Times New Roman"/>
                <w:lang w:val="hr-HR"/>
              </w:rPr>
            </w:pPr>
            <w:r>
              <w:rPr>
                <w:rFonts w:eastAsia="Calibri" w:cs="Times New Roman"/>
                <w:lang w:val="hr-HR"/>
              </w:rPr>
              <w:t>Ured za udruge, Nacionalna zaklada za razvoj civilnoga društva</w:t>
            </w:r>
          </w:p>
        </w:tc>
      </w:tr>
      <w:tr w:rsidR="00E4409C" w:rsidRPr="00E36EC3" w14:paraId="62195672"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6E16614" w14:textId="77777777" w:rsidR="00E4409C" w:rsidRDefault="00576CAC">
            <w:pPr>
              <w:spacing w:after="0" w:line="240" w:lineRule="auto"/>
              <w:jc w:val="both"/>
              <w:rPr>
                <w:rFonts w:eastAsia="Calibri"/>
                <w:bCs/>
                <w:lang w:val="hr-HR"/>
              </w:rPr>
            </w:pPr>
            <w:r>
              <w:rPr>
                <w:rFonts w:eastAsia="Calibri"/>
                <w:bCs/>
                <w:lang w:val="hr-HR"/>
              </w:rPr>
              <w:t>Sunositelj:</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015DF04" w14:textId="77777777" w:rsidR="00E4409C" w:rsidRPr="00334CCF" w:rsidRDefault="00576CAC">
            <w:pPr>
              <w:spacing w:after="0" w:line="240" w:lineRule="auto"/>
              <w:jc w:val="both"/>
              <w:rPr>
                <w:rFonts w:eastAsia="Calibri" w:cs="Times New Roman"/>
                <w:color w:val="auto"/>
                <w:lang w:val="hr-HR"/>
              </w:rPr>
            </w:pPr>
            <w:r w:rsidRPr="00334CCF">
              <w:rPr>
                <w:rFonts w:eastAsia="Calibri" w:cs="Times New Roman"/>
                <w:color w:val="auto"/>
                <w:lang w:val="hr-HR"/>
              </w:rPr>
              <w:t>Ministarstvo vanjskih i europskih poslova, Savjet za razvoj civilnoga društva</w:t>
            </w:r>
          </w:p>
        </w:tc>
      </w:tr>
      <w:tr w:rsidR="00E4409C" w14:paraId="3142255B"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11643E3" w14:textId="77777777" w:rsidR="00E4409C" w:rsidRDefault="00576CAC">
            <w:pPr>
              <w:spacing w:after="0" w:line="240" w:lineRule="auto"/>
              <w:rPr>
                <w:rFonts w:eastAsia="Calibri"/>
                <w:bCs/>
                <w:lang w:val="hr-HR"/>
              </w:rPr>
            </w:pPr>
            <w:r>
              <w:rPr>
                <w:rFonts w:eastAsia="Calibri"/>
                <w:bCs/>
                <w:lang w:val="hr-HR"/>
              </w:rPr>
              <w:t>Rok za početak provedbe:</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370EDD" w14:textId="77777777" w:rsidR="00E4409C" w:rsidRDefault="00576CAC">
            <w:pPr>
              <w:spacing w:after="0" w:line="240" w:lineRule="auto"/>
              <w:jc w:val="both"/>
              <w:rPr>
                <w:rFonts w:eastAsia="Calibri" w:cs="Times New Roman"/>
                <w:lang w:val="hr-HR"/>
              </w:rPr>
            </w:pPr>
            <w:r>
              <w:rPr>
                <w:rFonts w:eastAsia="Calibri" w:cs="Times New Roman"/>
                <w:lang w:val="hr-HR"/>
              </w:rPr>
              <w:t>2019.</w:t>
            </w:r>
          </w:p>
        </w:tc>
      </w:tr>
      <w:tr w:rsidR="00E4409C" w14:paraId="725EEA5A"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19FD6AB" w14:textId="77777777" w:rsidR="00E4409C" w:rsidRDefault="00576CAC">
            <w:pPr>
              <w:spacing w:after="0" w:line="240" w:lineRule="auto"/>
              <w:jc w:val="both"/>
              <w:rPr>
                <w:rFonts w:eastAsia="Calibri"/>
                <w:bCs/>
                <w:lang w:val="hr-HR"/>
              </w:rPr>
            </w:pPr>
            <w:r>
              <w:rPr>
                <w:rFonts w:eastAsia="Calibri"/>
                <w:bCs/>
                <w:lang w:val="hr-HR"/>
              </w:rPr>
              <w:t xml:space="preserve">Potrebna sredstva: </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BFB4A50" w14:textId="7645D3B7" w:rsidR="00E4409C" w:rsidRPr="00AC2A8E" w:rsidRDefault="00AC2A8E" w:rsidP="00AC2A8E">
            <w:pPr>
              <w:spacing w:after="0" w:line="240" w:lineRule="auto"/>
              <w:jc w:val="both"/>
              <w:rPr>
                <w:rFonts w:eastAsia="Calibri" w:cs="Times New Roman"/>
                <w:highlight w:val="yellow"/>
                <w:lang w:val="hr-HR"/>
              </w:rPr>
            </w:pPr>
            <w:r>
              <w:rPr>
                <w:rFonts w:eastAsia="Calibri" w:cs="Times New Roman"/>
                <w:lang w:val="hr-HR"/>
              </w:rPr>
              <w:t>Ured za udruge: 20.000,00 kn</w:t>
            </w:r>
          </w:p>
        </w:tc>
      </w:tr>
      <w:tr w:rsidR="00AC2A8E" w:rsidRPr="00E36EC3" w14:paraId="17E9883B" w14:textId="77777777">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D19E934" w14:textId="0F3CDC40" w:rsidR="00AC2A8E" w:rsidRDefault="00AC2A8E" w:rsidP="00506AA0">
            <w:pPr>
              <w:spacing w:after="0" w:line="240" w:lineRule="auto"/>
              <w:rPr>
                <w:rFonts w:eastAsia="Calibri"/>
                <w:bCs/>
                <w:lang w:val="hr-HR"/>
              </w:rPr>
            </w:pPr>
            <w:r w:rsidRPr="00AC2A8E">
              <w:rPr>
                <w:rFonts w:eastAsia="Calibri"/>
                <w:bCs/>
                <w:lang w:val="hr-HR"/>
              </w:rPr>
              <w:t>Izvor sredstava (razdjel, broj i naziv aktivnosti):</w:t>
            </w: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6146813" w14:textId="70FB6A63" w:rsidR="00AC2A8E" w:rsidRPr="00AC2A8E" w:rsidRDefault="00AC2A8E" w:rsidP="003B7E3D">
            <w:pPr>
              <w:spacing w:after="0" w:line="240" w:lineRule="auto"/>
              <w:jc w:val="both"/>
              <w:rPr>
                <w:rFonts w:eastAsia="Calibri" w:cs="Times New Roman"/>
                <w:highlight w:val="yellow"/>
                <w:lang w:val="hr-HR"/>
              </w:rPr>
            </w:pPr>
            <w:r w:rsidRPr="00AC2A8E">
              <w:rPr>
                <w:rFonts w:eastAsia="Calibri" w:cs="Times New Roman"/>
                <w:lang w:val="hr-HR"/>
              </w:rPr>
              <w:t>Sredstva su osigurana u Državnom proračunu, na razdjelu 020, aktivnosti A509030 SAV</w:t>
            </w:r>
            <w:r>
              <w:rPr>
                <w:rFonts w:eastAsia="Calibri" w:cs="Times New Roman"/>
                <w:lang w:val="hr-HR"/>
              </w:rPr>
              <w:t>JET ZA RAZVOJ CIVILNOGA DRUŠTVA</w:t>
            </w:r>
          </w:p>
        </w:tc>
      </w:tr>
      <w:tr w:rsidR="00E4409C" w:rsidRPr="00E36EC3" w14:paraId="286C81F6" w14:textId="77777777">
        <w:trPr>
          <w:trHeight w:val="657"/>
        </w:trPr>
        <w:tc>
          <w:tcPr>
            <w:tcW w:w="2170"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51724F" w14:textId="77777777" w:rsidR="00E4409C" w:rsidRDefault="00576CAC">
            <w:pPr>
              <w:spacing w:after="0" w:line="240" w:lineRule="auto"/>
              <w:jc w:val="both"/>
              <w:rPr>
                <w:rFonts w:eastAsia="Calibri"/>
                <w:bCs/>
                <w:lang w:val="hr-HR"/>
              </w:rPr>
            </w:pPr>
            <w:r>
              <w:rPr>
                <w:rFonts w:eastAsia="Calibri"/>
                <w:bCs/>
                <w:lang w:val="hr-HR"/>
              </w:rPr>
              <w:t xml:space="preserve">Pokazatelji provedbe: </w:t>
            </w:r>
          </w:p>
          <w:p w14:paraId="559B2507" w14:textId="77777777" w:rsidR="00E4409C" w:rsidRDefault="00E4409C">
            <w:pPr>
              <w:spacing w:after="0" w:line="240" w:lineRule="auto"/>
              <w:jc w:val="both"/>
              <w:rPr>
                <w:rFonts w:eastAsia="Calibri" w:cs="Times New Roman"/>
                <w:color w:val="0000FF"/>
                <w:lang w:val="hr-HR"/>
              </w:rPr>
            </w:pPr>
          </w:p>
        </w:tc>
        <w:tc>
          <w:tcPr>
            <w:tcW w:w="6612"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E85FB3" w14:textId="77777777" w:rsidR="003F0FBC" w:rsidRPr="003F0FBC" w:rsidRDefault="00576CAC" w:rsidP="00506AA0">
            <w:pPr>
              <w:pStyle w:val="ListParagraph"/>
              <w:numPr>
                <w:ilvl w:val="0"/>
                <w:numId w:val="93"/>
              </w:numPr>
              <w:tabs>
                <w:tab w:val="clear" w:pos="720"/>
                <w:tab w:val="num" w:pos="421"/>
              </w:tabs>
              <w:ind w:left="421" w:hanging="284"/>
              <w:rPr>
                <w:rFonts w:asciiTheme="minorHAnsi" w:eastAsia="Calibri" w:hAnsiTheme="minorHAnsi"/>
                <w:bCs/>
                <w:sz w:val="22"/>
                <w:szCs w:val="22"/>
              </w:rPr>
            </w:pPr>
            <w:r w:rsidRPr="003F0FBC">
              <w:rPr>
                <w:rFonts w:asciiTheme="minorHAnsi" w:eastAsia="Calibri" w:hAnsiTheme="minorHAnsi"/>
                <w:bCs/>
                <w:sz w:val="22"/>
                <w:szCs w:val="22"/>
              </w:rPr>
              <w:t xml:space="preserve">Osnovana radna skupina pri Savjetu za razvoj civilnoga </w:t>
            </w:r>
            <w:r w:rsidR="003F0FBC" w:rsidRPr="003F0FBC">
              <w:rPr>
                <w:rFonts w:asciiTheme="minorHAnsi" w:eastAsia="Calibri" w:hAnsiTheme="minorHAnsi"/>
                <w:bCs/>
                <w:sz w:val="22"/>
                <w:szCs w:val="22"/>
              </w:rPr>
              <w:t>društva</w:t>
            </w:r>
          </w:p>
          <w:p w14:paraId="5CAC2DEB" w14:textId="77777777" w:rsidR="00E4409C" w:rsidRPr="003F0FBC" w:rsidRDefault="00576CAC" w:rsidP="00506AA0">
            <w:pPr>
              <w:pStyle w:val="ListParagraph"/>
              <w:numPr>
                <w:ilvl w:val="0"/>
                <w:numId w:val="93"/>
              </w:numPr>
              <w:tabs>
                <w:tab w:val="clear" w:pos="720"/>
                <w:tab w:val="num" w:pos="421"/>
              </w:tabs>
              <w:ind w:left="421" w:hanging="284"/>
              <w:rPr>
                <w:rFonts w:asciiTheme="minorHAnsi" w:eastAsia="Calibri" w:hAnsiTheme="minorHAnsi"/>
                <w:bCs/>
                <w:sz w:val="22"/>
                <w:szCs w:val="22"/>
              </w:rPr>
            </w:pPr>
            <w:r w:rsidRPr="003F0FBC">
              <w:rPr>
                <w:rFonts w:asciiTheme="minorHAnsi" w:eastAsia="Calibri" w:hAnsiTheme="minorHAnsi"/>
                <w:bCs/>
                <w:sz w:val="22"/>
                <w:szCs w:val="22"/>
              </w:rPr>
              <w:t xml:space="preserve">Uspostavljena suradnja s relevantnim akterima i institucijama </w:t>
            </w:r>
          </w:p>
          <w:p w14:paraId="546A6CAF" w14:textId="77777777" w:rsidR="003F0FBC" w:rsidRPr="003F0FBC" w:rsidRDefault="00576CAC" w:rsidP="00506AA0">
            <w:pPr>
              <w:pStyle w:val="ListParagraph"/>
              <w:numPr>
                <w:ilvl w:val="0"/>
                <w:numId w:val="93"/>
              </w:numPr>
              <w:tabs>
                <w:tab w:val="clear" w:pos="720"/>
                <w:tab w:val="num" w:pos="421"/>
              </w:tabs>
              <w:ind w:left="421" w:hanging="284"/>
              <w:rPr>
                <w:rFonts w:asciiTheme="minorHAnsi" w:eastAsia="Calibri" w:hAnsiTheme="minorHAnsi"/>
                <w:bCs/>
                <w:sz w:val="22"/>
                <w:szCs w:val="22"/>
              </w:rPr>
            </w:pPr>
            <w:r w:rsidRPr="003F0FBC">
              <w:rPr>
                <w:rFonts w:asciiTheme="minorHAnsi" w:eastAsia="Calibri" w:hAnsiTheme="minorHAnsi"/>
                <w:bCs/>
                <w:sz w:val="22"/>
                <w:szCs w:val="22"/>
              </w:rPr>
              <w:t>Izrađen prijedlog unapređenja sustava podrške razvoju civilnoga društva na razini EU i država čla</w:t>
            </w:r>
            <w:r w:rsidR="003F0FBC" w:rsidRPr="003F0FBC">
              <w:rPr>
                <w:rFonts w:asciiTheme="minorHAnsi" w:eastAsia="Calibri" w:hAnsiTheme="minorHAnsi"/>
                <w:bCs/>
                <w:sz w:val="22"/>
                <w:szCs w:val="22"/>
              </w:rPr>
              <w:t>nica u programu predsjedanja RH</w:t>
            </w:r>
          </w:p>
          <w:p w14:paraId="11D84706" w14:textId="74CBEEF9" w:rsidR="003F0FBC" w:rsidRPr="003F0FBC" w:rsidRDefault="00AC2A8E" w:rsidP="00506AA0">
            <w:pPr>
              <w:pStyle w:val="ListParagraph"/>
              <w:numPr>
                <w:ilvl w:val="0"/>
                <w:numId w:val="93"/>
              </w:numPr>
              <w:tabs>
                <w:tab w:val="clear" w:pos="720"/>
                <w:tab w:val="num" w:pos="421"/>
              </w:tabs>
              <w:ind w:left="421" w:hanging="284"/>
              <w:rPr>
                <w:rFonts w:asciiTheme="minorHAnsi" w:eastAsia="Calibri" w:hAnsiTheme="minorHAnsi"/>
                <w:bCs/>
                <w:sz w:val="22"/>
                <w:szCs w:val="22"/>
              </w:rPr>
            </w:pPr>
            <w:r>
              <w:rPr>
                <w:rFonts w:asciiTheme="minorHAnsi" w:eastAsia="Calibri" w:hAnsiTheme="minorHAnsi"/>
                <w:bCs/>
                <w:sz w:val="22"/>
                <w:szCs w:val="22"/>
              </w:rPr>
              <w:t xml:space="preserve">Izrađeno </w:t>
            </w:r>
            <w:r w:rsidR="00576CAC" w:rsidRPr="003F0FBC">
              <w:rPr>
                <w:rFonts w:asciiTheme="minorHAnsi" w:eastAsia="Calibri" w:hAnsiTheme="minorHAnsi"/>
                <w:bCs/>
                <w:sz w:val="22"/>
                <w:szCs w:val="22"/>
              </w:rPr>
              <w:t>tematsko mišljenje EGSO-a, na zahtjev RH kao zemlje predsjedatelja, o unapređenju sustava podrške razvoju civilnoga društva na razini EU i država članica</w:t>
            </w:r>
          </w:p>
          <w:p w14:paraId="312975AA" w14:textId="355C668C" w:rsidR="003F0FBC" w:rsidRPr="003F0FBC" w:rsidRDefault="00576CAC" w:rsidP="00506AA0">
            <w:pPr>
              <w:pStyle w:val="ListParagraph"/>
              <w:numPr>
                <w:ilvl w:val="0"/>
                <w:numId w:val="93"/>
              </w:numPr>
              <w:tabs>
                <w:tab w:val="clear" w:pos="720"/>
                <w:tab w:val="num" w:pos="421"/>
              </w:tabs>
              <w:ind w:left="421" w:hanging="284"/>
              <w:rPr>
                <w:rFonts w:asciiTheme="minorHAnsi" w:eastAsia="Calibri" w:hAnsiTheme="minorHAnsi"/>
                <w:bCs/>
                <w:sz w:val="22"/>
                <w:szCs w:val="22"/>
              </w:rPr>
            </w:pPr>
            <w:r w:rsidRPr="003F0FBC">
              <w:rPr>
                <w:rFonts w:asciiTheme="minorHAnsi" w:eastAsia="Calibri" w:hAnsiTheme="minorHAnsi"/>
                <w:bCs/>
                <w:sz w:val="22"/>
                <w:szCs w:val="22"/>
              </w:rPr>
              <w:t>Tijekom predsjedanja</w:t>
            </w:r>
            <w:r w:rsidR="009759A6">
              <w:rPr>
                <w:rFonts w:asciiTheme="minorHAnsi" w:eastAsia="Calibri" w:hAnsiTheme="minorHAnsi"/>
                <w:bCs/>
                <w:sz w:val="22"/>
                <w:szCs w:val="22"/>
              </w:rPr>
              <w:t xml:space="preserve"> Republike Hrvatske Vijećem</w:t>
            </w:r>
            <w:r w:rsidRPr="003F0FBC">
              <w:rPr>
                <w:rFonts w:asciiTheme="minorHAnsi" w:eastAsia="Calibri" w:hAnsiTheme="minorHAnsi"/>
                <w:bCs/>
                <w:sz w:val="22"/>
                <w:szCs w:val="22"/>
              </w:rPr>
              <w:t xml:space="preserve"> EU, održana međunarodna konferencija u RH u organizaciji </w:t>
            </w:r>
            <w:r w:rsidRPr="009759A6">
              <w:rPr>
                <w:rFonts w:asciiTheme="minorHAnsi" w:eastAsia="Calibri" w:hAnsiTheme="minorHAnsi"/>
                <w:bCs/>
                <w:i/>
                <w:sz w:val="22"/>
                <w:szCs w:val="22"/>
              </w:rPr>
              <w:t>Skupine raznih interesa</w:t>
            </w:r>
            <w:r w:rsidRPr="003F0FBC">
              <w:rPr>
                <w:rFonts w:asciiTheme="minorHAnsi" w:eastAsia="Calibri" w:hAnsiTheme="minorHAnsi"/>
                <w:bCs/>
                <w:sz w:val="22"/>
                <w:szCs w:val="22"/>
              </w:rPr>
              <w:t xml:space="preserve"> EGSO-a na temu unapređenja sustava podrške razvoju civilnoga društva na razini EU i država članica</w:t>
            </w:r>
          </w:p>
          <w:p w14:paraId="1E93D559" w14:textId="77777777" w:rsidR="00E4409C" w:rsidRPr="003F0FBC" w:rsidRDefault="00576CAC" w:rsidP="00506AA0">
            <w:pPr>
              <w:pStyle w:val="ListParagraph"/>
              <w:numPr>
                <w:ilvl w:val="0"/>
                <w:numId w:val="93"/>
              </w:numPr>
              <w:tabs>
                <w:tab w:val="clear" w:pos="720"/>
                <w:tab w:val="num" w:pos="421"/>
              </w:tabs>
              <w:ind w:left="421" w:hanging="284"/>
              <w:rPr>
                <w:rFonts w:asciiTheme="minorHAnsi" w:eastAsia="Calibri" w:hAnsiTheme="minorHAnsi"/>
                <w:bCs/>
              </w:rPr>
            </w:pPr>
            <w:r w:rsidRPr="003F0FBC">
              <w:rPr>
                <w:rFonts w:asciiTheme="minorHAnsi" w:eastAsia="Calibri" w:hAnsiTheme="minorHAnsi"/>
                <w:bCs/>
                <w:sz w:val="22"/>
                <w:szCs w:val="22"/>
              </w:rPr>
              <w:t>Provedeni izbori za tri člana/ice EGSO-a iz redova organizacija civilnoga društva za mandat 2020.-2025.</w:t>
            </w:r>
          </w:p>
        </w:tc>
      </w:tr>
    </w:tbl>
    <w:p w14:paraId="743E0C9D" w14:textId="77777777" w:rsidR="00E4409C" w:rsidRPr="00C74582" w:rsidRDefault="00576CAC" w:rsidP="00AC2A8E">
      <w:pPr>
        <w:pStyle w:val="Heading4"/>
        <w:rPr>
          <w:lang w:val="hr-HR"/>
        </w:rPr>
      </w:pPr>
      <w:bookmarkStart w:id="65" w:name="_Toc496279647"/>
      <w:r w:rsidRPr="00C74582">
        <w:rPr>
          <w:lang w:val="hr-HR"/>
        </w:rPr>
        <w:t>MJERA 2</w:t>
      </w:r>
      <w:r w:rsidR="00B4529B">
        <w:rPr>
          <w:lang w:val="hr-HR"/>
        </w:rPr>
        <w:t>4</w:t>
      </w:r>
      <w:r w:rsidRPr="00C74582">
        <w:rPr>
          <w:lang w:val="hr-HR"/>
        </w:rPr>
        <w:t>. OSIGURATI PRIJENOS DOBRIH PRAKSI I ISKUSTAVA IZ RH U OBLIKOVANJU POLITIKA PREMA CIVILNOM DRUŠTVU U DRUGIM ZEMLJAMA</w:t>
      </w:r>
      <w:bookmarkEnd w:id="65"/>
      <w:r w:rsidR="008B0FB3" w:rsidRPr="00E36EC3">
        <w:rPr>
          <w:lang w:val="hr-HR"/>
        </w:rPr>
        <w:t xml:space="preserve"> </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3"/>
        <w:gridCol w:w="6609"/>
      </w:tblGrid>
      <w:tr w:rsidR="00E4409C" w:rsidRPr="00E36EC3" w14:paraId="734E7C99" w14:textId="77777777" w:rsidTr="00506AA0">
        <w:tc>
          <w:tcPr>
            <w:tcW w:w="2173"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B76D84D" w14:textId="77777777" w:rsidR="00E4409C" w:rsidRDefault="00576CAC" w:rsidP="00B4529B">
            <w:pPr>
              <w:spacing w:after="0"/>
              <w:rPr>
                <w:lang w:val="hr-HR"/>
              </w:rPr>
            </w:pPr>
            <w:r>
              <w:rPr>
                <w:lang w:val="hr-HR"/>
              </w:rPr>
              <w:t>Provedbena aktivnost 2</w:t>
            </w:r>
            <w:r w:rsidR="00B4529B">
              <w:rPr>
                <w:lang w:val="hr-HR"/>
              </w:rPr>
              <w:t>4</w:t>
            </w:r>
            <w:r>
              <w:rPr>
                <w:lang w:val="hr-HR"/>
              </w:rPr>
              <w:t>.1.</w:t>
            </w:r>
          </w:p>
        </w:tc>
        <w:tc>
          <w:tcPr>
            <w:tcW w:w="6609"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954BFC9" w14:textId="77777777" w:rsidR="00E4409C" w:rsidRDefault="00576CAC">
            <w:pPr>
              <w:spacing w:before="60" w:after="0"/>
              <w:jc w:val="both"/>
              <w:rPr>
                <w:b/>
                <w:lang w:val="hr-HR"/>
              </w:rPr>
            </w:pPr>
            <w:r>
              <w:rPr>
                <w:b/>
                <w:lang w:val="hr-HR"/>
              </w:rPr>
              <w:t>Kontinuirano promicati hrvatski model podrške razvoju civilnoga društva, pružanja socijalnih usluga</w:t>
            </w:r>
            <w:r w:rsidR="008B0FB3">
              <w:rPr>
                <w:b/>
                <w:lang w:val="hr-HR"/>
              </w:rPr>
              <w:t xml:space="preserve">, </w:t>
            </w:r>
            <w:r>
              <w:rPr>
                <w:b/>
                <w:lang w:val="hr-HR"/>
              </w:rPr>
              <w:t>promicanja aktivnog građanstva</w:t>
            </w:r>
            <w:r w:rsidR="008B0FB3">
              <w:rPr>
                <w:b/>
                <w:lang w:val="hr-HR"/>
              </w:rPr>
              <w:t xml:space="preserve"> i</w:t>
            </w:r>
            <w:r w:rsidR="008B0FB3" w:rsidRPr="00E36EC3">
              <w:rPr>
                <w:lang w:val="hr-HR"/>
              </w:rPr>
              <w:t xml:space="preserve"> </w:t>
            </w:r>
            <w:r w:rsidR="008B0FB3" w:rsidRPr="008B0FB3">
              <w:rPr>
                <w:b/>
                <w:lang w:val="hr-HR"/>
              </w:rPr>
              <w:t>iskustva post-ratne izgradnje demokratskog društva</w:t>
            </w:r>
            <w:r>
              <w:rPr>
                <w:b/>
                <w:lang w:val="hr-HR"/>
              </w:rPr>
              <w:t xml:space="preserve"> kao dugoročno važnih čimbenika u jačanju demokracije i razvoju društva</w:t>
            </w:r>
          </w:p>
        </w:tc>
      </w:tr>
      <w:tr w:rsidR="00E4409C" w14:paraId="7614AF60" w14:textId="77777777">
        <w:tc>
          <w:tcPr>
            <w:tcW w:w="217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50F0015" w14:textId="77777777" w:rsidR="00E4409C" w:rsidRDefault="00576CAC">
            <w:pPr>
              <w:spacing w:after="0"/>
              <w:jc w:val="both"/>
              <w:rPr>
                <w:bCs/>
                <w:lang w:val="hr-HR"/>
              </w:rPr>
            </w:pPr>
            <w:r>
              <w:rPr>
                <w:bCs/>
                <w:lang w:val="hr-HR"/>
              </w:rPr>
              <w:t>Nositelj:</w:t>
            </w:r>
          </w:p>
        </w:tc>
        <w:tc>
          <w:tcPr>
            <w:tcW w:w="66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82DAE7" w14:textId="77777777" w:rsidR="00E4409C" w:rsidRDefault="00576CAC">
            <w:pPr>
              <w:spacing w:after="0"/>
              <w:jc w:val="both"/>
              <w:rPr>
                <w:lang w:val="hr-HR"/>
              </w:rPr>
            </w:pPr>
            <w:r>
              <w:rPr>
                <w:lang w:val="hr-HR"/>
              </w:rPr>
              <w:t>Ured za udruge</w:t>
            </w:r>
          </w:p>
        </w:tc>
      </w:tr>
      <w:tr w:rsidR="00E4409C" w:rsidRPr="00E36EC3" w14:paraId="43787B78" w14:textId="77777777">
        <w:tc>
          <w:tcPr>
            <w:tcW w:w="217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298DF74" w14:textId="77777777" w:rsidR="00E4409C" w:rsidRDefault="00576CAC">
            <w:pPr>
              <w:spacing w:after="0"/>
              <w:jc w:val="both"/>
              <w:rPr>
                <w:bCs/>
                <w:lang w:val="hr-HR"/>
              </w:rPr>
            </w:pPr>
            <w:r>
              <w:rPr>
                <w:bCs/>
                <w:lang w:val="hr-HR"/>
              </w:rPr>
              <w:t>Sunositelji:</w:t>
            </w:r>
          </w:p>
        </w:tc>
        <w:tc>
          <w:tcPr>
            <w:tcW w:w="66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DC11612" w14:textId="77777777" w:rsidR="00E4409C" w:rsidRDefault="00576CAC">
            <w:pPr>
              <w:spacing w:after="0"/>
              <w:jc w:val="both"/>
              <w:rPr>
                <w:lang w:val="hr-HR"/>
              </w:rPr>
            </w:pPr>
            <w:r>
              <w:rPr>
                <w:lang w:val="hr-HR"/>
              </w:rPr>
              <w:t>Savjet za razvoj civilnoga društva, Nacionalna zaklada za razvoj civilnoga društva, OCD-i</w:t>
            </w:r>
          </w:p>
        </w:tc>
      </w:tr>
      <w:tr w:rsidR="00E4409C" w14:paraId="5D445F25" w14:textId="77777777">
        <w:tc>
          <w:tcPr>
            <w:tcW w:w="217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02576A6" w14:textId="77777777" w:rsidR="00E4409C" w:rsidRDefault="00576CAC">
            <w:pPr>
              <w:spacing w:after="0"/>
              <w:rPr>
                <w:bCs/>
                <w:lang w:val="hr-HR"/>
              </w:rPr>
            </w:pPr>
            <w:r>
              <w:rPr>
                <w:bCs/>
                <w:lang w:val="hr-HR"/>
              </w:rPr>
              <w:t>Rok za početak provedbe:</w:t>
            </w:r>
          </w:p>
        </w:tc>
        <w:tc>
          <w:tcPr>
            <w:tcW w:w="66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8457FCB" w14:textId="77777777" w:rsidR="00E4409C" w:rsidRDefault="00576CAC">
            <w:pPr>
              <w:spacing w:after="0"/>
              <w:jc w:val="both"/>
              <w:rPr>
                <w:lang w:val="hr-HR"/>
              </w:rPr>
            </w:pPr>
            <w:r>
              <w:rPr>
                <w:lang w:val="hr-HR"/>
              </w:rPr>
              <w:t>2017., kontinuirano</w:t>
            </w:r>
          </w:p>
        </w:tc>
      </w:tr>
      <w:tr w:rsidR="00E4409C" w:rsidRPr="00E36EC3" w14:paraId="6B1A67FC" w14:textId="77777777">
        <w:tc>
          <w:tcPr>
            <w:tcW w:w="217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302F2D9" w14:textId="77777777" w:rsidR="00E4409C" w:rsidRDefault="00576CAC">
            <w:pPr>
              <w:spacing w:after="0"/>
              <w:jc w:val="both"/>
              <w:rPr>
                <w:bCs/>
                <w:lang w:val="hr-HR"/>
              </w:rPr>
            </w:pPr>
            <w:r>
              <w:rPr>
                <w:bCs/>
                <w:lang w:val="hr-HR"/>
              </w:rPr>
              <w:t xml:space="preserve">Potrebna sredstva: </w:t>
            </w:r>
          </w:p>
        </w:tc>
        <w:tc>
          <w:tcPr>
            <w:tcW w:w="66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32B3198" w14:textId="3676E01B" w:rsidR="00E4409C" w:rsidRDefault="00AC2A8E" w:rsidP="00AC2A8E">
            <w:pPr>
              <w:spacing w:after="0"/>
              <w:jc w:val="both"/>
              <w:rPr>
                <w:lang w:val="hr-HR"/>
              </w:rPr>
            </w:pPr>
            <w:r>
              <w:rPr>
                <w:lang w:val="hr-HR"/>
              </w:rPr>
              <w:t>Ured za udruge: z</w:t>
            </w:r>
            <w:r w:rsidR="00112EDE" w:rsidRPr="00AC2A8E">
              <w:rPr>
                <w:lang w:val="hr-HR"/>
              </w:rPr>
              <w:t xml:space="preserve">a razdoblje 2017.-2020.: </w:t>
            </w:r>
            <w:r>
              <w:rPr>
                <w:lang w:val="hr-HR"/>
              </w:rPr>
              <w:t>245.000,00</w:t>
            </w:r>
          </w:p>
        </w:tc>
      </w:tr>
      <w:tr w:rsidR="00AC2A8E" w:rsidRPr="00E36EC3" w14:paraId="58B8D7C5" w14:textId="77777777">
        <w:tc>
          <w:tcPr>
            <w:tcW w:w="217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FC1468D" w14:textId="1A954CD5" w:rsidR="00AC2A8E" w:rsidRDefault="00AC2A8E" w:rsidP="00506AA0">
            <w:pPr>
              <w:spacing w:after="0"/>
              <w:rPr>
                <w:bCs/>
                <w:lang w:val="hr-HR"/>
              </w:rPr>
            </w:pPr>
            <w:r w:rsidRPr="00AC2A8E">
              <w:rPr>
                <w:bCs/>
                <w:lang w:val="hr-HR"/>
              </w:rPr>
              <w:t>Izvor sredstava (razdjel, broj i naziv aktivnosti):</w:t>
            </w:r>
          </w:p>
        </w:tc>
        <w:tc>
          <w:tcPr>
            <w:tcW w:w="66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BC5940" w14:textId="411E258D" w:rsidR="00AC2A8E" w:rsidRPr="00AC2A8E" w:rsidRDefault="00AC2A8E" w:rsidP="00112EDE">
            <w:pPr>
              <w:spacing w:after="0"/>
              <w:jc w:val="both"/>
              <w:rPr>
                <w:highlight w:val="yellow"/>
                <w:lang w:val="hr-HR"/>
              </w:rPr>
            </w:pPr>
            <w:r w:rsidRPr="00AC2A8E">
              <w:rPr>
                <w:lang w:val="hr-HR"/>
              </w:rPr>
              <w:t>Sredstva su osigurana u Državnom proračunu, na razdjelu 020, aktivnosti A509062 MEĐUNARODNA RAZVOJNA SURADNJA – PO</w:t>
            </w:r>
            <w:r>
              <w:rPr>
                <w:lang w:val="hr-HR"/>
              </w:rPr>
              <w:t>TPORA RAZVOJU CIVILNOGA DRUŠTVA</w:t>
            </w:r>
          </w:p>
        </w:tc>
      </w:tr>
      <w:tr w:rsidR="00E4409C" w:rsidRPr="00E36EC3" w14:paraId="3A35F33C" w14:textId="77777777">
        <w:trPr>
          <w:trHeight w:val="984"/>
        </w:trPr>
        <w:tc>
          <w:tcPr>
            <w:tcW w:w="2173"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F143198" w14:textId="77777777" w:rsidR="00E4409C" w:rsidRDefault="00576CAC">
            <w:pPr>
              <w:spacing w:after="0"/>
              <w:jc w:val="both"/>
              <w:rPr>
                <w:bCs/>
                <w:lang w:val="hr-HR"/>
              </w:rPr>
            </w:pPr>
            <w:r>
              <w:rPr>
                <w:bCs/>
                <w:lang w:val="hr-HR"/>
              </w:rPr>
              <w:t xml:space="preserve">Pokazatelji provedbe: </w:t>
            </w:r>
          </w:p>
          <w:p w14:paraId="74BF8894" w14:textId="77777777" w:rsidR="00E4409C" w:rsidRDefault="00E4409C">
            <w:pPr>
              <w:spacing w:after="0"/>
              <w:jc w:val="both"/>
              <w:rPr>
                <w:color w:val="0000FF"/>
                <w:lang w:val="hr-HR"/>
              </w:rPr>
            </w:pPr>
          </w:p>
        </w:tc>
        <w:tc>
          <w:tcPr>
            <w:tcW w:w="6609"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2E79969" w14:textId="77777777" w:rsidR="00E4409C" w:rsidRDefault="00576CAC" w:rsidP="00506AA0">
            <w:pPr>
              <w:numPr>
                <w:ilvl w:val="0"/>
                <w:numId w:val="56"/>
              </w:numPr>
              <w:tabs>
                <w:tab w:val="clear" w:pos="720"/>
                <w:tab w:val="num" w:pos="418"/>
              </w:tabs>
              <w:spacing w:after="0"/>
              <w:ind w:left="418" w:hanging="418"/>
              <w:rPr>
                <w:bCs/>
                <w:lang w:val="hr-HR"/>
              </w:rPr>
            </w:pPr>
            <w:r>
              <w:rPr>
                <w:bCs/>
                <w:lang w:val="hr-HR"/>
              </w:rPr>
              <w:t>Broj organiziranih studijskih posjeta u Hrvatsku i u druge zemlje</w:t>
            </w:r>
          </w:p>
          <w:p w14:paraId="39F556E4" w14:textId="77777777" w:rsidR="00E4409C" w:rsidRDefault="00576CAC" w:rsidP="00506AA0">
            <w:pPr>
              <w:numPr>
                <w:ilvl w:val="0"/>
                <w:numId w:val="56"/>
              </w:numPr>
              <w:tabs>
                <w:tab w:val="clear" w:pos="720"/>
                <w:tab w:val="num" w:pos="418"/>
              </w:tabs>
              <w:spacing w:after="0"/>
              <w:ind w:left="418" w:hanging="418"/>
              <w:rPr>
                <w:bCs/>
                <w:lang w:val="hr-HR"/>
              </w:rPr>
            </w:pPr>
            <w:r>
              <w:rPr>
                <w:bCs/>
                <w:lang w:val="hr-HR"/>
              </w:rPr>
              <w:t xml:space="preserve">Broj sudionika studijskih posjeta </w:t>
            </w:r>
          </w:p>
          <w:p w14:paraId="14134B83" w14:textId="77777777" w:rsidR="00E4409C" w:rsidRDefault="00576CAC" w:rsidP="00506AA0">
            <w:pPr>
              <w:numPr>
                <w:ilvl w:val="0"/>
                <w:numId w:val="56"/>
              </w:numPr>
              <w:tabs>
                <w:tab w:val="clear" w:pos="720"/>
                <w:tab w:val="num" w:pos="418"/>
              </w:tabs>
              <w:spacing w:after="0"/>
              <w:ind w:left="418" w:hanging="418"/>
              <w:rPr>
                <w:bCs/>
                <w:lang w:val="hr-HR"/>
              </w:rPr>
            </w:pPr>
            <w:r>
              <w:rPr>
                <w:bCs/>
                <w:lang w:val="hr-HR"/>
              </w:rPr>
              <w:t>Broj održanih rasprava/tribina/okruglih stolova u Hrvatskoj i u drugim zemljama</w:t>
            </w:r>
            <w:r>
              <w:rPr>
                <w:rFonts w:ascii="Arial" w:eastAsia="Arial" w:hAnsi="Arial" w:cs="Arial"/>
                <w:color w:val="000000"/>
                <w:sz w:val="20"/>
                <w:szCs w:val="20"/>
                <w:lang w:val="hr-HR"/>
              </w:rPr>
              <w:t xml:space="preserve"> </w:t>
            </w:r>
            <w:r>
              <w:rPr>
                <w:bCs/>
                <w:lang w:val="hr-HR"/>
              </w:rPr>
              <w:t>na temu osnaživanja civilnoga društva i izgradnje modela sustavne podrške razvoju civilnoga društva, pružanja socijalnih usluga i promicanja aktivnog građanstva</w:t>
            </w:r>
          </w:p>
          <w:p w14:paraId="43449C88" w14:textId="77777777" w:rsidR="00E4409C" w:rsidRDefault="00576CAC" w:rsidP="00506AA0">
            <w:pPr>
              <w:numPr>
                <w:ilvl w:val="0"/>
                <w:numId w:val="56"/>
              </w:numPr>
              <w:tabs>
                <w:tab w:val="clear" w:pos="720"/>
                <w:tab w:val="num" w:pos="418"/>
              </w:tabs>
              <w:spacing w:after="0"/>
              <w:ind w:left="418" w:hanging="418"/>
              <w:rPr>
                <w:bCs/>
                <w:lang w:val="hr-HR"/>
              </w:rPr>
            </w:pPr>
            <w:r>
              <w:rPr>
                <w:bCs/>
                <w:lang w:val="hr-HR"/>
              </w:rPr>
              <w:t>Broj suradničkih projekata usmjerenih prijenosu znanja u područjima aktivnog građanstva i demokratizacije koji se provode u suradnji s organizacijama iz Hrvatske</w:t>
            </w:r>
          </w:p>
        </w:tc>
      </w:tr>
    </w:tbl>
    <w:p w14:paraId="42C118DE" w14:textId="77777777" w:rsidR="00E4409C" w:rsidRDefault="00E4409C">
      <w:pPr>
        <w:rPr>
          <w:b/>
          <w:lang w:val="hr-HR"/>
        </w:rPr>
      </w:pPr>
    </w:p>
    <w:p w14:paraId="04E3CED9" w14:textId="77777777" w:rsidR="00E4409C" w:rsidRPr="00C74582" w:rsidRDefault="00576CAC" w:rsidP="00AC2A8E">
      <w:pPr>
        <w:pStyle w:val="Heading4"/>
        <w:rPr>
          <w:lang w:val="hr-HR"/>
        </w:rPr>
      </w:pPr>
      <w:bookmarkStart w:id="66" w:name="_Toc496279648"/>
      <w:r w:rsidRPr="00C74582">
        <w:rPr>
          <w:lang w:val="hr-HR"/>
        </w:rPr>
        <w:t>MJERA 2</w:t>
      </w:r>
      <w:r w:rsidR="00B4529B">
        <w:rPr>
          <w:lang w:val="hr-HR"/>
        </w:rPr>
        <w:t>5</w:t>
      </w:r>
      <w:r w:rsidRPr="00C74582">
        <w:rPr>
          <w:lang w:val="hr-HR"/>
        </w:rPr>
        <w:t>. SUSTAVNO INFORMIRATI I UKLJUČIVATI GRAĐANE, OCD-e I SOCIJALNE PARTNERE U AKTUALNE POLITIKE I ZAKONODAVNE INICIJATIVE NA RAZINI EU</w:t>
      </w:r>
      <w:bookmarkEnd w:id="66"/>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1"/>
        <w:gridCol w:w="6611"/>
      </w:tblGrid>
      <w:tr w:rsidR="00E4409C" w:rsidRPr="00E36EC3" w14:paraId="42D11F5C" w14:textId="77777777" w:rsidTr="00506AA0">
        <w:tc>
          <w:tcPr>
            <w:tcW w:w="2171"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2831846" w14:textId="77777777" w:rsidR="00E4409C" w:rsidRDefault="00576CAC" w:rsidP="00B4529B">
            <w:pPr>
              <w:spacing w:after="0"/>
              <w:rPr>
                <w:lang w:val="hr-HR"/>
              </w:rPr>
            </w:pPr>
            <w:r>
              <w:rPr>
                <w:lang w:val="hr-HR"/>
              </w:rPr>
              <w:t>Provedbena aktivnost 2</w:t>
            </w:r>
            <w:r w:rsidR="00B4529B">
              <w:rPr>
                <w:lang w:val="hr-HR"/>
              </w:rPr>
              <w:t>5</w:t>
            </w:r>
            <w:r>
              <w:rPr>
                <w:lang w:val="hr-HR"/>
              </w:rPr>
              <w:t>.1.</w:t>
            </w:r>
          </w:p>
        </w:tc>
        <w:tc>
          <w:tcPr>
            <w:tcW w:w="6611"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6A470D2B" w14:textId="77777777" w:rsidR="00E4409C" w:rsidRDefault="00576CAC">
            <w:pPr>
              <w:spacing w:before="60" w:after="0"/>
              <w:jc w:val="both"/>
              <w:rPr>
                <w:b/>
                <w:lang w:val="hr-HR"/>
              </w:rPr>
            </w:pPr>
            <w:r>
              <w:rPr>
                <w:b/>
                <w:lang w:val="hr-HR"/>
              </w:rPr>
              <w:t>Informirati građane, OCD-e i ostalu zainteresiranu javnost o postojećim servisima za</w:t>
            </w:r>
            <w:r>
              <w:rPr>
                <w:lang w:val="hr-HR"/>
              </w:rPr>
              <w:t xml:space="preserve"> </w:t>
            </w:r>
            <w:r>
              <w:rPr>
                <w:b/>
                <w:lang w:val="hr-HR"/>
              </w:rPr>
              <w:t>aktivno uključivanje u procese stvaranja politike</w:t>
            </w:r>
            <w:r>
              <w:rPr>
                <w:lang w:val="hr-HR"/>
              </w:rPr>
              <w:t xml:space="preserve"> </w:t>
            </w:r>
            <w:r>
              <w:rPr>
                <w:b/>
                <w:lang w:val="hr-HR"/>
              </w:rPr>
              <w:t>i zakonodavnih inicijativa Europske unije</w:t>
            </w:r>
          </w:p>
        </w:tc>
      </w:tr>
      <w:tr w:rsidR="00E4409C" w14:paraId="4504FAB3"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ACE61C" w14:textId="77777777" w:rsidR="00E4409C" w:rsidRDefault="00576CAC">
            <w:pPr>
              <w:spacing w:after="0"/>
              <w:jc w:val="both"/>
              <w:rPr>
                <w:bCs/>
                <w:lang w:val="hr-HR"/>
              </w:rPr>
            </w:pPr>
            <w:r>
              <w:rPr>
                <w:bCs/>
                <w:lang w:val="hr-HR"/>
              </w:rPr>
              <w:t>Nositelj:</w:t>
            </w:r>
          </w:p>
        </w:tc>
        <w:tc>
          <w:tcPr>
            <w:tcW w:w="66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304AA45" w14:textId="77777777" w:rsidR="00E4409C" w:rsidRDefault="00576CAC">
            <w:pPr>
              <w:spacing w:after="0"/>
              <w:jc w:val="both"/>
              <w:rPr>
                <w:lang w:val="hr-HR"/>
              </w:rPr>
            </w:pPr>
            <w:r>
              <w:rPr>
                <w:lang w:val="hr-HR"/>
              </w:rPr>
              <w:t>Ured za udruge</w:t>
            </w:r>
            <w:r w:rsidR="005F4AA5">
              <w:rPr>
                <w:lang w:val="hr-HR"/>
              </w:rPr>
              <w:t>, Ministarstvo vanjskih i europskih poslova</w:t>
            </w:r>
          </w:p>
        </w:tc>
      </w:tr>
      <w:tr w:rsidR="00E4409C" w14:paraId="7943CF4A"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B127280" w14:textId="77777777" w:rsidR="00E4409C" w:rsidRDefault="00576CAC">
            <w:pPr>
              <w:spacing w:after="0"/>
              <w:jc w:val="both"/>
              <w:rPr>
                <w:bCs/>
                <w:lang w:val="hr-HR"/>
              </w:rPr>
            </w:pPr>
            <w:r>
              <w:rPr>
                <w:bCs/>
                <w:lang w:val="hr-HR"/>
              </w:rPr>
              <w:t>Sunositelji:</w:t>
            </w:r>
          </w:p>
        </w:tc>
        <w:tc>
          <w:tcPr>
            <w:tcW w:w="66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BF91A9" w14:textId="3195F7FD" w:rsidR="00E4409C" w:rsidRDefault="00A84938">
            <w:pPr>
              <w:spacing w:after="0"/>
              <w:jc w:val="both"/>
              <w:rPr>
                <w:lang w:val="hr-HR"/>
              </w:rPr>
            </w:pPr>
            <w:r>
              <w:rPr>
                <w:lang w:val="hr-HR"/>
              </w:rPr>
              <w:t>Hrvatski sabor, TDU</w:t>
            </w:r>
          </w:p>
        </w:tc>
      </w:tr>
      <w:tr w:rsidR="00E4409C" w14:paraId="04EDA12C"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974545A" w14:textId="77777777" w:rsidR="00E4409C" w:rsidRDefault="00576CAC">
            <w:pPr>
              <w:spacing w:after="0"/>
              <w:rPr>
                <w:bCs/>
                <w:lang w:val="hr-HR"/>
              </w:rPr>
            </w:pPr>
            <w:r>
              <w:rPr>
                <w:bCs/>
                <w:lang w:val="hr-HR"/>
              </w:rPr>
              <w:t>Rok za početak provedbe:</w:t>
            </w:r>
          </w:p>
        </w:tc>
        <w:tc>
          <w:tcPr>
            <w:tcW w:w="66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ED4CDF2" w14:textId="77777777" w:rsidR="00E4409C" w:rsidRDefault="00576CAC">
            <w:pPr>
              <w:spacing w:after="0"/>
              <w:jc w:val="both"/>
              <w:rPr>
                <w:lang w:val="hr-HR"/>
              </w:rPr>
            </w:pPr>
            <w:r>
              <w:rPr>
                <w:lang w:val="hr-HR"/>
              </w:rPr>
              <w:t>2017., kontinuirano</w:t>
            </w:r>
          </w:p>
        </w:tc>
      </w:tr>
      <w:tr w:rsidR="00E4409C" w:rsidRPr="00E36EC3" w14:paraId="241A818E"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B4CC9CF" w14:textId="77777777" w:rsidR="00E4409C" w:rsidRDefault="00576CAC">
            <w:pPr>
              <w:spacing w:after="0"/>
              <w:jc w:val="both"/>
              <w:rPr>
                <w:bCs/>
                <w:lang w:val="hr-HR"/>
              </w:rPr>
            </w:pPr>
            <w:r>
              <w:rPr>
                <w:bCs/>
                <w:lang w:val="hr-HR"/>
              </w:rPr>
              <w:t xml:space="preserve">Potrebna sredstva: </w:t>
            </w:r>
          </w:p>
        </w:tc>
        <w:tc>
          <w:tcPr>
            <w:tcW w:w="66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BE6E636" w14:textId="473E9568" w:rsidR="00E4409C" w:rsidRDefault="00A84938">
            <w:pPr>
              <w:spacing w:after="0"/>
              <w:jc w:val="both"/>
              <w:rPr>
                <w:lang w:val="hr-HR"/>
              </w:rPr>
            </w:pPr>
            <w:r>
              <w:rPr>
                <w:rFonts w:eastAsia="SimSun" w:cs="Times New Roman"/>
                <w:lang w:val="hr-HR" w:eastAsia="zh-CN"/>
              </w:rPr>
              <w:t>Redovna sredstva Ureda za udruge</w:t>
            </w:r>
          </w:p>
        </w:tc>
      </w:tr>
      <w:tr w:rsidR="00AC2A8E" w:rsidRPr="00E36EC3" w14:paraId="6711B9CB" w14:textId="77777777">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62F0DBC" w14:textId="6370E64E" w:rsidR="00AC2A8E" w:rsidRDefault="00AC2A8E" w:rsidP="00506AA0">
            <w:pPr>
              <w:spacing w:after="0"/>
              <w:rPr>
                <w:bCs/>
                <w:lang w:val="hr-HR"/>
              </w:rPr>
            </w:pPr>
            <w:r w:rsidRPr="00AC2A8E">
              <w:rPr>
                <w:bCs/>
                <w:lang w:val="hr-HR"/>
              </w:rPr>
              <w:t>Izvor sredstava (razdjel, broj i naziv aktivnosti):</w:t>
            </w:r>
          </w:p>
        </w:tc>
        <w:tc>
          <w:tcPr>
            <w:tcW w:w="66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62EA8E2" w14:textId="0132475D" w:rsidR="00AC2A8E" w:rsidRPr="00DA51C7" w:rsidRDefault="00A84938">
            <w:pPr>
              <w:spacing w:after="0"/>
              <w:jc w:val="both"/>
              <w:rPr>
                <w:rFonts w:eastAsia="SimSun" w:cs="Times New Roman"/>
                <w:highlight w:val="yellow"/>
                <w:lang w:val="hr-HR" w:eastAsia="zh-CN"/>
              </w:rPr>
            </w:pPr>
            <w:r w:rsidRPr="00A84938">
              <w:rPr>
                <w:rFonts w:eastAsia="SimSun" w:cs="Times New Roman"/>
                <w:lang w:val="hr-HR" w:eastAsia="zh-CN"/>
              </w:rPr>
              <w:t>Sredstva su osigurana u Državnom proračunu, na razdjelu 020, aktivnosti A509000 ADMINISTRACIJA I UPRAVLJANJE</w:t>
            </w:r>
          </w:p>
        </w:tc>
      </w:tr>
      <w:tr w:rsidR="00E4409C" w:rsidRPr="00E36EC3" w14:paraId="2AA8A6DA" w14:textId="77777777">
        <w:trPr>
          <w:trHeight w:val="594"/>
        </w:trPr>
        <w:tc>
          <w:tcPr>
            <w:tcW w:w="217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7E8F98E" w14:textId="77777777" w:rsidR="00E4409C" w:rsidRDefault="00576CAC">
            <w:pPr>
              <w:spacing w:after="0"/>
              <w:jc w:val="both"/>
              <w:rPr>
                <w:bCs/>
                <w:lang w:val="hr-HR"/>
              </w:rPr>
            </w:pPr>
            <w:r>
              <w:rPr>
                <w:bCs/>
                <w:lang w:val="hr-HR"/>
              </w:rPr>
              <w:t xml:space="preserve">Pokazatelji provedbe: </w:t>
            </w:r>
          </w:p>
          <w:p w14:paraId="2FBA95AD" w14:textId="77777777" w:rsidR="00E4409C" w:rsidRDefault="00E4409C">
            <w:pPr>
              <w:spacing w:after="0"/>
              <w:jc w:val="both"/>
              <w:rPr>
                <w:color w:val="0000FF"/>
                <w:lang w:val="hr-HR"/>
              </w:rPr>
            </w:pPr>
          </w:p>
        </w:tc>
        <w:tc>
          <w:tcPr>
            <w:tcW w:w="6611"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40CE691" w14:textId="77777777" w:rsidR="00E4409C" w:rsidRDefault="00576CAC" w:rsidP="00506AA0">
            <w:pPr>
              <w:pStyle w:val="ListParagraph"/>
              <w:numPr>
                <w:ilvl w:val="0"/>
                <w:numId w:val="57"/>
              </w:numPr>
              <w:tabs>
                <w:tab w:val="clear" w:pos="720"/>
                <w:tab w:val="num" w:pos="420"/>
              </w:tabs>
              <w:ind w:left="420" w:hanging="284"/>
              <w:rPr>
                <w:rFonts w:ascii="Calibri" w:hAnsi="Calibri" w:cs="Calibri"/>
                <w:bCs/>
                <w:sz w:val="22"/>
                <w:szCs w:val="22"/>
                <w:lang w:eastAsia="en-US"/>
              </w:rPr>
            </w:pPr>
            <w:r>
              <w:rPr>
                <w:rFonts w:ascii="Calibri" w:hAnsi="Calibri" w:cs="Calibri"/>
                <w:bCs/>
                <w:sz w:val="22"/>
                <w:szCs w:val="22"/>
                <w:lang w:eastAsia="en-US"/>
              </w:rPr>
              <w:t>Informacije kontinuirano i pravodobno objavljene na stranicama Ureda za udruge</w:t>
            </w:r>
          </w:p>
          <w:p w14:paraId="1DF5FE8D" w14:textId="77777777" w:rsidR="00E4409C" w:rsidRDefault="00576CAC" w:rsidP="00506AA0">
            <w:pPr>
              <w:numPr>
                <w:ilvl w:val="0"/>
                <w:numId w:val="57"/>
              </w:numPr>
              <w:tabs>
                <w:tab w:val="clear" w:pos="720"/>
                <w:tab w:val="num" w:pos="420"/>
              </w:tabs>
              <w:spacing w:after="0"/>
              <w:ind w:left="420" w:hanging="284"/>
              <w:rPr>
                <w:bCs/>
                <w:lang w:val="hr-HR"/>
              </w:rPr>
            </w:pPr>
            <w:r>
              <w:rPr>
                <w:bCs/>
                <w:lang w:val="hr-HR"/>
              </w:rPr>
              <w:t>Informacije o aktualnim politikama i zakonodavnim inicijativama kontinuirano i pravodobno objavljene</w:t>
            </w:r>
            <w:r>
              <w:rPr>
                <w:lang w:val="hr-HR"/>
              </w:rPr>
              <w:t xml:space="preserve"> </w:t>
            </w:r>
            <w:r>
              <w:rPr>
                <w:bCs/>
                <w:lang w:val="hr-HR"/>
              </w:rPr>
              <w:t>putem službenih stranica ministarstva</w:t>
            </w:r>
          </w:p>
          <w:p w14:paraId="013331B5" w14:textId="77777777" w:rsidR="00E4409C" w:rsidRDefault="00576CAC" w:rsidP="00506AA0">
            <w:pPr>
              <w:numPr>
                <w:ilvl w:val="0"/>
                <w:numId w:val="57"/>
              </w:numPr>
              <w:tabs>
                <w:tab w:val="clear" w:pos="720"/>
                <w:tab w:val="num" w:pos="420"/>
              </w:tabs>
              <w:spacing w:after="0"/>
              <w:ind w:left="420" w:hanging="284"/>
              <w:rPr>
                <w:lang w:val="hr-HR"/>
              </w:rPr>
            </w:pPr>
            <w:r>
              <w:rPr>
                <w:lang w:val="hr-HR"/>
              </w:rPr>
              <w:t xml:space="preserve">Uspostavljen </w:t>
            </w:r>
            <w:r>
              <w:rPr>
                <w:i/>
                <w:lang w:val="hr-HR"/>
              </w:rPr>
              <w:t>online</w:t>
            </w:r>
            <w:r>
              <w:rPr>
                <w:lang w:val="hr-HR"/>
              </w:rPr>
              <w:t xml:space="preserve"> Info pult o EU politikama na mrežnim stranicama Hrvatskog sabora</w:t>
            </w:r>
          </w:p>
          <w:p w14:paraId="24068F00" w14:textId="77777777" w:rsidR="00E4409C" w:rsidRDefault="00576CAC" w:rsidP="00506AA0">
            <w:pPr>
              <w:pStyle w:val="ListParagraph"/>
              <w:numPr>
                <w:ilvl w:val="0"/>
                <w:numId w:val="57"/>
              </w:numPr>
              <w:tabs>
                <w:tab w:val="clear" w:pos="720"/>
                <w:tab w:val="num" w:pos="420"/>
              </w:tabs>
              <w:ind w:left="420" w:hanging="284"/>
              <w:rPr>
                <w:rFonts w:ascii="Calibri" w:hAnsi="Calibri"/>
                <w:sz w:val="22"/>
                <w:szCs w:val="22"/>
              </w:rPr>
            </w:pPr>
            <w:r>
              <w:rPr>
                <w:rFonts w:ascii="Calibri" w:hAnsi="Calibri"/>
                <w:sz w:val="22"/>
                <w:szCs w:val="22"/>
              </w:rPr>
              <w:t>Informacije o aktivnostima EGSO-a kontinuirano diseminirane građanima,  kroz organizaciju javnih rasprava, tematsku internetsku stranicu i elektronsko komuniciranje sa zainteresiranom javnošću</w:t>
            </w:r>
          </w:p>
        </w:tc>
      </w:tr>
    </w:tbl>
    <w:p w14:paraId="2315D2D9" w14:textId="77777777" w:rsidR="00E4409C" w:rsidRDefault="00E4409C">
      <w:pPr>
        <w:spacing w:after="0"/>
        <w:rPr>
          <w:b/>
          <w:lang w:val="hr-HR"/>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7"/>
        <w:gridCol w:w="6605"/>
      </w:tblGrid>
      <w:tr w:rsidR="00E4409C" w:rsidRPr="00E36EC3" w14:paraId="26A59A45" w14:textId="77777777" w:rsidTr="00506AA0">
        <w:tc>
          <w:tcPr>
            <w:tcW w:w="217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746A244" w14:textId="77777777" w:rsidR="00E4409C" w:rsidRDefault="00576CAC" w:rsidP="00B4529B">
            <w:pPr>
              <w:spacing w:after="0"/>
              <w:rPr>
                <w:lang w:val="hr-HR"/>
              </w:rPr>
            </w:pPr>
            <w:r>
              <w:rPr>
                <w:lang w:val="hr-HR"/>
              </w:rPr>
              <w:t>Provedbena aktivnost 2</w:t>
            </w:r>
            <w:r w:rsidR="00B4529B">
              <w:rPr>
                <w:lang w:val="hr-HR"/>
              </w:rPr>
              <w:t>5</w:t>
            </w:r>
            <w:r>
              <w:rPr>
                <w:lang w:val="hr-HR"/>
              </w:rPr>
              <w:t>.2.</w:t>
            </w:r>
          </w:p>
        </w:tc>
        <w:tc>
          <w:tcPr>
            <w:tcW w:w="66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0BCBDB38" w14:textId="77777777" w:rsidR="00E4409C" w:rsidRDefault="00576CAC">
            <w:pPr>
              <w:spacing w:before="60" w:after="0"/>
              <w:jc w:val="both"/>
              <w:rPr>
                <w:b/>
                <w:lang w:val="hr-HR"/>
              </w:rPr>
            </w:pPr>
            <w:r>
              <w:rPr>
                <w:b/>
                <w:lang w:val="hr-HR"/>
              </w:rPr>
              <w:t xml:space="preserve">Poticati suradnju Odbora za europske poslove Hrvatskog sabora, Savjeta za razvoj civilnoga društva i članova EGSO-a u pripremi i organizaciji tematskih sjednica i </w:t>
            </w:r>
            <w:r w:rsidRPr="00A84938">
              <w:rPr>
                <w:b/>
                <w:lang w:val="hr-HR"/>
              </w:rPr>
              <w:t>javnih saslušanja Odbora</w:t>
            </w:r>
          </w:p>
        </w:tc>
      </w:tr>
      <w:tr w:rsidR="00E4409C" w14:paraId="706513B3" w14:textId="77777777">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A1C1DA0" w14:textId="77777777" w:rsidR="00E4409C" w:rsidRDefault="00576CAC">
            <w:pPr>
              <w:spacing w:after="0"/>
              <w:jc w:val="both"/>
              <w:rPr>
                <w:bCs/>
                <w:lang w:val="hr-HR"/>
              </w:rPr>
            </w:pPr>
            <w:r>
              <w:rPr>
                <w:bCs/>
                <w:lang w:val="hr-HR"/>
              </w:rPr>
              <w:t>Nositelj:</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3A94912" w14:textId="77777777" w:rsidR="00E4409C" w:rsidRDefault="00576CAC">
            <w:pPr>
              <w:spacing w:after="0"/>
              <w:jc w:val="both"/>
              <w:rPr>
                <w:lang w:val="hr-HR"/>
              </w:rPr>
            </w:pPr>
            <w:r>
              <w:rPr>
                <w:lang w:val="hr-HR"/>
              </w:rPr>
              <w:t>Ured za udruge</w:t>
            </w:r>
          </w:p>
        </w:tc>
      </w:tr>
      <w:tr w:rsidR="00E4409C" w:rsidRPr="00E36EC3" w14:paraId="42EDF0BA" w14:textId="77777777">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0B1A3E6" w14:textId="77777777" w:rsidR="00E4409C" w:rsidRDefault="00576CAC">
            <w:pPr>
              <w:spacing w:after="0"/>
              <w:jc w:val="both"/>
              <w:rPr>
                <w:bCs/>
                <w:lang w:val="hr-HR"/>
              </w:rPr>
            </w:pPr>
            <w:r>
              <w:rPr>
                <w:bCs/>
                <w:lang w:val="hr-HR"/>
              </w:rPr>
              <w:t>Sunositelji:</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9E9A1B8" w14:textId="77777777" w:rsidR="00E4409C" w:rsidRDefault="00576CAC">
            <w:pPr>
              <w:spacing w:after="0"/>
              <w:jc w:val="both"/>
              <w:rPr>
                <w:lang w:val="hr-HR"/>
              </w:rPr>
            </w:pPr>
            <w:r>
              <w:rPr>
                <w:lang w:val="hr-HR"/>
              </w:rPr>
              <w:t xml:space="preserve">Savjet za razvoj civilnoga društva, Hrvatski sabor </w:t>
            </w:r>
          </w:p>
        </w:tc>
      </w:tr>
      <w:tr w:rsidR="00E4409C" w14:paraId="08A5F715" w14:textId="77777777">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D38E417" w14:textId="77777777" w:rsidR="00E4409C" w:rsidRDefault="00576CAC">
            <w:pPr>
              <w:spacing w:after="0"/>
              <w:rPr>
                <w:bCs/>
                <w:lang w:val="hr-HR"/>
              </w:rPr>
            </w:pPr>
            <w:r>
              <w:rPr>
                <w:bCs/>
                <w:lang w:val="hr-HR"/>
              </w:rPr>
              <w:t>Rok za početak provedbe:</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A931C00" w14:textId="77777777" w:rsidR="00E4409C" w:rsidRDefault="00576CAC">
            <w:pPr>
              <w:spacing w:after="0"/>
              <w:jc w:val="both"/>
              <w:rPr>
                <w:lang w:val="hr-HR"/>
              </w:rPr>
            </w:pPr>
            <w:r>
              <w:rPr>
                <w:lang w:val="hr-HR"/>
              </w:rPr>
              <w:t>2017., kontinuirano</w:t>
            </w:r>
          </w:p>
        </w:tc>
      </w:tr>
      <w:tr w:rsidR="00E4409C" w:rsidRPr="00506AA0" w14:paraId="107698DC" w14:textId="77777777">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049441" w14:textId="77777777" w:rsidR="00E4409C" w:rsidRDefault="00576CAC">
            <w:pPr>
              <w:spacing w:after="0"/>
              <w:jc w:val="both"/>
              <w:rPr>
                <w:bCs/>
                <w:lang w:val="hr-HR"/>
              </w:rPr>
            </w:pPr>
            <w:r>
              <w:rPr>
                <w:bCs/>
                <w:lang w:val="hr-HR"/>
              </w:rPr>
              <w:t xml:space="preserve">Potrebna sredstva: </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4B86138" w14:textId="0C6E7503" w:rsidR="00E4409C" w:rsidRDefault="00506AA0">
            <w:pPr>
              <w:spacing w:after="0"/>
              <w:jc w:val="both"/>
              <w:rPr>
                <w:lang w:val="hr-HR"/>
              </w:rPr>
            </w:pPr>
            <w:r w:rsidRPr="00506AA0">
              <w:rPr>
                <w:rFonts w:eastAsia="SimSun" w:cs="Times New Roman"/>
                <w:lang w:val="hr-HR" w:eastAsia="zh-CN"/>
              </w:rPr>
              <w:t>Redovna sredstva Ureda za udruge</w:t>
            </w:r>
          </w:p>
        </w:tc>
      </w:tr>
      <w:tr w:rsidR="00AC2A8E" w:rsidRPr="00E36EC3" w14:paraId="57892FD9" w14:textId="77777777">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043216" w14:textId="2B56AA0F" w:rsidR="00AC2A8E" w:rsidRDefault="00AC2A8E" w:rsidP="00506AA0">
            <w:pPr>
              <w:spacing w:after="0"/>
              <w:rPr>
                <w:bCs/>
                <w:lang w:val="hr-HR"/>
              </w:rPr>
            </w:pPr>
            <w:r w:rsidRPr="00AC2A8E">
              <w:rPr>
                <w:bCs/>
                <w:lang w:val="hr-HR"/>
              </w:rPr>
              <w:t>Izvor sredstava (razdjel, broj i naziv aktivnosti):</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502627D" w14:textId="3A2EA296" w:rsidR="00AC2A8E" w:rsidRPr="00DA51C7" w:rsidRDefault="00A84938">
            <w:pPr>
              <w:spacing w:after="0"/>
              <w:jc w:val="both"/>
              <w:rPr>
                <w:rFonts w:eastAsia="SimSun" w:cs="Times New Roman"/>
                <w:highlight w:val="yellow"/>
                <w:lang w:val="hr-HR" w:eastAsia="zh-CN"/>
              </w:rPr>
            </w:pPr>
            <w:r w:rsidRPr="00A84938">
              <w:rPr>
                <w:rFonts w:eastAsia="SimSun" w:cs="Times New Roman"/>
                <w:lang w:val="hr-HR" w:eastAsia="zh-CN"/>
              </w:rPr>
              <w:t>Sredstva su osigurana u Državnom proračunu, na razdjelu 020, aktivnosti A509000 ADMINISTRACIJA I UPRAVLJANJE</w:t>
            </w:r>
          </w:p>
        </w:tc>
      </w:tr>
      <w:tr w:rsidR="00E4409C" w:rsidRPr="00E36EC3" w14:paraId="44A40278" w14:textId="77777777">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0D2D889" w14:textId="77777777" w:rsidR="00E4409C" w:rsidRDefault="00576CAC">
            <w:pPr>
              <w:spacing w:after="0"/>
              <w:jc w:val="both"/>
              <w:rPr>
                <w:bCs/>
                <w:lang w:val="hr-HR"/>
              </w:rPr>
            </w:pPr>
            <w:r>
              <w:rPr>
                <w:bCs/>
                <w:lang w:val="hr-HR"/>
              </w:rPr>
              <w:t xml:space="preserve">Pokazatelji provedbe: </w:t>
            </w:r>
          </w:p>
          <w:p w14:paraId="23C9C47B" w14:textId="77777777" w:rsidR="00E4409C" w:rsidRDefault="00E4409C">
            <w:pPr>
              <w:spacing w:after="0"/>
              <w:jc w:val="both"/>
              <w:rPr>
                <w:color w:val="0000FF"/>
                <w:lang w:val="hr-HR"/>
              </w:rPr>
            </w:pP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E836BD1" w14:textId="77777777" w:rsidR="00E4409C" w:rsidRDefault="00576CAC" w:rsidP="00506AA0">
            <w:pPr>
              <w:numPr>
                <w:ilvl w:val="0"/>
                <w:numId w:val="58"/>
              </w:numPr>
              <w:tabs>
                <w:tab w:val="clear" w:pos="720"/>
                <w:tab w:val="num" w:pos="414"/>
              </w:tabs>
              <w:spacing w:after="0"/>
              <w:ind w:left="414" w:hanging="284"/>
              <w:rPr>
                <w:lang w:val="hr-HR"/>
              </w:rPr>
            </w:pPr>
            <w:r>
              <w:rPr>
                <w:bCs/>
                <w:lang w:val="hr-HR"/>
              </w:rPr>
              <w:t>Broj zajedničkih tematskih sjednica i javnih saslušanja Odbora</w:t>
            </w:r>
            <w:r>
              <w:rPr>
                <w:lang w:val="hr-HR"/>
              </w:rPr>
              <w:t xml:space="preserve"> za europske poslove</w:t>
            </w:r>
          </w:p>
          <w:p w14:paraId="62CBEF30" w14:textId="77777777" w:rsidR="00E4409C" w:rsidRDefault="00576CAC" w:rsidP="00506AA0">
            <w:pPr>
              <w:numPr>
                <w:ilvl w:val="0"/>
                <w:numId w:val="58"/>
              </w:numPr>
              <w:tabs>
                <w:tab w:val="clear" w:pos="720"/>
                <w:tab w:val="num" w:pos="414"/>
              </w:tabs>
              <w:spacing w:after="0"/>
              <w:ind w:left="414" w:hanging="284"/>
              <w:rPr>
                <w:lang w:val="hr-HR"/>
              </w:rPr>
            </w:pPr>
            <w:r>
              <w:rPr>
                <w:bCs/>
                <w:lang w:val="hr-HR"/>
              </w:rPr>
              <w:t>Broj sudionika zajedničkih tematskih sjednica i javnih saslušanja Odbora</w:t>
            </w:r>
            <w:r>
              <w:rPr>
                <w:lang w:val="hr-HR"/>
              </w:rPr>
              <w:t xml:space="preserve"> za europske poslove</w:t>
            </w:r>
          </w:p>
        </w:tc>
      </w:tr>
    </w:tbl>
    <w:p w14:paraId="440C981C" w14:textId="77777777" w:rsidR="009E613B" w:rsidRDefault="009E613B" w:rsidP="009E613B">
      <w:pPr>
        <w:pStyle w:val="Heading3"/>
        <w:rPr>
          <w:b/>
          <w:lang w:val="hr-HR"/>
        </w:rPr>
      </w:pPr>
    </w:p>
    <w:p w14:paraId="32344A15" w14:textId="77777777" w:rsidR="009E613B" w:rsidRDefault="009E613B" w:rsidP="009E613B">
      <w:pPr>
        <w:pStyle w:val="Heading3"/>
        <w:rPr>
          <w:b/>
          <w:lang w:val="hr-HR"/>
        </w:rPr>
      </w:pPr>
    </w:p>
    <w:p w14:paraId="0A1C8F31" w14:textId="77777777" w:rsidR="009759A6" w:rsidRDefault="009759A6" w:rsidP="009759A6">
      <w:pPr>
        <w:rPr>
          <w:lang w:val="hr-HR"/>
        </w:rPr>
      </w:pPr>
    </w:p>
    <w:p w14:paraId="04AE1402" w14:textId="77777777" w:rsidR="009759A6" w:rsidRDefault="009759A6" w:rsidP="009759A6">
      <w:pPr>
        <w:rPr>
          <w:lang w:val="hr-HR"/>
        </w:rPr>
      </w:pPr>
    </w:p>
    <w:p w14:paraId="254255F6" w14:textId="77777777" w:rsidR="009759A6" w:rsidRDefault="009759A6" w:rsidP="009759A6">
      <w:pPr>
        <w:rPr>
          <w:lang w:val="hr-HR"/>
        </w:rPr>
      </w:pPr>
    </w:p>
    <w:p w14:paraId="7CE891E9" w14:textId="77777777" w:rsidR="009759A6" w:rsidRDefault="009759A6" w:rsidP="009759A6">
      <w:pPr>
        <w:rPr>
          <w:lang w:val="hr-HR"/>
        </w:rPr>
      </w:pPr>
    </w:p>
    <w:p w14:paraId="013285CB" w14:textId="77777777" w:rsidR="009759A6" w:rsidRDefault="009759A6" w:rsidP="009759A6">
      <w:pPr>
        <w:rPr>
          <w:lang w:val="hr-HR"/>
        </w:rPr>
      </w:pPr>
    </w:p>
    <w:p w14:paraId="0A4370D3" w14:textId="77777777" w:rsidR="009759A6" w:rsidRDefault="009759A6" w:rsidP="009759A6">
      <w:pPr>
        <w:rPr>
          <w:lang w:val="hr-HR"/>
        </w:rPr>
      </w:pPr>
    </w:p>
    <w:p w14:paraId="584C0B58" w14:textId="77777777" w:rsidR="009759A6" w:rsidRDefault="009759A6" w:rsidP="009759A6">
      <w:pPr>
        <w:rPr>
          <w:lang w:val="hr-HR"/>
        </w:rPr>
      </w:pPr>
    </w:p>
    <w:p w14:paraId="785C1940" w14:textId="77777777" w:rsidR="009759A6" w:rsidRDefault="009759A6" w:rsidP="009759A6">
      <w:pPr>
        <w:rPr>
          <w:lang w:val="hr-HR"/>
        </w:rPr>
      </w:pPr>
    </w:p>
    <w:p w14:paraId="0041B287" w14:textId="77777777" w:rsidR="009759A6" w:rsidRDefault="009759A6" w:rsidP="009759A6">
      <w:pPr>
        <w:rPr>
          <w:lang w:val="hr-HR"/>
        </w:rPr>
      </w:pPr>
    </w:p>
    <w:p w14:paraId="44F1A8AD" w14:textId="77777777" w:rsidR="009759A6" w:rsidRDefault="009759A6" w:rsidP="009759A6">
      <w:pPr>
        <w:rPr>
          <w:lang w:val="hr-HR"/>
        </w:rPr>
      </w:pPr>
    </w:p>
    <w:p w14:paraId="05E0D177" w14:textId="77777777" w:rsidR="009759A6" w:rsidRDefault="009759A6" w:rsidP="009759A6">
      <w:pPr>
        <w:rPr>
          <w:lang w:val="hr-HR"/>
        </w:rPr>
      </w:pPr>
    </w:p>
    <w:p w14:paraId="0344FD0B" w14:textId="77777777" w:rsidR="009759A6" w:rsidRDefault="009759A6" w:rsidP="009759A6">
      <w:pPr>
        <w:rPr>
          <w:lang w:val="hr-HR"/>
        </w:rPr>
      </w:pPr>
    </w:p>
    <w:p w14:paraId="08AC44FC" w14:textId="77777777" w:rsidR="009759A6" w:rsidRPr="009759A6" w:rsidRDefault="009759A6" w:rsidP="009759A6">
      <w:pPr>
        <w:rPr>
          <w:lang w:val="hr-HR"/>
        </w:rPr>
      </w:pPr>
    </w:p>
    <w:p w14:paraId="45DACF6B" w14:textId="77777777" w:rsidR="00506AA0" w:rsidRDefault="00506AA0" w:rsidP="009759A6">
      <w:pPr>
        <w:pStyle w:val="Heading1"/>
        <w:rPr>
          <w:b/>
          <w:lang w:val="hr-HR"/>
        </w:rPr>
      </w:pPr>
    </w:p>
    <w:p w14:paraId="3208DDA8" w14:textId="309F6D13" w:rsidR="009759A6" w:rsidRPr="00E36EC3" w:rsidRDefault="00A84938" w:rsidP="009759A6">
      <w:pPr>
        <w:pStyle w:val="Heading1"/>
        <w:rPr>
          <w:b/>
          <w:lang w:val="hr-HR"/>
        </w:rPr>
      </w:pPr>
      <w:bookmarkStart w:id="67" w:name="_Toc496279649"/>
      <w:r w:rsidRPr="00E36EC3">
        <w:rPr>
          <w:b/>
          <w:lang w:val="hr-HR"/>
        </w:rPr>
        <w:t xml:space="preserve">V. </w:t>
      </w:r>
      <w:r w:rsidR="009759A6" w:rsidRPr="00E36EC3">
        <w:rPr>
          <w:b/>
          <w:lang w:val="hr-HR"/>
        </w:rPr>
        <w:t>PROVEDBA NACIONALNE STRATEGIJE STVARANJA POTICAJNOG OKRUŽENJA ZA RAZVOJ CIVILNOGA DRUŠTVA</w:t>
      </w:r>
      <w:bookmarkEnd w:id="67"/>
    </w:p>
    <w:p w14:paraId="24EA67F9" w14:textId="77777777" w:rsidR="00A84938" w:rsidRPr="00E36EC3" w:rsidRDefault="00A84938" w:rsidP="00A84938">
      <w:pPr>
        <w:rPr>
          <w:lang w:val="hr-HR"/>
        </w:rPr>
      </w:pPr>
    </w:p>
    <w:p w14:paraId="192C34E6" w14:textId="77777777" w:rsidR="009759A6" w:rsidRPr="00A84938" w:rsidRDefault="009759A6" w:rsidP="00A84938">
      <w:pPr>
        <w:spacing w:line="276" w:lineRule="auto"/>
        <w:rPr>
          <w:lang w:val="hr-HR"/>
        </w:rPr>
      </w:pPr>
      <w:r w:rsidRPr="00A84938">
        <w:rPr>
          <w:lang w:val="hr-HR"/>
        </w:rPr>
        <w:t xml:space="preserve">Provedbu mjera i aktivnosti Nacionalne strategije stvaranja poticajnog okruženja za razvoj civilnoga društva pratit će i koordinirati Ured za udruge. </w:t>
      </w:r>
    </w:p>
    <w:p w14:paraId="4FF61E3D" w14:textId="7730B234" w:rsidR="009759A6" w:rsidRPr="00A84938" w:rsidRDefault="009759A6" w:rsidP="00A84938">
      <w:pPr>
        <w:spacing w:line="276" w:lineRule="auto"/>
        <w:jc w:val="both"/>
        <w:rPr>
          <w:rFonts w:eastAsia="SimSun" w:cs="Times New Roman"/>
          <w:lang w:val="hr-HR" w:eastAsia="zh-CN"/>
        </w:rPr>
      </w:pPr>
      <w:r w:rsidRPr="00A84938">
        <w:rPr>
          <w:rFonts w:eastAsia="SimSun" w:cs="Times New Roman"/>
          <w:lang w:val="hr-HR" w:eastAsia="zh-CN"/>
        </w:rPr>
        <w:t xml:space="preserve">Ured za udruge učinio je iskorak u praćenju provedbe Nacionalne strategije za razdoblje 2012. – 2016. osmišljavanjem i pokretanjem internetske platforme za redovito praćenje provedbe Strategije </w:t>
      </w:r>
      <w:hyperlink r:id="rId19">
        <w:r w:rsidRPr="00A84938">
          <w:rPr>
            <w:rStyle w:val="Internetskapoveznica"/>
            <w:rFonts w:eastAsia="SimSun" w:cs="Times New Roman"/>
            <w:color w:val="0563C1"/>
            <w:lang w:val="hr-HR" w:eastAsia="zh-CN"/>
          </w:rPr>
          <w:t>strategija.udruge.hr</w:t>
        </w:r>
      </w:hyperlink>
      <w:r w:rsidRPr="00A84938">
        <w:rPr>
          <w:rFonts w:eastAsia="SimSun" w:cs="Times New Roman"/>
          <w:lang w:val="hr-HR" w:eastAsia="zh-CN"/>
        </w:rPr>
        <w:t>, temeljem prikupljenih podataka i dostavljenih izvješća o provedbi Strategije od strane nositelja i sunositelja. Platformu je redovito ažurirao Ured za udruge. Ova platforma se ističe kao primjer dobre prakse u praćenju provedbe strateških dokumenata. Širi krug predstavnika civilnoga društva obuhvaćen internetskim anketnim ispitivanjem u sklopu vanjskog vrednovanja Nacionalne strategije stvaranja poticajnog okruženja za razvoj civilnoga društva 2012. – 2016. godine</w:t>
      </w:r>
      <w:r w:rsidRPr="00A84938">
        <w:rPr>
          <w:rStyle w:val="Sidrofusnote"/>
          <w:rFonts w:eastAsia="SimSun" w:cs="Times New Roman"/>
          <w:lang w:val="hr-HR" w:eastAsia="zh-CN"/>
        </w:rPr>
        <w:footnoteReference w:id="16"/>
      </w:r>
      <w:r w:rsidRPr="00A84938">
        <w:rPr>
          <w:rFonts w:eastAsia="SimSun" w:cs="Times New Roman"/>
          <w:lang w:val="hr-HR" w:eastAsia="zh-CN"/>
        </w:rPr>
        <w:t xml:space="preserve"> ima</w:t>
      </w:r>
      <w:r w:rsidR="00506AA0">
        <w:rPr>
          <w:rFonts w:eastAsia="SimSun" w:cs="Times New Roman"/>
          <w:lang w:val="hr-HR" w:eastAsia="zh-CN"/>
        </w:rPr>
        <w:t>o</w:t>
      </w:r>
      <w:r w:rsidRPr="00A84938">
        <w:rPr>
          <w:rFonts w:eastAsia="SimSun" w:cs="Times New Roman"/>
          <w:lang w:val="hr-HR" w:eastAsia="zh-CN"/>
        </w:rPr>
        <w:t xml:space="preserve"> je priliku ocijeniti ovaj alat za praćenje Strategije. Većina se uglavnom složila da mrežna stranica Ureda za udruge sadrži ažurirane podatke o temama relevantnim za Strategiju te da je platforma za praćenje provedbe koristan alat za praćenje provedbe Strategije. Slijedom navedenog, Ured za udruge nastavit će se dobrom praksom praćenja provedbe mjera i aktivnosti iz Strategije putem internetske platforme. Kako bi iskoristili sve mogućnosti  platforme, pozvat će se zainteresiranu javnost da izravno komentira provedbu pojedinih mjera i aktivnosti na portalu te da se na taj način potakne međusektorska rasprava i suradnja u cilju što kvalitetnije i učinkovitije provedbe ovog strateškog dokumenta. Za objavljivanje sadržaja i moderiranje rasprave na portalu zadužen je Ured za udruge. </w:t>
      </w:r>
    </w:p>
    <w:p w14:paraId="2FF2FD54" w14:textId="77777777" w:rsidR="009759A6" w:rsidRPr="00A84938" w:rsidRDefault="009759A6" w:rsidP="00A84938">
      <w:pPr>
        <w:spacing w:line="276" w:lineRule="auto"/>
        <w:jc w:val="both"/>
        <w:rPr>
          <w:rFonts w:eastAsia="SimSun" w:cs="Times New Roman"/>
          <w:lang w:val="hr-HR" w:eastAsia="zh-CN"/>
        </w:rPr>
      </w:pPr>
      <w:r w:rsidRPr="00A84938">
        <w:rPr>
          <w:rFonts w:eastAsia="SimSun" w:cs="Times New Roman"/>
          <w:lang w:val="hr-HR" w:eastAsia="zh-CN"/>
        </w:rPr>
        <w:t>Budući da je sukladno Odluci o osnivanju Savjeta za razvoj civilnoga društva jedna od zadaća Savjeta praćenje provođenja Nacionalne strategije stvaranja poticajnog okruženja za razvoj civilnoga društva, u svrhu osiguranja horizontalne koordinacije s nositeljima i sunositeljima mjera na nacionalnoj i lokalnoj razini, Ured za udruge u suradnji sa Savjetom za razvoj civilnoga društva osiguravat će kontinuiranu i dvosmjernu razmjenu informacija između tijela državne uprave, jedinica lokalne i područne (regionalne) samouprave te organizacija civilnoga društva. Na sjednicama Savjeta za razvoj civilnoga društva, kao savjetodavnog tijela Vlade Republike Hrvatske i Radnoj skupini Savjeta za praćenje provedbe Nacionalne strategije stvaranja poticajnog okruženja za razvoj civilnoga društva, redovito će se raspravljati o napretku u provedbi mjera Strategije. U suradnji s Uredom za udruge, imajući u vidu opsežnost strateškog dokumenta i velik broj predloženih mjera i aktivnosti, Radna skupina pratit će ključne mjere Strategije u aktualnoj godini provedbe, kao i mjere u kojima je Savjet sunositelj.</w:t>
      </w:r>
    </w:p>
    <w:p w14:paraId="17ED39F6" w14:textId="77777777" w:rsidR="009759A6" w:rsidRPr="00A84938" w:rsidRDefault="009759A6" w:rsidP="00A84938">
      <w:pPr>
        <w:spacing w:line="276" w:lineRule="auto"/>
        <w:jc w:val="both"/>
        <w:rPr>
          <w:rFonts w:eastAsia="SimSun" w:cs="Times New Roman"/>
          <w:lang w:val="hr-HR" w:eastAsia="zh-CN"/>
        </w:rPr>
      </w:pPr>
      <w:r w:rsidRPr="00A84938">
        <w:rPr>
          <w:rFonts w:eastAsia="SimSun" w:cs="Times New Roman"/>
          <w:lang w:val="hr-HR" w:eastAsia="zh-CN"/>
        </w:rPr>
        <w:t xml:space="preserve">Ured za udruge će Vladi Republike Hrvatske podnositi pisano izvješće o provedbi Nacionalne strategije svake dvije godine, a prema potrebi i češće. U svrhu izrade Izvješća, Ured za udruge  će na godišnjoj razini, ili češće, upućivati nositeljima i sunositeljima aktivnosti Strategije upitnik za praćenje provedbe Strategije. </w:t>
      </w:r>
    </w:p>
    <w:p w14:paraId="02D55FEC" w14:textId="77777777" w:rsidR="009759A6" w:rsidRPr="00A84938" w:rsidRDefault="009759A6" w:rsidP="00A84938">
      <w:pPr>
        <w:spacing w:line="276" w:lineRule="auto"/>
        <w:jc w:val="both"/>
        <w:rPr>
          <w:rFonts w:eastAsia="SimSun" w:cs="Times New Roman"/>
          <w:lang w:val="hr-HR" w:eastAsia="zh-CN"/>
        </w:rPr>
      </w:pPr>
      <w:r w:rsidRPr="00A84938">
        <w:rPr>
          <w:rFonts w:eastAsia="SimSun" w:cs="Times New Roman"/>
          <w:lang w:val="hr-HR" w:eastAsia="zh-CN"/>
        </w:rPr>
        <w:t>Također, putem konferencija, seminara, radionica i radnih sastanaka, Ured za udruge će redovito informirati zainteresiranu javnost o provedbi Nacionalne strategije. Interaktivnost i veća informiranost građana i zainteresirane javnosti o mjerama i aktivnostima Strategije potaknut će se i kroz redovito održavanje Facebook stranice Nacionalne strategije te slanjem redovitih obavijesti za medije o održanim aktivnostima i postignutim rezultatima provedbe Strategije.</w:t>
      </w:r>
    </w:p>
    <w:p w14:paraId="4ECD9422" w14:textId="77777777" w:rsidR="009759A6" w:rsidRPr="00A84938" w:rsidRDefault="009759A6" w:rsidP="00A84938">
      <w:pPr>
        <w:spacing w:line="276" w:lineRule="auto"/>
        <w:jc w:val="both"/>
        <w:rPr>
          <w:rFonts w:eastAsia="SimSun" w:cs="Times New Roman"/>
          <w:lang w:val="hr-HR" w:eastAsia="zh-CN"/>
        </w:rPr>
      </w:pPr>
      <w:r w:rsidRPr="00A84938">
        <w:rPr>
          <w:rFonts w:eastAsia="SimSun" w:cs="Times New Roman"/>
          <w:lang w:val="hr-HR" w:eastAsia="zh-CN"/>
        </w:rPr>
        <w:t xml:space="preserve">Sva tijela državne uprave, nositelji i sunositelji provedbe pojedinih aktivnosti Nacionalne strategije, dužni su na svojim proračunskim stavkama na vrijeme planirati sredstva za provedbu pojedinih aktivnosti u predstojećem proračunskom razdoblju. </w:t>
      </w:r>
    </w:p>
    <w:p w14:paraId="20A7F7DC" w14:textId="021A4817" w:rsidR="00D6553F" w:rsidRPr="00A84938" w:rsidRDefault="00D6553F" w:rsidP="00A84938">
      <w:pPr>
        <w:spacing w:line="276" w:lineRule="auto"/>
        <w:jc w:val="both"/>
        <w:rPr>
          <w:rFonts w:eastAsia="SimSun" w:cs="Times New Roman"/>
          <w:lang w:val="hr-HR" w:eastAsia="zh-CN"/>
        </w:rPr>
      </w:pPr>
      <w:r w:rsidRPr="00A84938">
        <w:rPr>
          <w:rFonts w:eastAsia="SimSun" w:cs="Times New Roman"/>
          <w:lang w:val="hr-HR" w:eastAsia="zh-CN"/>
        </w:rPr>
        <w:t xml:space="preserve">U okviru horizontalnih aktivnosti za učinkovitu provedbu mjera Nacionalne strategije, Ured za udruge planira izraditi analizu rizika u poslovnim procesima vezanim uz provedbu mjera i provedbenih aktivnosti Strategije. Dio je to postupka upravljanja rizicima, čiji ciklus ima četiri osnovne faze: utvrđivanje rizika, procjena rizika, postupanje po rizicima te praćenje i izvještavanje po rizicima. Strateški ciljevi i prioriteti, sadržani u ovom dokumentu, služit će kao polazna osnova za utvrđivanje rizika, a </w:t>
      </w:r>
      <w:r w:rsidR="00923585" w:rsidRPr="00A84938">
        <w:rPr>
          <w:rFonts w:eastAsia="SimSun" w:cs="Times New Roman"/>
          <w:lang w:val="hr-HR" w:eastAsia="zh-CN"/>
        </w:rPr>
        <w:t>Registar rizika koji će sadržavati i mitigacijske mjere za ublažavanje rizika, ažurirat će se barem dva puta godišnje.</w:t>
      </w:r>
    </w:p>
    <w:p w14:paraId="3FB8CD6C" w14:textId="77777777" w:rsidR="009759A6" w:rsidRPr="00A84938" w:rsidRDefault="009759A6" w:rsidP="00A84938">
      <w:pPr>
        <w:spacing w:line="276" w:lineRule="auto"/>
        <w:jc w:val="both"/>
        <w:rPr>
          <w:rFonts w:eastAsia="SimSun" w:cs="Times New Roman"/>
          <w:lang w:val="hr-HR" w:eastAsia="zh-CN"/>
        </w:rPr>
      </w:pPr>
      <w:r w:rsidRPr="00A84938">
        <w:rPr>
          <w:rFonts w:eastAsia="SimSun" w:cs="Times New Roman"/>
          <w:lang w:val="hr-HR" w:eastAsia="zh-CN"/>
        </w:rPr>
        <w:t xml:space="preserve">Ured za udruge će na svojoj proračunskoj stavci planirati sredstva za vidljivost Strategije u vidu publikacije i letaka te za vanjsko vrednovanje Nacionalne strategije svake druge godine.    </w:t>
      </w:r>
    </w:p>
    <w:p w14:paraId="0898AB60" w14:textId="77777777" w:rsidR="009E613B" w:rsidRDefault="009E613B" w:rsidP="009E613B">
      <w:pPr>
        <w:pStyle w:val="Heading3"/>
        <w:rPr>
          <w:b/>
          <w:lang w:val="hr-HR"/>
        </w:rPr>
      </w:pPr>
    </w:p>
    <w:p w14:paraId="36974479" w14:textId="69A11CE9" w:rsidR="009E613B" w:rsidRPr="00DA51C7" w:rsidRDefault="00692B99" w:rsidP="009E613B">
      <w:pPr>
        <w:pStyle w:val="Heading3"/>
        <w:rPr>
          <w:b/>
          <w:lang w:val="hr-HR"/>
        </w:rPr>
      </w:pPr>
      <w:bookmarkStart w:id="68" w:name="_Toc496279650"/>
      <w:r>
        <w:rPr>
          <w:b/>
          <w:lang w:val="hr-HR"/>
        </w:rPr>
        <w:t>HORIZONTALNE AKTIVNOSTI ZA UČINKOVITU PROVEDBU MJERA NACIONALNE STRATEGIJE</w:t>
      </w:r>
      <w:bookmarkEnd w:id="68"/>
    </w:p>
    <w:p w14:paraId="642A9F3C" w14:textId="77777777" w:rsidR="009E613B" w:rsidRPr="003D1456" w:rsidRDefault="009E613B" w:rsidP="009E613B">
      <w:pPr>
        <w:spacing w:after="0"/>
        <w:rPr>
          <w:lang w:val="hr-HR"/>
        </w:rPr>
      </w:pPr>
    </w:p>
    <w:p w14:paraId="0F80217A" w14:textId="18C7F021" w:rsidR="00692B99" w:rsidRDefault="009E613B" w:rsidP="009E613B">
      <w:pPr>
        <w:spacing w:after="0"/>
        <w:contextualSpacing/>
        <w:rPr>
          <w:rFonts w:eastAsia="SimSun" w:cs="Times New Roman"/>
          <w:lang w:val="hr-HR" w:eastAsia="zh-CN"/>
        </w:rPr>
      </w:pPr>
      <w:r w:rsidRPr="003D65BC">
        <w:rPr>
          <w:lang w:val="hr-HR"/>
        </w:rPr>
        <w:t>Pokazatelj</w:t>
      </w:r>
      <w:r>
        <w:rPr>
          <w:lang w:val="hr-HR"/>
        </w:rPr>
        <w:t xml:space="preserve"> provedbe</w:t>
      </w:r>
      <w:r w:rsidRPr="003D65BC">
        <w:rPr>
          <w:lang w:val="hr-HR"/>
        </w:rPr>
        <w:t xml:space="preserve">: </w:t>
      </w:r>
      <w:r w:rsidR="00692B99">
        <w:rPr>
          <w:rFonts w:eastAsia="SimSun" w:cs="Times New Roman"/>
          <w:lang w:val="hr-HR" w:eastAsia="zh-CN"/>
        </w:rPr>
        <w:t>Izvješće o provedbi Nacionalne strategije stvaranja poticajnog okruženja za razvoj civilnoga društva (dvogodišnje).</w:t>
      </w:r>
    </w:p>
    <w:p w14:paraId="052FBC2A" w14:textId="77777777" w:rsidR="004F7D36" w:rsidRDefault="004F7D36" w:rsidP="009E613B">
      <w:pPr>
        <w:spacing w:after="0"/>
        <w:contextualSpacing/>
        <w:rPr>
          <w:rFonts w:eastAsia="SimSun" w:cs="Times New Roman"/>
          <w:lang w:val="hr-HR" w:eastAsia="zh-CN"/>
        </w:rPr>
      </w:pP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7"/>
        <w:gridCol w:w="6605"/>
      </w:tblGrid>
      <w:tr w:rsidR="00692B99" w14:paraId="5A665F21" w14:textId="77777777" w:rsidTr="00506AA0">
        <w:tc>
          <w:tcPr>
            <w:tcW w:w="217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48BD6CB1" w14:textId="13988BB5" w:rsidR="00692B99" w:rsidRDefault="00692B99" w:rsidP="00926BDB">
            <w:pPr>
              <w:spacing w:after="0"/>
              <w:rPr>
                <w:lang w:val="hr-HR"/>
              </w:rPr>
            </w:pPr>
            <w:r>
              <w:rPr>
                <w:rFonts w:eastAsia="SimSun" w:cs="Times New Roman"/>
                <w:lang w:val="hr-HR" w:eastAsia="zh-CN"/>
              </w:rPr>
              <w:t xml:space="preserve"> </w:t>
            </w:r>
            <w:r>
              <w:rPr>
                <w:lang w:val="hr-HR"/>
              </w:rPr>
              <w:t>Horizontalna aktivnost 1.</w:t>
            </w:r>
          </w:p>
        </w:tc>
        <w:tc>
          <w:tcPr>
            <w:tcW w:w="66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5FF9E3D" w14:textId="63EB7E07" w:rsidR="00692B99" w:rsidRDefault="00692B99" w:rsidP="00926BDB">
            <w:pPr>
              <w:spacing w:before="60" w:after="0"/>
              <w:jc w:val="both"/>
              <w:rPr>
                <w:b/>
                <w:lang w:val="hr-HR"/>
              </w:rPr>
            </w:pPr>
            <w:r>
              <w:rPr>
                <w:b/>
                <w:lang w:val="hr-HR"/>
              </w:rPr>
              <w:t>Učinkovito i redovito praćenje provedbe mjera i provedbenih aktivnosti Nacionalne strategije</w:t>
            </w:r>
          </w:p>
        </w:tc>
      </w:tr>
      <w:tr w:rsidR="00692B99" w14:paraId="2DECD26C" w14:textId="77777777" w:rsidTr="00926BD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45C4E14" w14:textId="77777777" w:rsidR="00692B99" w:rsidRDefault="00692B99" w:rsidP="00926BDB">
            <w:pPr>
              <w:spacing w:after="0"/>
              <w:jc w:val="both"/>
              <w:rPr>
                <w:bCs/>
                <w:lang w:val="hr-HR"/>
              </w:rPr>
            </w:pPr>
            <w:r>
              <w:rPr>
                <w:bCs/>
                <w:lang w:val="hr-HR"/>
              </w:rPr>
              <w:t>Nositelj:</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42C2DFC" w14:textId="77777777" w:rsidR="00692B99" w:rsidRDefault="00692B99" w:rsidP="00926BDB">
            <w:pPr>
              <w:spacing w:after="0"/>
              <w:jc w:val="both"/>
              <w:rPr>
                <w:lang w:val="hr-HR"/>
              </w:rPr>
            </w:pPr>
            <w:r>
              <w:rPr>
                <w:lang w:val="hr-HR"/>
              </w:rPr>
              <w:t>Ured za udruge</w:t>
            </w:r>
          </w:p>
        </w:tc>
      </w:tr>
      <w:tr w:rsidR="00692B99" w:rsidRPr="00E36EC3" w14:paraId="64CE0247" w14:textId="77777777" w:rsidTr="00926BD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15143B6" w14:textId="77777777" w:rsidR="00692B99" w:rsidRDefault="00692B99" w:rsidP="00926BDB">
            <w:pPr>
              <w:spacing w:after="0"/>
              <w:jc w:val="both"/>
              <w:rPr>
                <w:bCs/>
                <w:lang w:val="hr-HR"/>
              </w:rPr>
            </w:pPr>
            <w:r>
              <w:rPr>
                <w:bCs/>
                <w:lang w:val="hr-HR"/>
              </w:rPr>
              <w:t>Sunositelji:</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59F8C16" w14:textId="5C4ECFF9" w:rsidR="00692B99" w:rsidRDefault="00692B99" w:rsidP="00692B99">
            <w:pPr>
              <w:spacing w:after="0"/>
              <w:jc w:val="both"/>
              <w:rPr>
                <w:lang w:val="hr-HR"/>
              </w:rPr>
            </w:pPr>
            <w:r>
              <w:rPr>
                <w:lang w:val="hr-HR"/>
              </w:rPr>
              <w:t xml:space="preserve">Savjet za razvoj civilnoga društva </w:t>
            </w:r>
          </w:p>
        </w:tc>
      </w:tr>
      <w:tr w:rsidR="00692B99" w14:paraId="51FA8DFA" w14:textId="77777777" w:rsidTr="00926BD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E3A5946" w14:textId="77777777" w:rsidR="00692B99" w:rsidRDefault="00692B99" w:rsidP="00926BDB">
            <w:pPr>
              <w:spacing w:after="0"/>
              <w:rPr>
                <w:bCs/>
                <w:lang w:val="hr-HR"/>
              </w:rPr>
            </w:pPr>
            <w:r>
              <w:rPr>
                <w:bCs/>
                <w:lang w:val="hr-HR"/>
              </w:rPr>
              <w:t>Rok za početak provedbe:</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F7FB975" w14:textId="77777777" w:rsidR="00692B99" w:rsidRDefault="00692B99" w:rsidP="00926BDB">
            <w:pPr>
              <w:spacing w:after="0"/>
              <w:jc w:val="both"/>
              <w:rPr>
                <w:lang w:val="hr-HR"/>
              </w:rPr>
            </w:pPr>
            <w:r>
              <w:rPr>
                <w:lang w:val="hr-HR"/>
              </w:rPr>
              <w:t>2017., kontinuirano</w:t>
            </w:r>
          </w:p>
        </w:tc>
      </w:tr>
      <w:tr w:rsidR="00692B99" w14:paraId="7793C6F8" w14:textId="77777777" w:rsidTr="00926BD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4258CCF" w14:textId="77777777" w:rsidR="00692B99" w:rsidRDefault="00692B99" w:rsidP="00926BDB">
            <w:pPr>
              <w:spacing w:after="0"/>
              <w:jc w:val="both"/>
              <w:rPr>
                <w:bCs/>
                <w:lang w:val="hr-HR"/>
              </w:rPr>
            </w:pPr>
            <w:r>
              <w:rPr>
                <w:bCs/>
                <w:lang w:val="hr-HR"/>
              </w:rPr>
              <w:t xml:space="preserve">Potrebna sredstva: </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F97A4A2" w14:textId="7BFF4E19" w:rsidR="00692B99" w:rsidRDefault="00A84938" w:rsidP="00A84938">
            <w:pPr>
              <w:spacing w:after="0"/>
              <w:jc w:val="both"/>
              <w:rPr>
                <w:lang w:val="hr-HR"/>
              </w:rPr>
            </w:pPr>
            <w:r>
              <w:rPr>
                <w:rFonts w:eastAsia="SimSun" w:cs="Times New Roman"/>
                <w:lang w:val="hr-HR" w:eastAsia="zh-CN"/>
              </w:rPr>
              <w:t>15.000,00 kn</w:t>
            </w:r>
          </w:p>
        </w:tc>
      </w:tr>
      <w:tr w:rsidR="00A84938" w:rsidRPr="00E36EC3" w14:paraId="52EF760F" w14:textId="77777777" w:rsidTr="00926BD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FCAB2ED" w14:textId="2E401FC0" w:rsidR="00A84938" w:rsidRDefault="00A84938" w:rsidP="00506AA0">
            <w:pPr>
              <w:spacing w:after="0"/>
              <w:rPr>
                <w:bCs/>
                <w:lang w:val="hr-HR"/>
              </w:rPr>
            </w:pPr>
            <w:r w:rsidRPr="00A84938">
              <w:rPr>
                <w:bCs/>
                <w:lang w:val="hr-HR"/>
              </w:rPr>
              <w:t>Izvor sredstava (razdjel, broj i naziv aktivnosti):</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E3F06A9" w14:textId="41F3EF14" w:rsidR="00A84938" w:rsidRPr="00A84938" w:rsidRDefault="00A84938" w:rsidP="004F7D36">
            <w:pPr>
              <w:spacing w:after="0"/>
              <w:jc w:val="both"/>
              <w:rPr>
                <w:rFonts w:eastAsia="SimSun" w:cs="Times New Roman"/>
                <w:lang w:val="hr-HR" w:eastAsia="zh-CN"/>
              </w:rPr>
            </w:pPr>
            <w:r w:rsidRPr="00A84938">
              <w:rPr>
                <w:rFonts w:eastAsia="SimSun" w:cs="Times New Roman"/>
                <w:lang w:val="hr-HR" w:eastAsia="zh-CN"/>
              </w:rPr>
              <w:t>Sredstva su osigurana u Državnom proračunu, na razdjelu 020, aktivnosti A509000 ADMINISTRACIJA I UPRAVLJANJE</w:t>
            </w:r>
          </w:p>
        </w:tc>
      </w:tr>
      <w:tr w:rsidR="00692B99" w14:paraId="44C58F80" w14:textId="77777777" w:rsidTr="00926BD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B451C7D" w14:textId="77777777" w:rsidR="00692B99" w:rsidRDefault="00692B99" w:rsidP="00926BDB">
            <w:pPr>
              <w:spacing w:after="0"/>
              <w:jc w:val="both"/>
              <w:rPr>
                <w:bCs/>
                <w:lang w:val="hr-HR"/>
              </w:rPr>
            </w:pPr>
            <w:r>
              <w:rPr>
                <w:bCs/>
                <w:lang w:val="hr-HR"/>
              </w:rPr>
              <w:t xml:space="preserve">Pokazatelji provedbe: </w:t>
            </w:r>
          </w:p>
          <w:p w14:paraId="2562E61E" w14:textId="77777777" w:rsidR="00692B99" w:rsidRDefault="00692B99" w:rsidP="00926BDB">
            <w:pPr>
              <w:spacing w:after="0"/>
              <w:jc w:val="both"/>
              <w:rPr>
                <w:color w:val="0000FF"/>
                <w:lang w:val="hr-HR"/>
              </w:rPr>
            </w:pP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22C65E" w14:textId="5D9A14FA" w:rsidR="00692B99" w:rsidRDefault="00692B99" w:rsidP="00506AA0">
            <w:pPr>
              <w:numPr>
                <w:ilvl w:val="0"/>
                <w:numId w:val="96"/>
              </w:numPr>
              <w:tabs>
                <w:tab w:val="clear" w:pos="720"/>
                <w:tab w:val="num" w:pos="414"/>
              </w:tabs>
              <w:spacing w:after="0"/>
              <w:ind w:left="414" w:hanging="414"/>
              <w:rPr>
                <w:lang w:val="hr-HR"/>
              </w:rPr>
            </w:pPr>
            <w:r>
              <w:rPr>
                <w:bCs/>
                <w:lang w:val="hr-HR"/>
              </w:rPr>
              <w:t>Uspostavljena on-line platforma za praćenje provedbe Nacionalne strategije</w:t>
            </w:r>
          </w:p>
          <w:p w14:paraId="5CAC69EB" w14:textId="77777777" w:rsidR="00692B99" w:rsidRPr="00692B99" w:rsidRDefault="00692B99" w:rsidP="00506AA0">
            <w:pPr>
              <w:numPr>
                <w:ilvl w:val="0"/>
                <w:numId w:val="96"/>
              </w:numPr>
              <w:tabs>
                <w:tab w:val="clear" w:pos="720"/>
                <w:tab w:val="num" w:pos="414"/>
              </w:tabs>
              <w:spacing w:after="0"/>
              <w:ind w:left="414" w:hanging="414"/>
              <w:rPr>
                <w:lang w:val="hr-HR"/>
              </w:rPr>
            </w:pPr>
            <w:r>
              <w:rPr>
                <w:bCs/>
                <w:lang w:val="hr-HR"/>
              </w:rPr>
              <w:t>Broj izvještaja o provedbi Nacionalne strategije</w:t>
            </w:r>
          </w:p>
          <w:p w14:paraId="036D165A" w14:textId="77777777" w:rsidR="00692B99" w:rsidRPr="00692B99" w:rsidRDefault="00692B99" w:rsidP="00506AA0">
            <w:pPr>
              <w:numPr>
                <w:ilvl w:val="0"/>
                <w:numId w:val="96"/>
              </w:numPr>
              <w:tabs>
                <w:tab w:val="clear" w:pos="720"/>
                <w:tab w:val="num" w:pos="414"/>
              </w:tabs>
              <w:spacing w:after="0"/>
              <w:ind w:left="414" w:hanging="414"/>
              <w:rPr>
                <w:lang w:val="hr-HR"/>
              </w:rPr>
            </w:pPr>
            <w:r>
              <w:rPr>
                <w:bCs/>
                <w:lang w:val="hr-HR"/>
              </w:rPr>
              <w:t>Ukupni iznos utrošen na provedbu mjera i provedbenih aktivnosti Strategije</w:t>
            </w:r>
          </w:p>
          <w:p w14:paraId="7720EA33" w14:textId="32C99AB2" w:rsidR="00692B99" w:rsidRDefault="00692B99" w:rsidP="00506AA0">
            <w:pPr>
              <w:numPr>
                <w:ilvl w:val="0"/>
                <w:numId w:val="96"/>
              </w:numPr>
              <w:tabs>
                <w:tab w:val="clear" w:pos="720"/>
                <w:tab w:val="num" w:pos="414"/>
              </w:tabs>
              <w:spacing w:after="0"/>
              <w:ind w:left="414" w:hanging="414"/>
              <w:rPr>
                <w:lang w:val="hr-HR"/>
              </w:rPr>
            </w:pPr>
            <w:r>
              <w:rPr>
                <w:bCs/>
                <w:lang w:val="hr-HR"/>
              </w:rPr>
              <w:t>Provedena ex-post vanjska evaluacija provedbe Nacionalne strategije</w:t>
            </w:r>
          </w:p>
        </w:tc>
      </w:tr>
    </w:tbl>
    <w:tbl>
      <w:tblPr>
        <w:tblpPr w:leftFromText="180" w:rightFromText="180" w:vertAnchor="text" w:horzAnchor="margin" w:tblpY="560"/>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7"/>
        <w:gridCol w:w="6605"/>
      </w:tblGrid>
      <w:tr w:rsidR="0020032C" w:rsidRPr="00E36EC3" w14:paraId="46819352" w14:textId="77777777" w:rsidTr="00506AA0">
        <w:tc>
          <w:tcPr>
            <w:tcW w:w="217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34DB079D" w14:textId="77777777" w:rsidR="0020032C" w:rsidRPr="0020032C" w:rsidRDefault="0020032C" w:rsidP="0020032C">
            <w:pPr>
              <w:spacing w:after="0"/>
              <w:rPr>
                <w:lang w:val="hr-HR"/>
              </w:rPr>
            </w:pPr>
            <w:r w:rsidRPr="0020032C">
              <w:rPr>
                <w:lang w:val="hr-HR"/>
              </w:rPr>
              <w:t>Horizontalna aktivnost 2.</w:t>
            </w:r>
          </w:p>
        </w:tc>
        <w:tc>
          <w:tcPr>
            <w:tcW w:w="66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51BFCF53" w14:textId="77777777" w:rsidR="0020032C" w:rsidRPr="0020032C" w:rsidRDefault="0020032C" w:rsidP="0020032C">
            <w:pPr>
              <w:spacing w:before="60" w:after="0"/>
              <w:jc w:val="both"/>
              <w:rPr>
                <w:b/>
                <w:lang w:val="hr-HR"/>
              </w:rPr>
            </w:pPr>
            <w:r w:rsidRPr="0020032C">
              <w:rPr>
                <w:b/>
                <w:lang w:val="hr-HR"/>
              </w:rPr>
              <w:t>Upravljanje rizicima u provedbi mjera i provedbenih aktivnosti Nacionalne strategije</w:t>
            </w:r>
          </w:p>
        </w:tc>
      </w:tr>
      <w:tr w:rsidR="0020032C" w:rsidRPr="0020032C" w14:paraId="248A7910" w14:textId="77777777" w:rsidTr="002E540A">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3FD8767" w14:textId="77777777" w:rsidR="0020032C" w:rsidRPr="0020032C" w:rsidRDefault="0020032C" w:rsidP="0020032C">
            <w:pPr>
              <w:spacing w:after="0"/>
              <w:jc w:val="both"/>
              <w:rPr>
                <w:bCs/>
                <w:lang w:val="hr-HR"/>
              </w:rPr>
            </w:pPr>
            <w:r w:rsidRPr="0020032C">
              <w:rPr>
                <w:bCs/>
                <w:lang w:val="hr-HR"/>
              </w:rPr>
              <w:t>Nositelj:</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04079B8" w14:textId="77777777" w:rsidR="0020032C" w:rsidRPr="0020032C" w:rsidRDefault="0020032C" w:rsidP="0020032C">
            <w:pPr>
              <w:spacing w:after="0"/>
              <w:jc w:val="both"/>
              <w:rPr>
                <w:lang w:val="hr-HR"/>
              </w:rPr>
            </w:pPr>
            <w:r w:rsidRPr="0020032C">
              <w:rPr>
                <w:lang w:val="hr-HR"/>
              </w:rPr>
              <w:t>Ured za udruge</w:t>
            </w:r>
          </w:p>
        </w:tc>
      </w:tr>
      <w:tr w:rsidR="0020032C" w:rsidRPr="00E36EC3" w14:paraId="65709B5B" w14:textId="77777777" w:rsidTr="002E540A">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F531FE5" w14:textId="77777777" w:rsidR="0020032C" w:rsidRPr="0020032C" w:rsidRDefault="0020032C" w:rsidP="0020032C">
            <w:pPr>
              <w:spacing w:after="0"/>
              <w:jc w:val="both"/>
              <w:rPr>
                <w:bCs/>
                <w:lang w:val="hr-HR"/>
              </w:rPr>
            </w:pPr>
            <w:r w:rsidRPr="0020032C">
              <w:rPr>
                <w:bCs/>
                <w:lang w:val="hr-HR"/>
              </w:rPr>
              <w:t>Sunositelji:</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2FB8029" w14:textId="77777777" w:rsidR="0020032C" w:rsidRPr="0020032C" w:rsidRDefault="0020032C" w:rsidP="0020032C">
            <w:pPr>
              <w:spacing w:after="0"/>
              <w:jc w:val="both"/>
              <w:rPr>
                <w:lang w:val="hr-HR"/>
              </w:rPr>
            </w:pPr>
            <w:r w:rsidRPr="0020032C">
              <w:rPr>
                <w:lang w:val="hr-HR"/>
              </w:rPr>
              <w:t xml:space="preserve">Savjet za razvoj civilnoga društva </w:t>
            </w:r>
          </w:p>
        </w:tc>
      </w:tr>
      <w:tr w:rsidR="0020032C" w:rsidRPr="0020032C" w14:paraId="653642BA" w14:textId="77777777" w:rsidTr="002E540A">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C04D291" w14:textId="77777777" w:rsidR="0020032C" w:rsidRPr="0020032C" w:rsidRDefault="0020032C" w:rsidP="0020032C">
            <w:pPr>
              <w:spacing w:after="0"/>
              <w:rPr>
                <w:bCs/>
                <w:lang w:val="hr-HR"/>
              </w:rPr>
            </w:pPr>
            <w:r w:rsidRPr="0020032C">
              <w:rPr>
                <w:bCs/>
                <w:lang w:val="hr-HR"/>
              </w:rPr>
              <w:t>Rok za početak provedbe:</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00EDCB7" w14:textId="77777777" w:rsidR="0020032C" w:rsidRPr="0020032C" w:rsidRDefault="0020032C" w:rsidP="0020032C">
            <w:pPr>
              <w:spacing w:after="0"/>
              <w:jc w:val="both"/>
              <w:rPr>
                <w:lang w:val="hr-HR"/>
              </w:rPr>
            </w:pPr>
            <w:r w:rsidRPr="0020032C">
              <w:rPr>
                <w:lang w:val="hr-HR"/>
              </w:rPr>
              <w:t>2017., kontinuirano</w:t>
            </w:r>
          </w:p>
        </w:tc>
      </w:tr>
      <w:tr w:rsidR="0020032C" w:rsidRPr="00E36EC3" w14:paraId="4B6AE39B" w14:textId="77777777" w:rsidTr="002E540A">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6DAAC923" w14:textId="77777777" w:rsidR="0020032C" w:rsidRPr="0020032C" w:rsidRDefault="0020032C" w:rsidP="0020032C">
            <w:pPr>
              <w:spacing w:after="0"/>
              <w:jc w:val="both"/>
              <w:rPr>
                <w:bCs/>
                <w:lang w:val="hr-HR"/>
              </w:rPr>
            </w:pPr>
            <w:r w:rsidRPr="0020032C">
              <w:rPr>
                <w:bCs/>
                <w:lang w:val="hr-HR"/>
              </w:rPr>
              <w:t xml:space="preserve">Potrebna sredstva: </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F32F50" w14:textId="1708210E" w:rsidR="0020032C" w:rsidRPr="0020032C" w:rsidRDefault="00A84938" w:rsidP="0020032C">
            <w:pPr>
              <w:spacing w:after="0"/>
              <w:jc w:val="both"/>
              <w:rPr>
                <w:lang w:val="hr-HR"/>
              </w:rPr>
            </w:pPr>
            <w:r>
              <w:rPr>
                <w:rFonts w:eastAsia="SimSun" w:cs="Times New Roman"/>
                <w:lang w:val="hr-HR" w:eastAsia="zh-CN"/>
              </w:rPr>
              <w:t>Redovna sredstva ureda za udruge</w:t>
            </w:r>
          </w:p>
        </w:tc>
      </w:tr>
      <w:tr w:rsidR="00A84938" w:rsidRPr="00E36EC3" w14:paraId="7790353A" w14:textId="77777777" w:rsidTr="002E540A">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6B2B49" w14:textId="76EAFB7E" w:rsidR="00A84938" w:rsidRPr="0020032C" w:rsidRDefault="00A84938" w:rsidP="00506AA0">
            <w:pPr>
              <w:spacing w:after="0"/>
              <w:rPr>
                <w:bCs/>
                <w:lang w:val="hr-HR"/>
              </w:rPr>
            </w:pPr>
            <w:r w:rsidRPr="00A84938">
              <w:rPr>
                <w:bCs/>
                <w:lang w:val="hr-HR"/>
              </w:rPr>
              <w:t>Izvor sredstava (razdjel, broj i naziv aktivnosti):</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E686FA7" w14:textId="6ADF8C0A" w:rsidR="00A84938" w:rsidRPr="00A84938" w:rsidRDefault="00A84938" w:rsidP="0020032C">
            <w:pPr>
              <w:spacing w:after="0"/>
              <w:jc w:val="both"/>
              <w:rPr>
                <w:rFonts w:eastAsia="SimSun" w:cs="Times New Roman"/>
                <w:lang w:val="hr-HR" w:eastAsia="zh-CN"/>
              </w:rPr>
            </w:pPr>
            <w:r w:rsidRPr="00A84938">
              <w:rPr>
                <w:rFonts w:eastAsia="SimSun" w:cs="Times New Roman"/>
                <w:lang w:val="hr-HR" w:eastAsia="zh-CN"/>
              </w:rPr>
              <w:t>Sredstva su osigurana u Državnom proračunu, na razdjelu 020, aktivnosti A509000 ADMINISTRACIJA I UPRAVLJANJE</w:t>
            </w:r>
          </w:p>
        </w:tc>
      </w:tr>
      <w:tr w:rsidR="0020032C" w:rsidRPr="00E36EC3" w14:paraId="1D8382D5" w14:textId="77777777" w:rsidTr="002E540A">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AA9F74" w14:textId="77777777" w:rsidR="0020032C" w:rsidRPr="0020032C" w:rsidRDefault="0020032C" w:rsidP="0020032C">
            <w:pPr>
              <w:spacing w:after="0"/>
              <w:jc w:val="both"/>
              <w:rPr>
                <w:bCs/>
                <w:lang w:val="hr-HR"/>
              </w:rPr>
            </w:pPr>
            <w:r w:rsidRPr="0020032C">
              <w:rPr>
                <w:bCs/>
                <w:lang w:val="hr-HR"/>
              </w:rPr>
              <w:t xml:space="preserve">Pokazatelji provedbe: </w:t>
            </w:r>
          </w:p>
          <w:p w14:paraId="52B3FF6E" w14:textId="77777777" w:rsidR="0020032C" w:rsidRPr="0020032C" w:rsidRDefault="0020032C" w:rsidP="0020032C">
            <w:pPr>
              <w:spacing w:after="0"/>
              <w:jc w:val="both"/>
              <w:rPr>
                <w:color w:val="0000FF"/>
                <w:lang w:val="hr-HR"/>
              </w:rPr>
            </w:pP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E5AF414" w14:textId="77777777" w:rsidR="0020032C" w:rsidRPr="0020032C" w:rsidRDefault="0020032C" w:rsidP="0020032C">
            <w:pPr>
              <w:numPr>
                <w:ilvl w:val="0"/>
                <w:numId w:val="100"/>
              </w:numPr>
              <w:spacing w:after="0"/>
              <w:rPr>
                <w:lang w:val="hr-HR"/>
              </w:rPr>
            </w:pPr>
            <w:r w:rsidRPr="0020032C">
              <w:rPr>
                <w:bCs/>
                <w:lang w:val="hr-HR"/>
              </w:rPr>
              <w:t>Provedena analiza rizika u poslovnim procesima vezanim uz provedbu mjera i provedbenih aktivnosti Nacionalne strategije</w:t>
            </w:r>
          </w:p>
          <w:p w14:paraId="62528A4A" w14:textId="77777777" w:rsidR="0020032C" w:rsidRPr="0020032C" w:rsidRDefault="0020032C" w:rsidP="0020032C">
            <w:pPr>
              <w:numPr>
                <w:ilvl w:val="0"/>
                <w:numId w:val="100"/>
              </w:numPr>
              <w:spacing w:after="0"/>
              <w:rPr>
                <w:lang w:val="hr-HR"/>
              </w:rPr>
            </w:pPr>
            <w:r w:rsidRPr="0020032C">
              <w:rPr>
                <w:bCs/>
                <w:lang w:val="hr-HR"/>
              </w:rPr>
              <w:t>Uspostavljen Registar rizika, s ocjenama identificiranih rizika te mitigacijskim mjerama za učinkovito upravljanje rizicima</w:t>
            </w:r>
          </w:p>
          <w:p w14:paraId="13902FB9" w14:textId="77777777" w:rsidR="0020032C" w:rsidRPr="0020032C" w:rsidRDefault="0020032C" w:rsidP="0020032C">
            <w:pPr>
              <w:numPr>
                <w:ilvl w:val="0"/>
                <w:numId w:val="100"/>
              </w:numPr>
              <w:spacing w:after="0"/>
              <w:rPr>
                <w:lang w:val="hr-HR"/>
              </w:rPr>
            </w:pPr>
            <w:r w:rsidRPr="0020032C">
              <w:rPr>
                <w:bCs/>
                <w:lang w:val="hr-HR"/>
              </w:rPr>
              <w:t>Ažuriran Registar rizika na razini svakog polugodišta provedbenog razdoblja</w:t>
            </w:r>
          </w:p>
        </w:tc>
      </w:tr>
    </w:tbl>
    <w:tbl>
      <w:tblPr>
        <w:tblpPr w:leftFromText="180" w:rightFromText="180" w:vertAnchor="text" w:horzAnchor="margin" w:tblpY="5986"/>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4A0" w:firstRow="1" w:lastRow="0" w:firstColumn="1" w:lastColumn="0" w:noHBand="0" w:noVBand="1"/>
      </w:tblPr>
      <w:tblGrid>
        <w:gridCol w:w="2177"/>
        <w:gridCol w:w="6605"/>
      </w:tblGrid>
      <w:tr w:rsidR="00FA59AB" w:rsidRPr="00E36EC3" w14:paraId="19C0D070" w14:textId="77777777" w:rsidTr="00506AA0">
        <w:tc>
          <w:tcPr>
            <w:tcW w:w="2177"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28A33030" w14:textId="77777777" w:rsidR="00FA59AB" w:rsidRPr="004F7D36" w:rsidRDefault="00FA59AB" w:rsidP="00FA59AB">
            <w:pPr>
              <w:spacing w:after="0"/>
              <w:rPr>
                <w:lang w:val="hr-HR"/>
              </w:rPr>
            </w:pPr>
            <w:r w:rsidRPr="004F7D36">
              <w:rPr>
                <w:lang w:val="hr-HR"/>
              </w:rPr>
              <w:t xml:space="preserve">Horizontalna aktivnost </w:t>
            </w:r>
            <w:r>
              <w:rPr>
                <w:lang w:val="hr-HR"/>
              </w:rPr>
              <w:t>3</w:t>
            </w:r>
            <w:r w:rsidRPr="004F7D36">
              <w:rPr>
                <w:lang w:val="hr-HR"/>
              </w:rPr>
              <w:t>.</w:t>
            </w:r>
          </w:p>
        </w:tc>
        <w:tc>
          <w:tcPr>
            <w:tcW w:w="6605" w:type="dxa"/>
            <w:tcBorders>
              <w:top w:val="single" w:sz="4" w:space="0" w:color="BFBFBF"/>
              <w:left w:val="single" w:sz="4" w:space="0" w:color="BFBFBF"/>
              <w:bottom w:val="single" w:sz="4" w:space="0" w:color="BFBFBF"/>
              <w:right w:val="single" w:sz="4" w:space="0" w:color="BFBFBF"/>
            </w:tcBorders>
            <w:shd w:val="clear" w:color="auto" w:fill="D5DCE4" w:themeFill="text2" w:themeFillTint="33"/>
            <w:tcMar>
              <w:left w:w="103" w:type="dxa"/>
            </w:tcMar>
          </w:tcPr>
          <w:p w14:paraId="177C61CE" w14:textId="77777777" w:rsidR="00FA59AB" w:rsidRPr="004F7D36" w:rsidRDefault="00FA59AB" w:rsidP="00FA59AB">
            <w:pPr>
              <w:spacing w:before="60" w:after="0"/>
              <w:jc w:val="both"/>
              <w:rPr>
                <w:b/>
                <w:lang w:val="hr-HR"/>
              </w:rPr>
            </w:pPr>
            <w:r>
              <w:rPr>
                <w:b/>
                <w:lang w:val="hr-HR"/>
              </w:rPr>
              <w:t>Osiguranje vidljivosti Nacionalne strategije stvaranja poticajnog okruženja za razvoj civilnoga društva</w:t>
            </w:r>
          </w:p>
        </w:tc>
      </w:tr>
      <w:tr w:rsidR="00FA59AB" w:rsidRPr="004F7D36" w14:paraId="49507B34" w14:textId="77777777" w:rsidTr="00FA59A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5091FCC" w14:textId="77777777" w:rsidR="00FA59AB" w:rsidRPr="004F7D36" w:rsidRDefault="00FA59AB" w:rsidP="00FA59AB">
            <w:pPr>
              <w:spacing w:after="0"/>
              <w:jc w:val="both"/>
              <w:rPr>
                <w:bCs/>
                <w:lang w:val="hr-HR"/>
              </w:rPr>
            </w:pPr>
            <w:r w:rsidRPr="004F7D36">
              <w:rPr>
                <w:bCs/>
                <w:lang w:val="hr-HR"/>
              </w:rPr>
              <w:t>Nositelj:</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1A15970D" w14:textId="77777777" w:rsidR="00FA59AB" w:rsidRPr="004F7D36" w:rsidRDefault="00FA59AB" w:rsidP="00FA59AB">
            <w:pPr>
              <w:spacing w:after="0"/>
              <w:jc w:val="both"/>
              <w:rPr>
                <w:lang w:val="hr-HR"/>
              </w:rPr>
            </w:pPr>
            <w:r w:rsidRPr="004F7D36">
              <w:rPr>
                <w:lang w:val="hr-HR"/>
              </w:rPr>
              <w:t>Ured za udruge</w:t>
            </w:r>
          </w:p>
        </w:tc>
      </w:tr>
      <w:tr w:rsidR="00FA59AB" w:rsidRPr="00E36EC3" w14:paraId="02DF8961" w14:textId="77777777" w:rsidTr="00FA59A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F935D8C" w14:textId="77777777" w:rsidR="00FA59AB" w:rsidRPr="004F7D36" w:rsidRDefault="00FA59AB" w:rsidP="00FA59AB">
            <w:pPr>
              <w:spacing w:after="0"/>
              <w:jc w:val="both"/>
              <w:rPr>
                <w:bCs/>
                <w:lang w:val="hr-HR"/>
              </w:rPr>
            </w:pPr>
            <w:r w:rsidRPr="004F7D36">
              <w:rPr>
                <w:bCs/>
                <w:lang w:val="hr-HR"/>
              </w:rPr>
              <w:t>Sunositelji:</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3788DAA" w14:textId="77777777" w:rsidR="00FA59AB" w:rsidRPr="004F7D36" w:rsidRDefault="00FA59AB" w:rsidP="00FA59AB">
            <w:pPr>
              <w:spacing w:after="0"/>
              <w:jc w:val="both"/>
              <w:rPr>
                <w:lang w:val="hr-HR"/>
              </w:rPr>
            </w:pPr>
            <w:r w:rsidRPr="004F7D36">
              <w:rPr>
                <w:lang w:val="hr-HR"/>
              </w:rPr>
              <w:t xml:space="preserve">Savjet za razvoj civilnoga društva </w:t>
            </w:r>
          </w:p>
        </w:tc>
      </w:tr>
      <w:tr w:rsidR="00FA59AB" w:rsidRPr="004F7D36" w14:paraId="0AAC20E0" w14:textId="77777777" w:rsidTr="00FA59A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54A600D0" w14:textId="77777777" w:rsidR="00FA59AB" w:rsidRPr="004F7D36" w:rsidRDefault="00FA59AB" w:rsidP="00FA59AB">
            <w:pPr>
              <w:spacing w:after="0"/>
              <w:rPr>
                <w:bCs/>
                <w:lang w:val="hr-HR"/>
              </w:rPr>
            </w:pPr>
            <w:r w:rsidRPr="004F7D36">
              <w:rPr>
                <w:bCs/>
                <w:lang w:val="hr-HR"/>
              </w:rPr>
              <w:t>Rok za početak provedbe:</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F7A1CB4" w14:textId="77777777" w:rsidR="00FA59AB" w:rsidRPr="004F7D36" w:rsidRDefault="00FA59AB" w:rsidP="00FA59AB">
            <w:pPr>
              <w:spacing w:after="0"/>
              <w:jc w:val="both"/>
              <w:rPr>
                <w:lang w:val="hr-HR"/>
              </w:rPr>
            </w:pPr>
            <w:r w:rsidRPr="004F7D36">
              <w:rPr>
                <w:lang w:val="hr-HR"/>
              </w:rPr>
              <w:t>2017., kontinuirano</w:t>
            </w:r>
          </w:p>
        </w:tc>
      </w:tr>
      <w:tr w:rsidR="00FA59AB" w:rsidRPr="004F7D36" w14:paraId="5568FACB" w14:textId="77777777" w:rsidTr="00FA59A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875F20B" w14:textId="77777777" w:rsidR="00FA59AB" w:rsidRPr="004F7D36" w:rsidRDefault="00FA59AB" w:rsidP="00FA59AB">
            <w:pPr>
              <w:spacing w:after="0"/>
              <w:jc w:val="both"/>
              <w:rPr>
                <w:bCs/>
                <w:lang w:val="hr-HR"/>
              </w:rPr>
            </w:pPr>
            <w:r w:rsidRPr="004F7D36">
              <w:rPr>
                <w:bCs/>
                <w:lang w:val="hr-HR"/>
              </w:rPr>
              <w:t xml:space="preserve">Potrebna sredstva: </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2FD33A1B" w14:textId="77777777" w:rsidR="00FA59AB" w:rsidRPr="004F7D36" w:rsidRDefault="00FA59AB" w:rsidP="00FA59AB">
            <w:pPr>
              <w:spacing w:after="0"/>
              <w:jc w:val="both"/>
              <w:rPr>
                <w:lang w:val="hr-HR"/>
              </w:rPr>
            </w:pPr>
            <w:r>
              <w:rPr>
                <w:rFonts w:eastAsia="SimSun" w:cs="Times New Roman"/>
                <w:lang w:val="hr-HR" w:eastAsia="zh-CN"/>
              </w:rPr>
              <w:t>15.000,00 kn</w:t>
            </w:r>
          </w:p>
        </w:tc>
      </w:tr>
      <w:tr w:rsidR="00FA59AB" w:rsidRPr="00E36EC3" w14:paraId="730AEA5B" w14:textId="77777777" w:rsidTr="00FA59A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376A278C" w14:textId="77777777" w:rsidR="00FA59AB" w:rsidRPr="004F7D36" w:rsidRDefault="00FA59AB" w:rsidP="00FA59AB">
            <w:pPr>
              <w:spacing w:after="0"/>
              <w:jc w:val="both"/>
              <w:rPr>
                <w:bCs/>
                <w:lang w:val="hr-HR"/>
              </w:rPr>
            </w:pPr>
            <w:r w:rsidRPr="00A84938">
              <w:rPr>
                <w:bCs/>
                <w:lang w:val="hr-HR"/>
              </w:rPr>
              <w:t>Izvor sredstava (razdjel, broj i naziv aktivnosti):</w:t>
            </w: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7E7BEB9D" w14:textId="77777777" w:rsidR="00FA59AB" w:rsidRPr="00A84938" w:rsidRDefault="00FA59AB" w:rsidP="00FA59AB">
            <w:pPr>
              <w:spacing w:after="0"/>
              <w:jc w:val="both"/>
              <w:rPr>
                <w:rFonts w:eastAsia="SimSun" w:cs="Times New Roman"/>
                <w:lang w:val="hr-HR" w:eastAsia="zh-CN"/>
              </w:rPr>
            </w:pPr>
            <w:r w:rsidRPr="00A84938">
              <w:rPr>
                <w:rFonts w:eastAsia="SimSun" w:cs="Times New Roman"/>
                <w:lang w:val="hr-HR" w:eastAsia="zh-CN"/>
              </w:rPr>
              <w:t>Sredstva su osigurana u Državnom proračunu, na razdjelu 020, aktivnosti A509024 PROVEDBA NACIONALNE STRATEGIJE STVARANJA POTICAJNOG OKRUŽENJA ZA RAZVOJ CIVILNOGA DRUŠTVA</w:t>
            </w:r>
          </w:p>
        </w:tc>
      </w:tr>
      <w:tr w:rsidR="00FA59AB" w:rsidRPr="00E36EC3" w14:paraId="0588B9E2" w14:textId="77777777" w:rsidTr="00FA59AB">
        <w:tc>
          <w:tcPr>
            <w:tcW w:w="2177"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04CD9CDF" w14:textId="77777777" w:rsidR="00FA59AB" w:rsidRPr="004F7D36" w:rsidRDefault="00FA59AB" w:rsidP="00FA59AB">
            <w:pPr>
              <w:spacing w:after="0"/>
              <w:jc w:val="both"/>
              <w:rPr>
                <w:bCs/>
                <w:lang w:val="hr-HR"/>
              </w:rPr>
            </w:pPr>
            <w:r w:rsidRPr="004F7D36">
              <w:rPr>
                <w:bCs/>
                <w:lang w:val="hr-HR"/>
              </w:rPr>
              <w:t xml:space="preserve">Pokazatelji provedbe: </w:t>
            </w:r>
          </w:p>
          <w:p w14:paraId="5F07DB92" w14:textId="77777777" w:rsidR="00FA59AB" w:rsidRPr="004F7D36" w:rsidRDefault="00FA59AB" w:rsidP="00FA59AB">
            <w:pPr>
              <w:spacing w:after="0"/>
              <w:jc w:val="both"/>
              <w:rPr>
                <w:color w:val="0000FF"/>
                <w:lang w:val="hr-HR"/>
              </w:rPr>
            </w:pPr>
          </w:p>
        </w:tc>
        <w:tc>
          <w:tcPr>
            <w:tcW w:w="6605" w:type="dxa"/>
            <w:tcBorders>
              <w:top w:val="single" w:sz="4" w:space="0" w:color="BFBFBF"/>
              <w:left w:val="single" w:sz="4" w:space="0" w:color="BFBFBF"/>
              <w:bottom w:val="single" w:sz="4" w:space="0" w:color="BFBFBF"/>
              <w:right w:val="single" w:sz="4" w:space="0" w:color="BFBFBF"/>
            </w:tcBorders>
            <w:shd w:val="clear" w:color="auto" w:fill="FFFFFF"/>
            <w:tcMar>
              <w:left w:w="103" w:type="dxa"/>
            </w:tcMar>
          </w:tcPr>
          <w:p w14:paraId="4B7F5198" w14:textId="77777777" w:rsidR="00FA59AB" w:rsidRPr="004F7D36" w:rsidRDefault="00FA59AB" w:rsidP="00FA59AB">
            <w:pPr>
              <w:numPr>
                <w:ilvl w:val="0"/>
                <w:numId w:val="97"/>
              </w:numPr>
              <w:spacing w:after="0"/>
              <w:rPr>
                <w:lang w:val="hr-HR"/>
              </w:rPr>
            </w:pPr>
            <w:r>
              <w:rPr>
                <w:bCs/>
                <w:lang w:val="hr-HR"/>
              </w:rPr>
              <w:t>Broj tiskanih i distribuiranih primjeraka Nacionalne strategije</w:t>
            </w:r>
          </w:p>
          <w:p w14:paraId="6E6A2116" w14:textId="77777777" w:rsidR="00FA59AB" w:rsidRPr="004F7D36" w:rsidRDefault="00FA59AB" w:rsidP="00FA59AB">
            <w:pPr>
              <w:numPr>
                <w:ilvl w:val="0"/>
                <w:numId w:val="97"/>
              </w:numPr>
              <w:spacing w:after="0"/>
              <w:rPr>
                <w:lang w:val="hr-HR"/>
              </w:rPr>
            </w:pPr>
            <w:r>
              <w:rPr>
                <w:bCs/>
                <w:lang w:val="hr-HR"/>
              </w:rPr>
              <w:t>Broj posjetitelja Facebook stranice Nacionalne strategije</w:t>
            </w:r>
          </w:p>
          <w:p w14:paraId="78844645" w14:textId="77777777" w:rsidR="00FA59AB" w:rsidRPr="004F7D36" w:rsidRDefault="00FA59AB" w:rsidP="00FA59AB">
            <w:pPr>
              <w:numPr>
                <w:ilvl w:val="0"/>
                <w:numId w:val="97"/>
              </w:numPr>
              <w:spacing w:after="0"/>
              <w:rPr>
                <w:lang w:val="hr-HR"/>
              </w:rPr>
            </w:pPr>
            <w:r>
              <w:rPr>
                <w:bCs/>
                <w:lang w:val="hr-HR"/>
              </w:rPr>
              <w:t>Broj događanja vezanih uz promociju provedbe Nacionalne strategije</w:t>
            </w:r>
          </w:p>
        </w:tc>
      </w:tr>
    </w:tbl>
    <w:p w14:paraId="01241ED3" w14:textId="0AACB0FE" w:rsidR="005542F8" w:rsidRPr="005542F8" w:rsidRDefault="005542F8" w:rsidP="00FA59AB">
      <w:pPr>
        <w:tabs>
          <w:tab w:val="left" w:pos="1125"/>
        </w:tabs>
        <w:rPr>
          <w:lang w:val="hr-HR"/>
        </w:rPr>
      </w:pPr>
    </w:p>
    <w:p w14:paraId="22D5E827" w14:textId="457D7A81" w:rsidR="00A84938" w:rsidRPr="005542F8" w:rsidRDefault="00A84938" w:rsidP="005542F8">
      <w:pPr>
        <w:rPr>
          <w:lang w:val="hr-HR"/>
        </w:rPr>
        <w:sectPr w:rsidR="00A84938" w:rsidRPr="005542F8" w:rsidSect="009A6DF8">
          <w:footerReference w:type="default" r:id="rId20"/>
          <w:pgSz w:w="11906" w:h="16838"/>
          <w:pgMar w:top="1440" w:right="1440" w:bottom="1440" w:left="1440" w:header="709" w:footer="709" w:gutter="0"/>
          <w:pgNumType w:start="1"/>
          <w:cols w:space="720"/>
          <w:formProt w:val="0"/>
          <w:docGrid w:linePitch="360" w:charSpace="-2049"/>
        </w:sectPr>
      </w:pPr>
    </w:p>
    <w:p w14:paraId="7E6B46CF" w14:textId="6D24FDBC" w:rsidR="00E4409C" w:rsidRPr="00C74582" w:rsidRDefault="00C74582" w:rsidP="00103441">
      <w:pPr>
        <w:pStyle w:val="Heading3"/>
        <w:rPr>
          <w:rFonts w:eastAsia="SimSun" w:cs="Times New Roman"/>
          <w:b/>
          <w:color w:val="auto"/>
          <w:lang w:val="hr-HR" w:eastAsia="zh-CN"/>
        </w:rPr>
      </w:pPr>
      <w:bookmarkStart w:id="69" w:name="_Toc495579828"/>
      <w:bookmarkStart w:id="70" w:name="_Toc495580402"/>
      <w:bookmarkStart w:id="71" w:name="_Toc495676679"/>
      <w:bookmarkStart w:id="72" w:name="_Toc496279651"/>
      <w:r>
        <w:rPr>
          <w:rFonts w:eastAsia="SimSun" w:cs="Times New Roman"/>
          <w:b/>
          <w:color w:val="auto"/>
          <w:lang w:val="hr-HR" w:eastAsia="zh-CN"/>
        </w:rPr>
        <w:t>S</w:t>
      </w:r>
      <w:r w:rsidRPr="00C74582">
        <w:rPr>
          <w:rFonts w:eastAsia="SimSun" w:cs="Times New Roman"/>
          <w:b/>
          <w:color w:val="auto"/>
          <w:lang w:val="hr-HR" w:eastAsia="zh-CN"/>
        </w:rPr>
        <w:t>truktura strateškog dokumenta</w:t>
      </w:r>
      <w:bookmarkEnd w:id="69"/>
      <w:bookmarkEnd w:id="70"/>
      <w:bookmarkEnd w:id="71"/>
      <w:bookmarkEnd w:id="72"/>
    </w:p>
    <w:p w14:paraId="74885CEC" w14:textId="77777777" w:rsidR="00E4409C" w:rsidRDefault="00E4409C">
      <w:pPr>
        <w:spacing w:after="0" w:line="240" w:lineRule="auto"/>
        <w:outlineLvl w:val="2"/>
        <w:rPr>
          <w:rFonts w:eastAsia="SimSun" w:cs="Times New Roman"/>
          <w:b/>
          <w:lang w:val="hr-HR" w:eastAsia="zh-CN"/>
        </w:rPr>
      </w:pPr>
    </w:p>
    <w:tbl>
      <w:tblPr>
        <w:tblW w:w="1601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4A0" w:firstRow="1" w:lastRow="0" w:firstColumn="1" w:lastColumn="0" w:noHBand="0" w:noVBand="1"/>
      </w:tblPr>
      <w:tblGrid>
        <w:gridCol w:w="1555"/>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1984"/>
        <w:gridCol w:w="1843"/>
        <w:gridCol w:w="6"/>
      </w:tblGrid>
      <w:tr w:rsidR="00071DB2" w:rsidRPr="00071DB2" w14:paraId="217E1F1B" w14:textId="77777777" w:rsidTr="00071DB2">
        <w:trPr>
          <w:gridAfter w:val="1"/>
          <w:wAfter w:w="6" w:type="dxa"/>
          <w:trHeight w:val="1530"/>
          <w:jc w:val="center"/>
        </w:trPr>
        <w:tc>
          <w:tcPr>
            <w:tcW w:w="1555" w:type="dxa"/>
            <w:tcBorders>
              <w:top w:val="single" w:sz="4" w:space="0" w:color="BFBFBF"/>
              <w:left w:val="single" w:sz="4" w:space="0" w:color="BFBFBF"/>
              <w:bottom w:val="single" w:sz="4" w:space="0" w:color="BFBFBF"/>
              <w:right w:val="single" w:sz="4" w:space="0" w:color="BFBFBF"/>
            </w:tcBorders>
            <w:shd w:val="clear" w:color="auto" w:fill="FFFFFF"/>
            <w:vAlign w:val="center"/>
            <w:hideMark/>
          </w:tcPr>
          <w:p w14:paraId="23133D81" w14:textId="77777777" w:rsidR="00071DB2" w:rsidRPr="00071DB2" w:rsidRDefault="00071DB2" w:rsidP="00071DB2">
            <w:pPr>
              <w:spacing w:after="0" w:line="256" w:lineRule="auto"/>
              <w:jc w:val="center"/>
              <w:rPr>
                <w:rFonts w:eastAsia="SimSun" w:cs="Times New Roman"/>
                <w:b/>
                <w:bCs/>
                <w:color w:val="000000"/>
                <w:szCs w:val="20"/>
                <w:lang w:val="hr-HR" w:eastAsia="zh-CN"/>
              </w:rPr>
            </w:pPr>
            <w:r w:rsidRPr="00071DB2">
              <w:rPr>
                <w:rFonts w:eastAsia="SimSun" w:cs="Times New Roman"/>
                <w:b/>
                <w:bCs/>
                <w:color w:val="000000"/>
                <w:szCs w:val="20"/>
                <w:lang w:val="hr-HR" w:eastAsia="zh-CN"/>
              </w:rPr>
              <w:t>Područje</w:t>
            </w:r>
          </w:p>
        </w:tc>
        <w:tc>
          <w:tcPr>
            <w:tcW w:w="2976" w:type="dxa"/>
            <w:gridSpan w:val="7"/>
            <w:tcBorders>
              <w:top w:val="single" w:sz="4" w:space="0" w:color="BFBFBF"/>
              <w:left w:val="single" w:sz="4" w:space="0" w:color="BFBFBF"/>
              <w:bottom w:val="single" w:sz="4" w:space="0" w:color="BFBFBF"/>
              <w:right w:val="single" w:sz="4" w:space="0" w:color="BFBFBF"/>
            </w:tcBorders>
            <w:shd w:val="clear" w:color="auto" w:fill="DEEAF6"/>
            <w:vAlign w:val="center"/>
            <w:hideMark/>
          </w:tcPr>
          <w:p w14:paraId="342B33F6" w14:textId="77777777" w:rsidR="00071DB2" w:rsidRPr="00071DB2" w:rsidRDefault="00071DB2" w:rsidP="00071DB2">
            <w:pPr>
              <w:spacing w:after="0" w:line="256" w:lineRule="auto"/>
              <w:jc w:val="center"/>
              <w:rPr>
                <w:rFonts w:eastAsia="SimSun" w:cs="Times New Roman"/>
                <w:b/>
                <w:bCs/>
                <w:color w:val="000000"/>
                <w:szCs w:val="20"/>
                <w:lang w:val="hr-HR" w:eastAsia="zh-CN"/>
              </w:rPr>
            </w:pPr>
            <w:r w:rsidRPr="00071DB2">
              <w:rPr>
                <w:rFonts w:eastAsia="SimSun" w:cs="Times New Roman"/>
                <w:b/>
                <w:bCs/>
                <w:color w:val="000000"/>
                <w:szCs w:val="20"/>
                <w:lang w:val="hr-HR" w:eastAsia="zh-CN"/>
              </w:rPr>
              <w:t>I. Institucionalni okvir za podršku razvoju civilnoga društva</w:t>
            </w:r>
          </w:p>
        </w:tc>
        <w:tc>
          <w:tcPr>
            <w:tcW w:w="2977" w:type="dxa"/>
            <w:gridSpan w:val="7"/>
            <w:tcBorders>
              <w:top w:val="single" w:sz="4" w:space="0" w:color="BFBFBF"/>
              <w:left w:val="single" w:sz="4" w:space="0" w:color="BFBFBF"/>
              <w:bottom w:val="single" w:sz="4" w:space="0" w:color="BFBFBF"/>
              <w:right w:val="single" w:sz="4" w:space="0" w:color="BFBFBF"/>
            </w:tcBorders>
            <w:shd w:val="clear" w:color="auto" w:fill="FBE4D5"/>
            <w:vAlign w:val="center"/>
            <w:hideMark/>
          </w:tcPr>
          <w:p w14:paraId="787543BF" w14:textId="77777777" w:rsidR="00071DB2" w:rsidRPr="00071DB2" w:rsidRDefault="00071DB2" w:rsidP="00071DB2">
            <w:pPr>
              <w:spacing w:after="0" w:line="256" w:lineRule="auto"/>
              <w:jc w:val="center"/>
              <w:rPr>
                <w:rFonts w:eastAsia="SimSun" w:cs="Times New Roman"/>
                <w:b/>
                <w:bCs/>
                <w:color w:val="000000"/>
                <w:szCs w:val="20"/>
                <w:lang w:val="hr-HR" w:eastAsia="zh-CN"/>
              </w:rPr>
            </w:pPr>
            <w:r w:rsidRPr="00071DB2">
              <w:rPr>
                <w:rFonts w:eastAsia="SimSun" w:cs="Times New Roman"/>
                <w:b/>
                <w:bCs/>
                <w:color w:val="000000"/>
                <w:szCs w:val="20"/>
                <w:lang w:val="hr-HR" w:eastAsia="zh-CN"/>
              </w:rPr>
              <w:t>II. Civilno društvo i sudionička demokracija</w:t>
            </w:r>
          </w:p>
        </w:tc>
        <w:tc>
          <w:tcPr>
            <w:tcW w:w="2126" w:type="dxa"/>
            <w:gridSpan w:val="5"/>
            <w:tcBorders>
              <w:top w:val="single" w:sz="4" w:space="0" w:color="BFBFBF"/>
              <w:left w:val="single" w:sz="4" w:space="0" w:color="BFBFBF"/>
              <w:bottom w:val="single" w:sz="4" w:space="0" w:color="BFBFBF"/>
              <w:right w:val="single" w:sz="4" w:space="0" w:color="BFBFBF"/>
            </w:tcBorders>
            <w:shd w:val="clear" w:color="auto" w:fill="FFF2CC"/>
            <w:vAlign w:val="center"/>
            <w:hideMark/>
          </w:tcPr>
          <w:p w14:paraId="45B4FF5B" w14:textId="77777777" w:rsidR="00071DB2" w:rsidRPr="00071DB2" w:rsidRDefault="00071DB2" w:rsidP="00071DB2">
            <w:pPr>
              <w:spacing w:after="0" w:line="256" w:lineRule="auto"/>
              <w:jc w:val="center"/>
              <w:rPr>
                <w:rFonts w:eastAsia="SimSun" w:cs="Times New Roman"/>
                <w:b/>
                <w:bCs/>
                <w:color w:val="000000"/>
                <w:szCs w:val="20"/>
                <w:lang w:val="hr-HR" w:eastAsia="zh-CN"/>
              </w:rPr>
            </w:pPr>
            <w:r w:rsidRPr="00071DB2">
              <w:rPr>
                <w:rFonts w:eastAsia="SimSun" w:cs="Times New Roman"/>
                <w:b/>
                <w:bCs/>
                <w:color w:val="000000"/>
                <w:szCs w:val="20"/>
                <w:lang w:val="hr-HR" w:eastAsia="zh-CN"/>
              </w:rPr>
              <w:t>III. Osnaživanje uloge OCD-a za društveno-ekonomski razvoj</w:t>
            </w:r>
          </w:p>
        </w:tc>
        <w:tc>
          <w:tcPr>
            <w:tcW w:w="2552" w:type="dxa"/>
            <w:gridSpan w:val="6"/>
            <w:tcBorders>
              <w:top w:val="single" w:sz="4" w:space="0" w:color="BFBFBF"/>
              <w:left w:val="single" w:sz="4" w:space="0" w:color="BFBFBF"/>
              <w:bottom w:val="single" w:sz="4" w:space="0" w:color="BFBFBF"/>
              <w:right w:val="single" w:sz="4" w:space="0" w:color="BFBFBF"/>
            </w:tcBorders>
            <w:shd w:val="clear" w:color="auto" w:fill="E2EFD9"/>
            <w:vAlign w:val="center"/>
            <w:hideMark/>
          </w:tcPr>
          <w:p w14:paraId="4BB52165" w14:textId="77777777" w:rsidR="00071DB2" w:rsidRPr="00071DB2" w:rsidRDefault="00071DB2" w:rsidP="00071DB2">
            <w:pPr>
              <w:spacing w:after="0" w:line="256" w:lineRule="auto"/>
              <w:jc w:val="center"/>
              <w:rPr>
                <w:rFonts w:eastAsia="SimSun" w:cs="Times New Roman"/>
                <w:b/>
                <w:bCs/>
                <w:color w:val="000000"/>
                <w:szCs w:val="20"/>
                <w:lang w:val="hr-HR" w:eastAsia="zh-CN"/>
              </w:rPr>
            </w:pPr>
            <w:r w:rsidRPr="00071DB2">
              <w:rPr>
                <w:rFonts w:eastAsia="SimSun" w:cs="Times New Roman"/>
                <w:b/>
                <w:bCs/>
                <w:color w:val="000000"/>
                <w:szCs w:val="20"/>
                <w:lang w:val="hr-HR" w:eastAsia="zh-CN"/>
              </w:rPr>
              <w:t>IV. Djelovanje i daljnji razvoj civilnoga društva u međunarodnom kontekstu</w:t>
            </w:r>
          </w:p>
        </w:tc>
        <w:tc>
          <w:tcPr>
            <w:tcW w:w="1984" w:type="dxa"/>
            <w:tcBorders>
              <w:top w:val="single" w:sz="4" w:space="0" w:color="BFBFBF"/>
              <w:left w:val="single" w:sz="4" w:space="0" w:color="BFBFBF"/>
              <w:bottom w:val="single" w:sz="4" w:space="0" w:color="BFBFBF"/>
              <w:right w:val="single" w:sz="4" w:space="0" w:color="BFBFBF"/>
            </w:tcBorders>
            <w:shd w:val="clear" w:color="auto" w:fill="E5D9F3"/>
          </w:tcPr>
          <w:p w14:paraId="7ECF09A3" w14:textId="77777777" w:rsidR="00071DB2" w:rsidRPr="00071DB2" w:rsidRDefault="00071DB2" w:rsidP="00071DB2">
            <w:pPr>
              <w:spacing w:after="0" w:line="256" w:lineRule="auto"/>
              <w:jc w:val="center"/>
              <w:rPr>
                <w:rFonts w:eastAsia="SimSun" w:cs="Times New Roman"/>
                <w:b/>
                <w:bCs/>
                <w:color w:val="000000"/>
                <w:szCs w:val="20"/>
                <w:lang w:val="hr-HR" w:eastAsia="zh-CN"/>
              </w:rPr>
            </w:pPr>
          </w:p>
          <w:p w14:paraId="67B1AC45" w14:textId="77777777" w:rsidR="00071DB2" w:rsidRPr="00071DB2" w:rsidRDefault="00071DB2" w:rsidP="00071DB2">
            <w:pPr>
              <w:spacing w:after="0" w:line="256" w:lineRule="auto"/>
              <w:jc w:val="center"/>
              <w:rPr>
                <w:rFonts w:eastAsia="SimSun" w:cs="Times New Roman"/>
                <w:b/>
                <w:bCs/>
                <w:color w:val="000000"/>
                <w:szCs w:val="20"/>
                <w:lang w:val="hr-HR" w:eastAsia="zh-CN"/>
              </w:rPr>
            </w:pPr>
            <w:r w:rsidRPr="00071DB2">
              <w:rPr>
                <w:rFonts w:eastAsia="SimSun" w:cs="Times New Roman"/>
                <w:b/>
                <w:bCs/>
                <w:color w:val="000000"/>
                <w:szCs w:val="20"/>
                <w:lang w:val="hr-HR" w:eastAsia="zh-CN"/>
              </w:rPr>
              <w:t>V. Provedba Nacionalne strategije stvaranja poticajnog okruženja za razvoj civilnoga društva</w:t>
            </w:r>
          </w:p>
        </w:tc>
        <w:tc>
          <w:tcPr>
            <w:tcW w:w="184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62ACF39" w14:textId="77777777" w:rsidR="00071DB2" w:rsidRPr="00071DB2" w:rsidRDefault="00071DB2" w:rsidP="00071DB2">
            <w:pPr>
              <w:spacing w:after="0" w:line="256" w:lineRule="auto"/>
              <w:jc w:val="center"/>
              <w:rPr>
                <w:rFonts w:eastAsia="SimSun" w:cs="Times New Roman"/>
                <w:b/>
                <w:bCs/>
                <w:color w:val="000000"/>
                <w:szCs w:val="20"/>
                <w:lang w:val="hr-HR" w:eastAsia="zh-CN"/>
              </w:rPr>
            </w:pPr>
          </w:p>
          <w:p w14:paraId="535C96B9" w14:textId="77777777" w:rsidR="00071DB2" w:rsidRPr="00071DB2" w:rsidRDefault="00071DB2" w:rsidP="00071DB2">
            <w:pPr>
              <w:spacing w:after="0" w:line="256" w:lineRule="auto"/>
              <w:jc w:val="center"/>
              <w:rPr>
                <w:rFonts w:eastAsia="SimSun" w:cs="Times New Roman"/>
                <w:b/>
                <w:bCs/>
                <w:color w:val="000000"/>
                <w:szCs w:val="20"/>
                <w:lang w:val="hr-HR" w:eastAsia="zh-CN"/>
              </w:rPr>
            </w:pPr>
          </w:p>
          <w:p w14:paraId="220F08F5" w14:textId="77777777" w:rsidR="00071DB2" w:rsidRPr="00071DB2" w:rsidRDefault="00071DB2" w:rsidP="00071DB2">
            <w:pPr>
              <w:spacing w:after="0" w:line="256" w:lineRule="auto"/>
              <w:jc w:val="center"/>
              <w:rPr>
                <w:rFonts w:eastAsia="SimSun" w:cs="Times New Roman"/>
                <w:b/>
                <w:bCs/>
                <w:color w:val="000000"/>
                <w:szCs w:val="20"/>
                <w:lang w:val="hr-HR" w:eastAsia="zh-CN"/>
              </w:rPr>
            </w:pPr>
          </w:p>
          <w:p w14:paraId="35D75900" w14:textId="77777777" w:rsidR="00071DB2" w:rsidRPr="00071DB2" w:rsidRDefault="00071DB2" w:rsidP="00071DB2">
            <w:pPr>
              <w:spacing w:after="0" w:line="256" w:lineRule="auto"/>
              <w:jc w:val="center"/>
              <w:rPr>
                <w:rFonts w:eastAsia="SimSun" w:cs="Times New Roman"/>
                <w:b/>
                <w:bCs/>
                <w:color w:val="000000"/>
                <w:szCs w:val="20"/>
                <w:lang w:val="hr-HR" w:eastAsia="zh-CN"/>
              </w:rPr>
            </w:pPr>
            <w:r w:rsidRPr="00071DB2">
              <w:rPr>
                <w:rFonts w:eastAsia="SimSun" w:cs="Times New Roman"/>
                <w:b/>
                <w:bCs/>
                <w:color w:val="000000"/>
                <w:szCs w:val="20"/>
                <w:lang w:val="hr-HR" w:eastAsia="zh-CN"/>
              </w:rPr>
              <w:t>UKUPNO</w:t>
            </w:r>
          </w:p>
        </w:tc>
      </w:tr>
      <w:tr w:rsidR="00071DB2" w:rsidRPr="00071DB2" w14:paraId="1A7D45E0" w14:textId="77777777" w:rsidTr="00071DB2">
        <w:trPr>
          <w:gridAfter w:val="1"/>
          <w:wAfter w:w="6" w:type="dxa"/>
          <w:trHeight w:val="300"/>
          <w:jc w:val="center"/>
        </w:trPr>
        <w:tc>
          <w:tcPr>
            <w:tcW w:w="1555" w:type="dxa"/>
            <w:tcBorders>
              <w:top w:val="single" w:sz="4" w:space="0" w:color="BFBFBF"/>
              <w:left w:val="single" w:sz="4" w:space="0" w:color="BFBFBF"/>
              <w:bottom w:val="single" w:sz="4" w:space="0" w:color="BFBFBF"/>
              <w:right w:val="single" w:sz="4" w:space="0" w:color="BFBFBF"/>
            </w:tcBorders>
            <w:shd w:val="clear" w:color="auto" w:fill="FFFFFF"/>
            <w:hideMark/>
          </w:tcPr>
          <w:p w14:paraId="7E7C1AEF" w14:textId="77777777" w:rsidR="00071DB2" w:rsidRPr="00071DB2" w:rsidRDefault="00071DB2" w:rsidP="00071DB2">
            <w:pPr>
              <w:spacing w:after="0" w:line="256" w:lineRule="auto"/>
              <w:jc w:val="both"/>
              <w:rPr>
                <w:rFonts w:eastAsia="SimSun" w:cs="Times New Roman"/>
                <w:b/>
                <w:bCs/>
                <w:color w:val="000000"/>
                <w:szCs w:val="20"/>
                <w:lang w:val="hr-HR" w:eastAsia="zh-CN"/>
              </w:rPr>
            </w:pPr>
            <w:r w:rsidRPr="00071DB2">
              <w:rPr>
                <w:rFonts w:eastAsia="SimSun" w:cs="Times New Roman"/>
                <w:b/>
                <w:bCs/>
                <w:color w:val="000000"/>
                <w:szCs w:val="20"/>
                <w:lang w:val="hr-HR" w:eastAsia="zh-CN"/>
              </w:rPr>
              <w:t xml:space="preserve">Broj ciljeva </w:t>
            </w:r>
          </w:p>
        </w:tc>
        <w:tc>
          <w:tcPr>
            <w:tcW w:w="2976" w:type="dxa"/>
            <w:gridSpan w:val="7"/>
            <w:tcBorders>
              <w:top w:val="single" w:sz="4" w:space="0" w:color="BFBFBF"/>
              <w:left w:val="single" w:sz="4" w:space="0" w:color="BFBFBF"/>
              <w:bottom w:val="single" w:sz="4" w:space="0" w:color="BFBFBF"/>
              <w:right w:val="single" w:sz="4" w:space="0" w:color="BFBFBF"/>
            </w:tcBorders>
            <w:shd w:val="clear" w:color="auto" w:fill="FFFFFF"/>
            <w:hideMark/>
          </w:tcPr>
          <w:p w14:paraId="7A2231A4"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1</w:t>
            </w:r>
          </w:p>
        </w:tc>
        <w:tc>
          <w:tcPr>
            <w:tcW w:w="2977" w:type="dxa"/>
            <w:gridSpan w:val="7"/>
            <w:tcBorders>
              <w:top w:val="single" w:sz="4" w:space="0" w:color="BFBFBF"/>
              <w:left w:val="single" w:sz="4" w:space="0" w:color="BFBFBF"/>
              <w:bottom w:val="single" w:sz="4" w:space="0" w:color="BFBFBF"/>
              <w:right w:val="single" w:sz="4" w:space="0" w:color="BFBFBF"/>
            </w:tcBorders>
            <w:shd w:val="clear" w:color="auto" w:fill="FFFFFF"/>
            <w:hideMark/>
          </w:tcPr>
          <w:p w14:paraId="0CD7534C"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1</w:t>
            </w:r>
          </w:p>
        </w:tc>
        <w:tc>
          <w:tcPr>
            <w:tcW w:w="2126" w:type="dxa"/>
            <w:gridSpan w:val="5"/>
            <w:tcBorders>
              <w:top w:val="single" w:sz="4" w:space="0" w:color="BFBFBF"/>
              <w:left w:val="single" w:sz="4" w:space="0" w:color="BFBFBF"/>
              <w:bottom w:val="single" w:sz="4" w:space="0" w:color="BFBFBF"/>
              <w:right w:val="single" w:sz="4" w:space="0" w:color="BFBFBF"/>
            </w:tcBorders>
            <w:shd w:val="clear" w:color="auto" w:fill="FFFFFF"/>
            <w:hideMark/>
          </w:tcPr>
          <w:p w14:paraId="3BA341AF"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1</w:t>
            </w:r>
          </w:p>
        </w:tc>
        <w:tc>
          <w:tcPr>
            <w:tcW w:w="2552" w:type="dxa"/>
            <w:gridSpan w:val="6"/>
            <w:tcBorders>
              <w:top w:val="single" w:sz="4" w:space="0" w:color="BFBFBF"/>
              <w:left w:val="single" w:sz="4" w:space="0" w:color="BFBFBF"/>
              <w:bottom w:val="single" w:sz="4" w:space="0" w:color="BFBFBF"/>
              <w:right w:val="single" w:sz="4" w:space="0" w:color="BFBFBF"/>
            </w:tcBorders>
            <w:shd w:val="clear" w:color="auto" w:fill="FFFFFF"/>
            <w:hideMark/>
          </w:tcPr>
          <w:p w14:paraId="011B9D76" w14:textId="77777777" w:rsidR="00071DB2" w:rsidRPr="00071DB2" w:rsidRDefault="00071DB2" w:rsidP="00071DB2">
            <w:pPr>
              <w:spacing w:after="0" w:line="256" w:lineRule="auto"/>
              <w:jc w:val="center"/>
              <w:rPr>
                <w:rFonts w:eastAsia="SimSun" w:cs="Times New Roman"/>
                <w:color w:val="auto"/>
                <w:sz w:val="20"/>
                <w:szCs w:val="20"/>
                <w:lang w:val="hr-HR" w:eastAsia="zh-CN"/>
              </w:rPr>
            </w:pPr>
            <w:r w:rsidRPr="00071DB2">
              <w:rPr>
                <w:rFonts w:eastAsia="SimSun" w:cs="Times New Roman"/>
                <w:color w:val="auto"/>
                <w:sz w:val="20"/>
                <w:szCs w:val="20"/>
                <w:lang w:val="hr-HR" w:eastAsia="zh-CN"/>
              </w:rPr>
              <w:t>1</w:t>
            </w:r>
          </w:p>
        </w:tc>
        <w:tc>
          <w:tcPr>
            <w:tcW w:w="1984" w:type="dxa"/>
            <w:tcBorders>
              <w:top w:val="single" w:sz="4" w:space="0" w:color="BFBFBF"/>
              <w:left w:val="single" w:sz="4" w:space="0" w:color="BFBFBF"/>
              <w:bottom w:val="single" w:sz="4" w:space="0" w:color="BFBFBF"/>
              <w:right w:val="single" w:sz="4" w:space="0" w:color="BFBFBF"/>
            </w:tcBorders>
            <w:shd w:val="clear" w:color="auto" w:fill="EDEDED" w:themeFill="accent3" w:themeFillTint="33"/>
          </w:tcPr>
          <w:p w14:paraId="1B7464E7" w14:textId="77777777" w:rsidR="00071DB2" w:rsidRPr="00071DB2" w:rsidRDefault="00071DB2" w:rsidP="00071DB2">
            <w:pPr>
              <w:spacing w:after="0" w:line="256" w:lineRule="auto"/>
              <w:jc w:val="center"/>
              <w:rPr>
                <w:rFonts w:eastAsia="SimSun" w:cs="Times New Roman"/>
                <w:b/>
                <w:bCs/>
                <w:color w:val="auto"/>
                <w:sz w:val="20"/>
                <w:szCs w:val="20"/>
                <w:lang w:val="hr-HR" w:eastAsia="zh-CN"/>
              </w:rPr>
            </w:pPr>
          </w:p>
        </w:tc>
        <w:tc>
          <w:tcPr>
            <w:tcW w:w="1843" w:type="dxa"/>
            <w:tcBorders>
              <w:top w:val="single" w:sz="4" w:space="0" w:color="BFBFBF"/>
              <w:left w:val="single" w:sz="4" w:space="0" w:color="BFBFBF"/>
              <w:bottom w:val="single" w:sz="4" w:space="0" w:color="BFBFBF"/>
              <w:right w:val="single" w:sz="4" w:space="0" w:color="BFBFBF"/>
            </w:tcBorders>
            <w:shd w:val="clear" w:color="auto" w:fill="FFFFFF"/>
            <w:hideMark/>
          </w:tcPr>
          <w:p w14:paraId="5B4FABC3" w14:textId="77777777" w:rsidR="00071DB2" w:rsidRPr="00071DB2" w:rsidRDefault="00071DB2" w:rsidP="00071DB2">
            <w:pPr>
              <w:spacing w:after="0" w:line="256" w:lineRule="auto"/>
              <w:jc w:val="both"/>
              <w:rPr>
                <w:rFonts w:eastAsia="SimSun" w:cs="Times New Roman"/>
                <w:b/>
                <w:bCs/>
                <w:color w:val="auto"/>
                <w:szCs w:val="20"/>
                <w:lang w:val="hr-HR" w:eastAsia="zh-CN"/>
              </w:rPr>
            </w:pPr>
            <w:r w:rsidRPr="00071DB2">
              <w:rPr>
                <w:rFonts w:eastAsia="SimSun" w:cs="Times New Roman"/>
                <w:b/>
                <w:bCs/>
                <w:color w:val="auto"/>
                <w:szCs w:val="20"/>
                <w:lang w:val="hr-HR" w:eastAsia="zh-CN"/>
              </w:rPr>
              <w:t>4</w:t>
            </w:r>
          </w:p>
        </w:tc>
      </w:tr>
      <w:tr w:rsidR="00071DB2" w:rsidRPr="00071DB2" w14:paraId="1B839F56" w14:textId="77777777" w:rsidTr="00071DB2">
        <w:trPr>
          <w:gridAfter w:val="1"/>
          <w:wAfter w:w="6" w:type="dxa"/>
          <w:trHeight w:val="300"/>
          <w:jc w:val="center"/>
        </w:trPr>
        <w:tc>
          <w:tcPr>
            <w:tcW w:w="1555" w:type="dxa"/>
            <w:tcBorders>
              <w:top w:val="single" w:sz="4" w:space="0" w:color="BFBFBF"/>
              <w:left w:val="single" w:sz="4" w:space="0" w:color="BFBFBF"/>
              <w:bottom w:val="single" w:sz="4" w:space="0" w:color="BFBFBF"/>
              <w:right w:val="single" w:sz="4" w:space="0" w:color="BFBFBF"/>
            </w:tcBorders>
            <w:shd w:val="clear" w:color="auto" w:fill="FFFFFF"/>
            <w:hideMark/>
          </w:tcPr>
          <w:p w14:paraId="52EE5F11" w14:textId="77777777" w:rsidR="00071DB2" w:rsidRPr="00071DB2" w:rsidRDefault="00071DB2" w:rsidP="00071DB2">
            <w:pPr>
              <w:spacing w:after="0" w:line="256" w:lineRule="auto"/>
              <w:jc w:val="both"/>
              <w:rPr>
                <w:rFonts w:eastAsia="SimSun" w:cs="Times New Roman"/>
                <w:b/>
                <w:bCs/>
                <w:color w:val="000000"/>
                <w:szCs w:val="20"/>
                <w:lang w:val="hr-HR" w:eastAsia="zh-CN"/>
              </w:rPr>
            </w:pPr>
            <w:r w:rsidRPr="00071DB2">
              <w:rPr>
                <w:rFonts w:eastAsia="SimSun" w:cs="Times New Roman"/>
                <w:b/>
                <w:bCs/>
                <w:color w:val="000000"/>
                <w:szCs w:val="20"/>
                <w:lang w:val="hr-HR" w:eastAsia="zh-CN"/>
              </w:rPr>
              <w:t>Broj mjera</w:t>
            </w:r>
          </w:p>
        </w:tc>
        <w:tc>
          <w:tcPr>
            <w:tcW w:w="2976" w:type="dxa"/>
            <w:gridSpan w:val="7"/>
            <w:tcBorders>
              <w:top w:val="single" w:sz="4" w:space="0" w:color="BFBFBF"/>
              <w:left w:val="single" w:sz="4" w:space="0" w:color="BFBFBF"/>
              <w:bottom w:val="single" w:sz="4" w:space="0" w:color="BFBFBF"/>
              <w:right w:val="single" w:sz="4" w:space="0" w:color="BFBFBF"/>
            </w:tcBorders>
            <w:shd w:val="clear" w:color="auto" w:fill="FFFFFF"/>
            <w:hideMark/>
          </w:tcPr>
          <w:p w14:paraId="1DC1EDF6"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7</w:t>
            </w:r>
          </w:p>
        </w:tc>
        <w:tc>
          <w:tcPr>
            <w:tcW w:w="2977" w:type="dxa"/>
            <w:gridSpan w:val="7"/>
            <w:tcBorders>
              <w:top w:val="single" w:sz="4" w:space="0" w:color="BFBFBF"/>
              <w:left w:val="single" w:sz="4" w:space="0" w:color="BFBFBF"/>
              <w:bottom w:val="single" w:sz="4" w:space="0" w:color="BFBFBF"/>
              <w:right w:val="single" w:sz="4" w:space="0" w:color="BFBFBF"/>
            </w:tcBorders>
            <w:shd w:val="clear" w:color="auto" w:fill="FFFFFF"/>
            <w:hideMark/>
          </w:tcPr>
          <w:p w14:paraId="33D2C797"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7</w:t>
            </w:r>
          </w:p>
        </w:tc>
        <w:tc>
          <w:tcPr>
            <w:tcW w:w="2126" w:type="dxa"/>
            <w:gridSpan w:val="5"/>
            <w:tcBorders>
              <w:top w:val="single" w:sz="4" w:space="0" w:color="BFBFBF"/>
              <w:left w:val="single" w:sz="4" w:space="0" w:color="BFBFBF"/>
              <w:bottom w:val="single" w:sz="4" w:space="0" w:color="BFBFBF"/>
              <w:right w:val="single" w:sz="4" w:space="0" w:color="BFBFBF"/>
            </w:tcBorders>
            <w:shd w:val="clear" w:color="auto" w:fill="FFFFFF"/>
            <w:hideMark/>
          </w:tcPr>
          <w:p w14:paraId="383FC1CD"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5</w:t>
            </w:r>
          </w:p>
        </w:tc>
        <w:tc>
          <w:tcPr>
            <w:tcW w:w="2552" w:type="dxa"/>
            <w:gridSpan w:val="6"/>
            <w:tcBorders>
              <w:top w:val="single" w:sz="4" w:space="0" w:color="BFBFBF"/>
              <w:left w:val="single" w:sz="4" w:space="0" w:color="BFBFBF"/>
              <w:bottom w:val="single" w:sz="4" w:space="0" w:color="BFBFBF"/>
              <w:right w:val="single" w:sz="4" w:space="0" w:color="BFBFBF"/>
            </w:tcBorders>
            <w:shd w:val="clear" w:color="auto" w:fill="FFFFFF"/>
            <w:hideMark/>
          </w:tcPr>
          <w:p w14:paraId="00FA9611" w14:textId="77777777" w:rsidR="00071DB2" w:rsidRPr="00071DB2" w:rsidRDefault="00071DB2" w:rsidP="00071DB2">
            <w:pPr>
              <w:spacing w:after="0" w:line="256" w:lineRule="auto"/>
              <w:jc w:val="center"/>
              <w:rPr>
                <w:rFonts w:eastAsia="SimSun" w:cs="Times New Roman"/>
                <w:color w:val="auto"/>
                <w:sz w:val="20"/>
                <w:szCs w:val="20"/>
                <w:lang w:val="hr-HR" w:eastAsia="zh-CN"/>
              </w:rPr>
            </w:pPr>
            <w:r w:rsidRPr="00071DB2">
              <w:rPr>
                <w:rFonts w:eastAsia="SimSun" w:cs="Times New Roman"/>
                <w:color w:val="auto"/>
                <w:sz w:val="20"/>
                <w:szCs w:val="20"/>
                <w:lang w:val="hr-HR" w:eastAsia="zh-CN"/>
              </w:rPr>
              <w:t>6</w:t>
            </w:r>
          </w:p>
        </w:tc>
        <w:tc>
          <w:tcPr>
            <w:tcW w:w="1984" w:type="dxa"/>
            <w:tcBorders>
              <w:top w:val="single" w:sz="4" w:space="0" w:color="BFBFBF"/>
              <w:left w:val="single" w:sz="4" w:space="0" w:color="BFBFBF"/>
              <w:bottom w:val="single" w:sz="4" w:space="0" w:color="BFBFBF"/>
              <w:right w:val="single" w:sz="4" w:space="0" w:color="BFBFBF"/>
            </w:tcBorders>
            <w:shd w:val="clear" w:color="auto" w:fill="EDEDED" w:themeFill="accent3" w:themeFillTint="33"/>
          </w:tcPr>
          <w:p w14:paraId="285BAD52" w14:textId="77777777" w:rsidR="00071DB2" w:rsidRPr="00071DB2" w:rsidRDefault="00071DB2" w:rsidP="00071DB2">
            <w:pPr>
              <w:spacing w:after="0" w:line="256" w:lineRule="auto"/>
              <w:jc w:val="center"/>
              <w:rPr>
                <w:rFonts w:eastAsia="SimSun" w:cs="Times New Roman"/>
                <w:b/>
                <w:bCs/>
                <w:color w:val="auto"/>
                <w:sz w:val="20"/>
                <w:szCs w:val="20"/>
                <w:lang w:val="hr-HR" w:eastAsia="zh-CN"/>
              </w:rPr>
            </w:pPr>
          </w:p>
        </w:tc>
        <w:tc>
          <w:tcPr>
            <w:tcW w:w="1843" w:type="dxa"/>
            <w:tcBorders>
              <w:top w:val="single" w:sz="4" w:space="0" w:color="BFBFBF"/>
              <w:left w:val="single" w:sz="4" w:space="0" w:color="BFBFBF"/>
              <w:bottom w:val="single" w:sz="4" w:space="0" w:color="BFBFBF"/>
              <w:right w:val="single" w:sz="4" w:space="0" w:color="BFBFBF"/>
            </w:tcBorders>
            <w:shd w:val="clear" w:color="auto" w:fill="FFFFFF"/>
            <w:hideMark/>
          </w:tcPr>
          <w:p w14:paraId="6014DD88" w14:textId="77777777" w:rsidR="00071DB2" w:rsidRPr="00071DB2" w:rsidRDefault="00071DB2" w:rsidP="00071DB2">
            <w:pPr>
              <w:spacing w:after="0" w:line="256" w:lineRule="auto"/>
              <w:jc w:val="both"/>
              <w:rPr>
                <w:rFonts w:eastAsia="SimSun" w:cs="Times New Roman"/>
                <w:b/>
                <w:bCs/>
                <w:color w:val="auto"/>
                <w:szCs w:val="20"/>
                <w:lang w:val="hr-HR" w:eastAsia="zh-CN"/>
              </w:rPr>
            </w:pPr>
            <w:r w:rsidRPr="00071DB2">
              <w:rPr>
                <w:rFonts w:eastAsia="SimSun" w:cs="Times New Roman"/>
                <w:b/>
                <w:bCs/>
                <w:color w:val="auto"/>
                <w:szCs w:val="20"/>
                <w:lang w:val="hr-HR" w:eastAsia="zh-CN"/>
              </w:rPr>
              <w:t>25</w:t>
            </w:r>
          </w:p>
        </w:tc>
      </w:tr>
      <w:tr w:rsidR="00071DB2" w:rsidRPr="00071DB2" w14:paraId="07E00033" w14:textId="77777777" w:rsidTr="00071DB2">
        <w:trPr>
          <w:gridAfter w:val="1"/>
          <w:wAfter w:w="6" w:type="dxa"/>
          <w:trHeight w:val="300"/>
          <w:jc w:val="center"/>
        </w:trPr>
        <w:tc>
          <w:tcPr>
            <w:tcW w:w="1555" w:type="dxa"/>
            <w:tcBorders>
              <w:top w:val="single" w:sz="4" w:space="0" w:color="BFBFBF"/>
              <w:left w:val="single" w:sz="4" w:space="0" w:color="BFBFBF"/>
              <w:bottom w:val="single" w:sz="4" w:space="0" w:color="BFBFBF"/>
              <w:right w:val="single" w:sz="4" w:space="0" w:color="BFBFBF"/>
            </w:tcBorders>
            <w:shd w:val="clear" w:color="auto" w:fill="FFFFFF"/>
            <w:hideMark/>
          </w:tcPr>
          <w:p w14:paraId="238457D9" w14:textId="77777777" w:rsidR="00071DB2" w:rsidRPr="00071DB2" w:rsidRDefault="00071DB2" w:rsidP="00071DB2">
            <w:pPr>
              <w:spacing w:after="0" w:line="256" w:lineRule="auto"/>
              <w:jc w:val="both"/>
              <w:rPr>
                <w:rFonts w:eastAsia="SimSun" w:cs="Times New Roman"/>
                <w:b/>
                <w:bCs/>
                <w:color w:val="000000"/>
                <w:szCs w:val="20"/>
                <w:lang w:val="hr-HR" w:eastAsia="zh-CN"/>
              </w:rPr>
            </w:pPr>
            <w:r w:rsidRPr="00071DB2">
              <w:rPr>
                <w:rFonts w:eastAsia="SimSun" w:cs="Times New Roman"/>
                <w:b/>
                <w:bCs/>
                <w:color w:val="000000"/>
                <w:szCs w:val="20"/>
                <w:lang w:val="hr-HR" w:eastAsia="zh-CN"/>
              </w:rPr>
              <w:t>Broj aktivnosti</w:t>
            </w:r>
          </w:p>
        </w:tc>
        <w:tc>
          <w:tcPr>
            <w:tcW w:w="2976" w:type="dxa"/>
            <w:gridSpan w:val="7"/>
            <w:tcBorders>
              <w:top w:val="single" w:sz="4" w:space="0" w:color="BFBFBF"/>
              <w:left w:val="single" w:sz="4" w:space="0" w:color="BFBFBF"/>
              <w:bottom w:val="single" w:sz="4" w:space="0" w:color="BFBFBF"/>
              <w:right w:val="single" w:sz="4" w:space="0" w:color="BFBFBF"/>
            </w:tcBorders>
            <w:shd w:val="clear" w:color="auto" w:fill="FFFFFF"/>
            <w:hideMark/>
          </w:tcPr>
          <w:p w14:paraId="272ADCC0"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32</w:t>
            </w:r>
          </w:p>
        </w:tc>
        <w:tc>
          <w:tcPr>
            <w:tcW w:w="2977" w:type="dxa"/>
            <w:gridSpan w:val="7"/>
            <w:tcBorders>
              <w:top w:val="single" w:sz="4" w:space="0" w:color="BFBFBF"/>
              <w:left w:val="single" w:sz="4" w:space="0" w:color="BFBFBF"/>
              <w:bottom w:val="single" w:sz="4" w:space="0" w:color="BFBFBF"/>
              <w:right w:val="single" w:sz="4" w:space="0" w:color="BFBFBF"/>
            </w:tcBorders>
            <w:shd w:val="clear" w:color="auto" w:fill="FFFFFF"/>
            <w:hideMark/>
          </w:tcPr>
          <w:p w14:paraId="32637F14"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27</w:t>
            </w:r>
          </w:p>
        </w:tc>
        <w:tc>
          <w:tcPr>
            <w:tcW w:w="2126" w:type="dxa"/>
            <w:gridSpan w:val="5"/>
            <w:tcBorders>
              <w:top w:val="single" w:sz="4" w:space="0" w:color="BFBFBF"/>
              <w:left w:val="single" w:sz="4" w:space="0" w:color="BFBFBF"/>
              <w:bottom w:val="single" w:sz="4" w:space="0" w:color="BFBFBF"/>
              <w:right w:val="single" w:sz="4" w:space="0" w:color="BFBFBF"/>
            </w:tcBorders>
            <w:shd w:val="clear" w:color="auto" w:fill="FFFFFF"/>
            <w:hideMark/>
          </w:tcPr>
          <w:p w14:paraId="2E0EE720"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20</w:t>
            </w:r>
          </w:p>
        </w:tc>
        <w:tc>
          <w:tcPr>
            <w:tcW w:w="2552" w:type="dxa"/>
            <w:gridSpan w:val="6"/>
            <w:tcBorders>
              <w:top w:val="single" w:sz="4" w:space="0" w:color="BFBFBF"/>
              <w:left w:val="single" w:sz="4" w:space="0" w:color="BFBFBF"/>
              <w:bottom w:val="single" w:sz="4" w:space="0" w:color="BFBFBF"/>
              <w:right w:val="single" w:sz="4" w:space="0" w:color="BFBFBF"/>
            </w:tcBorders>
            <w:shd w:val="clear" w:color="auto" w:fill="FFFFFF"/>
            <w:hideMark/>
          </w:tcPr>
          <w:p w14:paraId="0CC58DB2"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12</w:t>
            </w:r>
          </w:p>
        </w:tc>
        <w:tc>
          <w:tcPr>
            <w:tcW w:w="1984" w:type="dxa"/>
            <w:tcBorders>
              <w:top w:val="single" w:sz="4" w:space="0" w:color="BFBFBF"/>
              <w:left w:val="single" w:sz="4" w:space="0" w:color="BFBFBF"/>
              <w:bottom w:val="single" w:sz="4" w:space="0" w:color="BFBFBF"/>
              <w:right w:val="single" w:sz="4" w:space="0" w:color="BFBFBF"/>
            </w:tcBorders>
            <w:shd w:val="clear" w:color="auto" w:fill="FFFFFF"/>
          </w:tcPr>
          <w:p w14:paraId="11D99BB1" w14:textId="77777777" w:rsidR="00071DB2" w:rsidRPr="00071DB2" w:rsidRDefault="00071DB2" w:rsidP="00071DB2">
            <w:pPr>
              <w:spacing w:after="0" w:line="256" w:lineRule="auto"/>
              <w:jc w:val="center"/>
              <w:rPr>
                <w:rFonts w:eastAsia="SimSun" w:cs="Times New Roman"/>
                <w:bCs/>
                <w:color w:val="FF0000"/>
                <w:sz w:val="20"/>
                <w:szCs w:val="20"/>
                <w:lang w:val="hr-HR" w:eastAsia="zh-CN"/>
              </w:rPr>
            </w:pPr>
            <w:r w:rsidRPr="00071DB2">
              <w:rPr>
                <w:rFonts w:eastAsia="SimSun" w:cs="Times New Roman"/>
                <w:bCs/>
                <w:color w:val="auto"/>
                <w:sz w:val="20"/>
                <w:szCs w:val="20"/>
                <w:lang w:val="hr-HR" w:eastAsia="zh-CN"/>
              </w:rPr>
              <w:t>3</w:t>
            </w:r>
          </w:p>
        </w:tc>
        <w:tc>
          <w:tcPr>
            <w:tcW w:w="1843" w:type="dxa"/>
            <w:tcBorders>
              <w:top w:val="single" w:sz="4" w:space="0" w:color="BFBFBF"/>
              <w:left w:val="single" w:sz="4" w:space="0" w:color="BFBFBF"/>
              <w:bottom w:val="single" w:sz="4" w:space="0" w:color="BFBFBF"/>
              <w:right w:val="single" w:sz="4" w:space="0" w:color="BFBFBF"/>
            </w:tcBorders>
            <w:shd w:val="clear" w:color="auto" w:fill="FFFFFF"/>
          </w:tcPr>
          <w:p w14:paraId="6436875A" w14:textId="77777777" w:rsidR="00071DB2" w:rsidRPr="00071DB2" w:rsidRDefault="00071DB2" w:rsidP="00071DB2">
            <w:pPr>
              <w:spacing w:after="0" w:line="256" w:lineRule="auto"/>
              <w:jc w:val="both"/>
              <w:rPr>
                <w:rFonts w:eastAsia="SimSun" w:cs="Times New Roman"/>
                <w:b/>
                <w:bCs/>
                <w:color w:val="auto"/>
                <w:szCs w:val="20"/>
                <w:lang w:val="hr-HR" w:eastAsia="zh-CN"/>
              </w:rPr>
            </w:pPr>
            <w:r w:rsidRPr="00071DB2">
              <w:rPr>
                <w:rFonts w:eastAsia="SimSun" w:cs="Times New Roman"/>
                <w:b/>
                <w:bCs/>
                <w:color w:val="auto"/>
                <w:szCs w:val="20"/>
                <w:lang w:val="hr-HR" w:eastAsia="zh-CN"/>
              </w:rPr>
              <w:t>94</w:t>
            </w:r>
          </w:p>
          <w:p w14:paraId="1AF36E6D" w14:textId="77777777" w:rsidR="00071DB2" w:rsidRPr="00071DB2" w:rsidRDefault="00071DB2" w:rsidP="00071DB2">
            <w:pPr>
              <w:spacing w:after="0" w:line="256" w:lineRule="auto"/>
              <w:jc w:val="both"/>
              <w:rPr>
                <w:rFonts w:eastAsia="SimSun" w:cs="Times New Roman"/>
                <w:b/>
                <w:bCs/>
                <w:color w:val="auto"/>
                <w:szCs w:val="20"/>
                <w:lang w:val="hr-HR" w:eastAsia="zh-CN"/>
              </w:rPr>
            </w:pPr>
          </w:p>
        </w:tc>
      </w:tr>
      <w:tr w:rsidR="00071DB2" w:rsidRPr="00071DB2" w14:paraId="492EAE57" w14:textId="77777777" w:rsidTr="00071DB2">
        <w:trPr>
          <w:gridAfter w:val="1"/>
          <w:wAfter w:w="6" w:type="dxa"/>
          <w:trHeight w:val="300"/>
          <w:jc w:val="center"/>
        </w:trPr>
        <w:tc>
          <w:tcPr>
            <w:tcW w:w="1555" w:type="dxa"/>
            <w:tcBorders>
              <w:top w:val="single" w:sz="4" w:space="0" w:color="BFBFBF"/>
              <w:left w:val="single" w:sz="4" w:space="0" w:color="BFBFBF"/>
              <w:bottom w:val="single" w:sz="4" w:space="0" w:color="BFBFBF"/>
              <w:right w:val="single" w:sz="4" w:space="0" w:color="BFBFBF"/>
            </w:tcBorders>
            <w:shd w:val="clear" w:color="auto" w:fill="FFFFFF"/>
            <w:hideMark/>
          </w:tcPr>
          <w:p w14:paraId="37746BA3" w14:textId="77777777" w:rsidR="00071DB2" w:rsidRPr="00071DB2" w:rsidRDefault="00071DB2" w:rsidP="00071DB2">
            <w:pPr>
              <w:spacing w:after="0" w:line="256" w:lineRule="auto"/>
              <w:jc w:val="both"/>
              <w:rPr>
                <w:rFonts w:eastAsia="SimSun" w:cs="Times New Roman"/>
                <w:b/>
                <w:bCs/>
                <w:color w:val="000000"/>
                <w:szCs w:val="20"/>
                <w:lang w:val="hr-HR" w:eastAsia="zh-CN"/>
              </w:rPr>
            </w:pPr>
            <w:r w:rsidRPr="00071DB2">
              <w:rPr>
                <w:rFonts w:eastAsia="SimSun" w:cs="Times New Roman"/>
                <w:b/>
                <w:bCs/>
                <w:color w:val="000000"/>
                <w:szCs w:val="20"/>
                <w:lang w:val="hr-HR" w:eastAsia="zh-CN"/>
              </w:rPr>
              <w:t>Broj pokazatelja</w:t>
            </w:r>
          </w:p>
        </w:tc>
        <w:tc>
          <w:tcPr>
            <w:tcW w:w="2976" w:type="dxa"/>
            <w:gridSpan w:val="7"/>
            <w:tcBorders>
              <w:top w:val="single" w:sz="4" w:space="0" w:color="BFBFBF"/>
              <w:left w:val="single" w:sz="4" w:space="0" w:color="BFBFBF"/>
              <w:bottom w:val="single" w:sz="4" w:space="0" w:color="BFBFBF"/>
              <w:right w:val="single" w:sz="4" w:space="0" w:color="BFBFBF"/>
            </w:tcBorders>
            <w:shd w:val="clear" w:color="auto" w:fill="FFFFFF"/>
            <w:hideMark/>
          </w:tcPr>
          <w:p w14:paraId="08520E28"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127</w:t>
            </w:r>
          </w:p>
        </w:tc>
        <w:tc>
          <w:tcPr>
            <w:tcW w:w="2977" w:type="dxa"/>
            <w:gridSpan w:val="7"/>
            <w:tcBorders>
              <w:top w:val="single" w:sz="4" w:space="0" w:color="BFBFBF"/>
              <w:left w:val="single" w:sz="4" w:space="0" w:color="BFBFBF"/>
              <w:bottom w:val="single" w:sz="4" w:space="0" w:color="BFBFBF"/>
              <w:right w:val="single" w:sz="4" w:space="0" w:color="BFBFBF"/>
            </w:tcBorders>
            <w:shd w:val="clear" w:color="auto" w:fill="FFFFFF"/>
            <w:hideMark/>
          </w:tcPr>
          <w:p w14:paraId="4EF5C203"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109</w:t>
            </w:r>
          </w:p>
        </w:tc>
        <w:tc>
          <w:tcPr>
            <w:tcW w:w="2126" w:type="dxa"/>
            <w:gridSpan w:val="5"/>
            <w:tcBorders>
              <w:top w:val="single" w:sz="4" w:space="0" w:color="BFBFBF"/>
              <w:left w:val="single" w:sz="4" w:space="0" w:color="BFBFBF"/>
              <w:bottom w:val="single" w:sz="4" w:space="0" w:color="BFBFBF"/>
              <w:right w:val="single" w:sz="4" w:space="0" w:color="BFBFBF"/>
            </w:tcBorders>
            <w:shd w:val="clear" w:color="auto" w:fill="FFFFFF"/>
            <w:hideMark/>
          </w:tcPr>
          <w:p w14:paraId="4520D0BF"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75</w:t>
            </w:r>
          </w:p>
        </w:tc>
        <w:tc>
          <w:tcPr>
            <w:tcW w:w="2552" w:type="dxa"/>
            <w:gridSpan w:val="6"/>
            <w:tcBorders>
              <w:top w:val="single" w:sz="4" w:space="0" w:color="BFBFBF"/>
              <w:left w:val="single" w:sz="4" w:space="0" w:color="BFBFBF"/>
              <w:bottom w:val="single" w:sz="4" w:space="0" w:color="BFBFBF"/>
              <w:right w:val="single" w:sz="4" w:space="0" w:color="BFBFBF"/>
            </w:tcBorders>
            <w:shd w:val="clear" w:color="auto" w:fill="FFFFFF"/>
            <w:hideMark/>
          </w:tcPr>
          <w:p w14:paraId="16F4F932" w14:textId="77777777" w:rsidR="00071DB2" w:rsidRPr="00071DB2" w:rsidRDefault="00071DB2" w:rsidP="00071DB2">
            <w:pPr>
              <w:spacing w:after="0" w:line="256" w:lineRule="auto"/>
              <w:jc w:val="center"/>
              <w:rPr>
                <w:rFonts w:eastAsia="SimSun" w:cs="Times New Roman"/>
                <w:color w:val="000000"/>
                <w:sz w:val="20"/>
                <w:szCs w:val="20"/>
                <w:lang w:val="hr-HR" w:eastAsia="zh-CN"/>
              </w:rPr>
            </w:pPr>
            <w:r w:rsidRPr="00071DB2">
              <w:rPr>
                <w:rFonts w:eastAsia="SimSun" w:cs="Times New Roman"/>
                <w:color w:val="000000"/>
                <w:sz w:val="20"/>
                <w:szCs w:val="20"/>
                <w:lang w:val="hr-HR" w:eastAsia="zh-CN"/>
              </w:rPr>
              <w:t>42</w:t>
            </w:r>
          </w:p>
        </w:tc>
        <w:tc>
          <w:tcPr>
            <w:tcW w:w="1984" w:type="dxa"/>
            <w:tcBorders>
              <w:top w:val="single" w:sz="4" w:space="0" w:color="BFBFBF"/>
              <w:left w:val="single" w:sz="4" w:space="0" w:color="BFBFBF"/>
              <w:bottom w:val="single" w:sz="4" w:space="0" w:color="BFBFBF"/>
              <w:right w:val="single" w:sz="4" w:space="0" w:color="BFBFBF"/>
            </w:tcBorders>
            <w:shd w:val="clear" w:color="auto" w:fill="FFFFFF"/>
          </w:tcPr>
          <w:p w14:paraId="4F08A36B" w14:textId="77777777" w:rsidR="00071DB2" w:rsidRPr="00071DB2" w:rsidRDefault="00071DB2" w:rsidP="00071DB2">
            <w:pPr>
              <w:spacing w:after="0" w:line="256" w:lineRule="auto"/>
              <w:jc w:val="center"/>
              <w:rPr>
                <w:rFonts w:eastAsia="SimSun" w:cs="Times New Roman"/>
                <w:bCs/>
                <w:color w:val="FF0000"/>
                <w:sz w:val="20"/>
                <w:szCs w:val="20"/>
                <w:lang w:val="hr-HR" w:eastAsia="zh-CN"/>
              </w:rPr>
            </w:pPr>
            <w:r w:rsidRPr="00071DB2">
              <w:rPr>
                <w:rFonts w:eastAsia="SimSun" w:cs="Times New Roman"/>
                <w:bCs/>
                <w:color w:val="auto"/>
                <w:sz w:val="20"/>
                <w:szCs w:val="20"/>
                <w:lang w:val="hr-HR" w:eastAsia="zh-CN"/>
              </w:rPr>
              <w:t>10</w:t>
            </w:r>
          </w:p>
        </w:tc>
        <w:tc>
          <w:tcPr>
            <w:tcW w:w="1843" w:type="dxa"/>
            <w:tcBorders>
              <w:top w:val="single" w:sz="4" w:space="0" w:color="BFBFBF"/>
              <w:left w:val="single" w:sz="4" w:space="0" w:color="BFBFBF"/>
              <w:bottom w:val="single" w:sz="4" w:space="0" w:color="BFBFBF"/>
              <w:right w:val="single" w:sz="4" w:space="0" w:color="BFBFBF"/>
            </w:tcBorders>
            <w:shd w:val="clear" w:color="auto" w:fill="FFFFFF"/>
            <w:hideMark/>
          </w:tcPr>
          <w:p w14:paraId="197218D0" w14:textId="77777777" w:rsidR="00071DB2" w:rsidRPr="00071DB2" w:rsidRDefault="00071DB2" w:rsidP="00071DB2">
            <w:pPr>
              <w:spacing w:after="0" w:line="256" w:lineRule="auto"/>
              <w:jc w:val="both"/>
              <w:rPr>
                <w:rFonts w:eastAsia="SimSun" w:cs="Times New Roman"/>
                <w:b/>
                <w:bCs/>
                <w:color w:val="auto"/>
                <w:szCs w:val="20"/>
                <w:lang w:val="hr-HR" w:eastAsia="zh-CN"/>
              </w:rPr>
            </w:pPr>
            <w:r w:rsidRPr="00071DB2">
              <w:rPr>
                <w:rFonts w:eastAsia="SimSun" w:cs="Times New Roman"/>
                <w:b/>
                <w:bCs/>
                <w:color w:val="auto"/>
                <w:szCs w:val="20"/>
                <w:lang w:val="hr-HR" w:eastAsia="zh-CN"/>
              </w:rPr>
              <w:t>363</w:t>
            </w:r>
          </w:p>
        </w:tc>
      </w:tr>
      <w:tr w:rsidR="00071DB2" w:rsidRPr="00071DB2" w14:paraId="3C008086" w14:textId="77777777" w:rsidTr="00071DB2">
        <w:trPr>
          <w:trHeight w:val="300"/>
          <w:jc w:val="center"/>
        </w:trPr>
        <w:tc>
          <w:tcPr>
            <w:tcW w:w="1555" w:type="dxa"/>
            <w:tcBorders>
              <w:top w:val="single" w:sz="4" w:space="0" w:color="BFBFBF"/>
              <w:left w:val="single" w:sz="4" w:space="0" w:color="BFBFBF"/>
              <w:bottom w:val="single" w:sz="4" w:space="0" w:color="BFBFBF"/>
              <w:right w:val="single" w:sz="4" w:space="0" w:color="BFBFBF"/>
            </w:tcBorders>
            <w:shd w:val="clear" w:color="auto" w:fill="FFFFFF"/>
          </w:tcPr>
          <w:p w14:paraId="1EE32416" w14:textId="77777777" w:rsidR="00071DB2" w:rsidRPr="00071DB2" w:rsidRDefault="00071DB2" w:rsidP="00071DB2">
            <w:pPr>
              <w:spacing w:after="0" w:line="256" w:lineRule="auto"/>
              <w:jc w:val="both"/>
              <w:rPr>
                <w:rFonts w:eastAsia="SimSun" w:cs="Times New Roman"/>
                <w:b/>
                <w:bCs/>
                <w:color w:val="000000"/>
                <w:szCs w:val="20"/>
                <w:lang w:val="hr-HR" w:eastAsia="zh-CN"/>
              </w:rPr>
            </w:pPr>
            <w:r w:rsidRPr="00071DB2">
              <w:rPr>
                <w:rFonts w:eastAsia="SimSun" w:cs="Times New Roman"/>
                <w:b/>
                <w:bCs/>
                <w:color w:val="000000"/>
                <w:szCs w:val="20"/>
                <w:lang w:val="hr-HR" w:eastAsia="zh-CN"/>
              </w:rPr>
              <w:t>Redni broj mjere</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0AEC29BA"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21096DDC"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01C847A0"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3</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7B70692A"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4</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227F5843"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5</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0A69D165"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6</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1892B502"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7</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4F36D2BC"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8</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053F5B4E"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9</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6A9E6D1D"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10</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ACCF110"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11</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0348D280"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12</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1BC02A41"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13</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3621CA78"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14</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496139AE"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15</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31EEAB1E"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16</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2C276EBF"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17</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7FD06ED9"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18</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7A397663"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19</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097FA20A"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20</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007806AB"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21</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17A487F8"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22</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1E00F144"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23</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25347736"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24</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68CE28F8"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25</w:t>
            </w:r>
          </w:p>
        </w:tc>
        <w:tc>
          <w:tcPr>
            <w:tcW w:w="1984" w:type="dxa"/>
            <w:tcBorders>
              <w:top w:val="single" w:sz="4" w:space="0" w:color="BFBFBF"/>
              <w:left w:val="single" w:sz="4" w:space="0" w:color="BFBFBF"/>
              <w:bottom w:val="single" w:sz="4" w:space="0" w:color="BFBFBF"/>
              <w:right w:val="single" w:sz="4" w:space="0" w:color="BFBFBF"/>
            </w:tcBorders>
            <w:shd w:val="clear" w:color="auto" w:fill="EDEDED" w:themeFill="accent3" w:themeFillTint="33"/>
          </w:tcPr>
          <w:p w14:paraId="4806AC30" w14:textId="77777777" w:rsidR="00071DB2" w:rsidRPr="00071DB2" w:rsidRDefault="00071DB2" w:rsidP="00071DB2">
            <w:pPr>
              <w:spacing w:after="0" w:line="256" w:lineRule="auto"/>
              <w:jc w:val="both"/>
              <w:rPr>
                <w:rFonts w:eastAsia="SimSun" w:cs="Times New Roman"/>
                <w:bCs/>
                <w:color w:val="auto"/>
                <w:sz w:val="20"/>
                <w:szCs w:val="20"/>
                <w:lang w:val="hr-HR" w:eastAsia="zh-CN"/>
              </w:rPr>
            </w:pPr>
          </w:p>
        </w:tc>
        <w:tc>
          <w:tcPr>
            <w:tcW w:w="1849" w:type="dxa"/>
            <w:gridSpan w:val="2"/>
            <w:tcBorders>
              <w:top w:val="single" w:sz="4" w:space="0" w:color="BFBFBF"/>
              <w:left w:val="single" w:sz="4" w:space="0" w:color="BFBFBF"/>
              <w:bottom w:val="single" w:sz="4" w:space="0" w:color="BFBFBF"/>
              <w:right w:val="single" w:sz="4" w:space="0" w:color="BFBFBF"/>
            </w:tcBorders>
            <w:shd w:val="clear" w:color="auto" w:fill="EDEDED" w:themeFill="accent3" w:themeFillTint="33"/>
          </w:tcPr>
          <w:p w14:paraId="430899C9" w14:textId="77777777" w:rsidR="00071DB2" w:rsidRPr="00071DB2" w:rsidRDefault="00071DB2" w:rsidP="00071DB2">
            <w:pPr>
              <w:spacing w:after="0" w:line="256" w:lineRule="auto"/>
              <w:jc w:val="both"/>
              <w:rPr>
                <w:rFonts w:eastAsia="SimSun" w:cs="Times New Roman"/>
                <w:b/>
                <w:bCs/>
                <w:color w:val="FF0000"/>
                <w:sz w:val="20"/>
                <w:szCs w:val="20"/>
                <w:lang w:val="hr-HR" w:eastAsia="zh-CN"/>
              </w:rPr>
            </w:pPr>
          </w:p>
        </w:tc>
      </w:tr>
      <w:tr w:rsidR="00071DB2" w:rsidRPr="00071DB2" w14:paraId="142B40B8" w14:textId="77777777" w:rsidTr="005542F8">
        <w:trPr>
          <w:trHeight w:val="315"/>
          <w:jc w:val="center"/>
        </w:trPr>
        <w:tc>
          <w:tcPr>
            <w:tcW w:w="1555" w:type="dxa"/>
            <w:tcBorders>
              <w:top w:val="single" w:sz="4" w:space="0" w:color="BFBFBF"/>
              <w:left w:val="single" w:sz="4" w:space="0" w:color="BFBFBF"/>
              <w:bottom w:val="single" w:sz="4" w:space="0" w:color="BFBFBF"/>
              <w:right w:val="single" w:sz="4" w:space="0" w:color="BFBFBF"/>
            </w:tcBorders>
            <w:shd w:val="clear" w:color="auto" w:fill="FFFFFF"/>
          </w:tcPr>
          <w:p w14:paraId="62481CE1" w14:textId="7BC78643" w:rsidR="00071DB2" w:rsidRPr="00071DB2" w:rsidRDefault="005542F8" w:rsidP="00071DB2">
            <w:pPr>
              <w:spacing w:after="0" w:line="256" w:lineRule="auto"/>
              <w:jc w:val="both"/>
              <w:rPr>
                <w:rFonts w:eastAsia="SimSun" w:cs="Times New Roman"/>
                <w:b/>
                <w:bCs/>
                <w:color w:val="000000"/>
                <w:szCs w:val="20"/>
                <w:lang w:val="hr-HR" w:eastAsia="zh-CN"/>
              </w:rPr>
            </w:pPr>
            <w:r>
              <w:rPr>
                <w:rFonts w:eastAsia="SimSun" w:cs="Times New Roman"/>
                <w:b/>
                <w:bCs/>
                <w:color w:val="000000"/>
                <w:szCs w:val="20"/>
                <w:lang w:val="hr-HR" w:eastAsia="zh-CN"/>
              </w:rPr>
              <w:t>Broj aktivnosti unutar mjere</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0388C380"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3</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30C0BE39"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6D4E5770"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4</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717D4F82"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9</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6F6016C0"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4</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455AC93"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5</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75CA61BC"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5</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70145D6F"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3</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8515A24"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3</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43FC09CB"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5</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37108E1C"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5</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11288817"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4</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AF98B82"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3</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3269DA10"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4</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21DF5781"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4</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102CB27A"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6</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1DC7B828"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5</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11F09519"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594AD42"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3</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43C79A43"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B75DBA6"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3784AF1"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4</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48DFDF02"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4F7B394D"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45521630"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w:t>
            </w:r>
          </w:p>
        </w:tc>
        <w:tc>
          <w:tcPr>
            <w:tcW w:w="1984" w:type="dxa"/>
            <w:tcBorders>
              <w:top w:val="single" w:sz="4" w:space="0" w:color="BFBFBF"/>
              <w:left w:val="single" w:sz="4" w:space="0" w:color="BFBFBF"/>
              <w:bottom w:val="single" w:sz="4" w:space="0" w:color="BFBFBF"/>
              <w:right w:val="single" w:sz="4" w:space="0" w:color="BFBFBF"/>
            </w:tcBorders>
            <w:shd w:val="clear" w:color="auto" w:fill="FFFFFF"/>
          </w:tcPr>
          <w:p w14:paraId="792A19C2" w14:textId="77777777" w:rsidR="00071DB2" w:rsidRPr="00071DB2" w:rsidRDefault="00071DB2" w:rsidP="00071DB2">
            <w:pPr>
              <w:spacing w:after="0" w:line="256" w:lineRule="auto"/>
              <w:jc w:val="both"/>
              <w:rPr>
                <w:rFonts w:eastAsia="SimSun" w:cs="Times New Roman"/>
                <w:bCs/>
                <w:color w:val="auto"/>
                <w:sz w:val="20"/>
                <w:szCs w:val="20"/>
                <w:lang w:val="hr-HR" w:eastAsia="zh-CN"/>
              </w:rPr>
            </w:pPr>
            <w:r w:rsidRPr="00071DB2">
              <w:rPr>
                <w:rFonts w:eastAsia="SimSun" w:cs="Times New Roman"/>
                <w:bCs/>
                <w:color w:val="auto"/>
                <w:sz w:val="20"/>
                <w:szCs w:val="20"/>
                <w:lang w:val="hr-HR" w:eastAsia="zh-CN"/>
              </w:rPr>
              <w:t>3</w:t>
            </w:r>
          </w:p>
        </w:tc>
        <w:tc>
          <w:tcPr>
            <w:tcW w:w="1849" w:type="dxa"/>
            <w:gridSpan w:val="2"/>
            <w:tcBorders>
              <w:top w:val="single" w:sz="4" w:space="0" w:color="BFBFBF"/>
              <w:left w:val="single" w:sz="4" w:space="0" w:color="BFBFBF"/>
              <w:bottom w:val="single" w:sz="4" w:space="0" w:color="BFBFBF"/>
              <w:right w:val="single" w:sz="4" w:space="0" w:color="BFBFBF"/>
            </w:tcBorders>
            <w:shd w:val="clear" w:color="auto" w:fill="EDEDED" w:themeFill="accent3" w:themeFillTint="33"/>
          </w:tcPr>
          <w:p w14:paraId="5F2B1E03" w14:textId="77777777" w:rsidR="00071DB2" w:rsidRPr="00071DB2" w:rsidRDefault="00071DB2" w:rsidP="00071DB2">
            <w:pPr>
              <w:spacing w:after="0" w:line="256" w:lineRule="auto"/>
              <w:jc w:val="both"/>
              <w:rPr>
                <w:rFonts w:eastAsia="SimSun" w:cs="Times New Roman"/>
                <w:b/>
                <w:bCs/>
                <w:color w:val="FF0000"/>
                <w:sz w:val="20"/>
                <w:szCs w:val="20"/>
                <w:lang w:val="hr-HR" w:eastAsia="zh-CN"/>
              </w:rPr>
            </w:pPr>
          </w:p>
        </w:tc>
      </w:tr>
      <w:tr w:rsidR="00071DB2" w:rsidRPr="00071DB2" w14:paraId="08C5563D" w14:textId="77777777" w:rsidTr="00071DB2">
        <w:trPr>
          <w:trHeight w:val="466"/>
          <w:jc w:val="center"/>
        </w:trPr>
        <w:tc>
          <w:tcPr>
            <w:tcW w:w="1555" w:type="dxa"/>
            <w:tcBorders>
              <w:top w:val="single" w:sz="4" w:space="0" w:color="BFBFBF"/>
              <w:left w:val="single" w:sz="4" w:space="0" w:color="BFBFBF"/>
              <w:bottom w:val="single" w:sz="4" w:space="0" w:color="BFBFBF"/>
              <w:right w:val="single" w:sz="4" w:space="0" w:color="BFBFBF"/>
            </w:tcBorders>
            <w:shd w:val="clear" w:color="auto" w:fill="FFFFFF"/>
          </w:tcPr>
          <w:p w14:paraId="5A5E8E56" w14:textId="77777777" w:rsidR="00071DB2" w:rsidRPr="00071DB2" w:rsidRDefault="00071DB2" w:rsidP="00071DB2">
            <w:pPr>
              <w:spacing w:after="0" w:line="256" w:lineRule="auto"/>
              <w:jc w:val="both"/>
              <w:rPr>
                <w:rFonts w:eastAsia="SimSun" w:cs="Times New Roman"/>
                <w:b/>
                <w:bCs/>
                <w:color w:val="000000"/>
                <w:szCs w:val="20"/>
                <w:lang w:val="hr-HR" w:eastAsia="zh-CN"/>
              </w:rPr>
            </w:pPr>
            <w:r w:rsidRPr="00071DB2">
              <w:rPr>
                <w:rFonts w:eastAsia="SimSun" w:cs="Times New Roman"/>
                <w:b/>
                <w:bCs/>
                <w:color w:val="000000"/>
                <w:szCs w:val="20"/>
                <w:lang w:val="hr-HR" w:eastAsia="zh-CN"/>
              </w:rPr>
              <w:t>Broj pokazatelja unutar mjere</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78875B9F"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7</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7BD2CF8E"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10</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617170E5"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9</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5804FA33"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42</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1FF5DC7"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23</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4CBD80AC"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16</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1CFE171C"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20</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5AC951BB"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16</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7851547D"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9</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63232C47"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19</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7669D26"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19</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16A7903A"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23</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3554B73F"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11</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0E06ABE1"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11</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30FC8EDC"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16</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640169A2"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32</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253E5248"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11</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62E7533E"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8</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5F716F7A"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7</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1DCE8220"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5</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1662C132"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5</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659A5E26"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11</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6E1AC07A"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11</w:t>
            </w:r>
          </w:p>
        </w:tc>
        <w:tc>
          <w:tcPr>
            <w:tcW w:w="426" w:type="dxa"/>
            <w:tcBorders>
              <w:top w:val="single" w:sz="4" w:space="0" w:color="BFBFBF"/>
              <w:left w:val="single" w:sz="4" w:space="0" w:color="BFBFBF"/>
              <w:bottom w:val="single" w:sz="4" w:space="0" w:color="BFBFBF"/>
              <w:right w:val="single" w:sz="4" w:space="0" w:color="BFBFBF"/>
            </w:tcBorders>
            <w:shd w:val="clear" w:color="auto" w:fill="FFFFFF"/>
          </w:tcPr>
          <w:p w14:paraId="1356FF03"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4</w:t>
            </w:r>
          </w:p>
        </w:tc>
        <w:tc>
          <w:tcPr>
            <w:tcW w:w="425" w:type="dxa"/>
            <w:tcBorders>
              <w:top w:val="single" w:sz="4" w:space="0" w:color="BFBFBF"/>
              <w:left w:val="single" w:sz="4" w:space="0" w:color="BFBFBF"/>
              <w:bottom w:val="single" w:sz="4" w:space="0" w:color="BFBFBF"/>
              <w:right w:val="single" w:sz="4" w:space="0" w:color="BFBFBF"/>
            </w:tcBorders>
            <w:shd w:val="clear" w:color="auto" w:fill="FFFFFF"/>
          </w:tcPr>
          <w:p w14:paraId="0B81BEC8" w14:textId="77777777" w:rsidR="00071DB2" w:rsidRPr="00071DB2" w:rsidRDefault="00071DB2" w:rsidP="00071DB2">
            <w:pPr>
              <w:spacing w:after="0" w:line="256" w:lineRule="auto"/>
              <w:jc w:val="both"/>
              <w:rPr>
                <w:rFonts w:eastAsia="SimSun" w:cs="Times New Roman"/>
                <w:color w:val="000000"/>
                <w:sz w:val="20"/>
                <w:szCs w:val="20"/>
                <w:lang w:val="hr-HR" w:eastAsia="zh-CN"/>
              </w:rPr>
            </w:pPr>
            <w:r w:rsidRPr="00071DB2">
              <w:rPr>
                <w:rFonts w:eastAsia="SimSun" w:cs="Times New Roman"/>
                <w:color w:val="000000"/>
                <w:sz w:val="20"/>
                <w:szCs w:val="20"/>
                <w:lang w:val="hr-HR" w:eastAsia="zh-CN"/>
              </w:rPr>
              <w:t>6</w:t>
            </w:r>
          </w:p>
        </w:tc>
        <w:tc>
          <w:tcPr>
            <w:tcW w:w="1984" w:type="dxa"/>
            <w:tcBorders>
              <w:top w:val="single" w:sz="4" w:space="0" w:color="BFBFBF"/>
              <w:left w:val="single" w:sz="4" w:space="0" w:color="BFBFBF"/>
              <w:bottom w:val="single" w:sz="4" w:space="0" w:color="BFBFBF"/>
              <w:right w:val="single" w:sz="4" w:space="0" w:color="BFBFBF"/>
            </w:tcBorders>
            <w:shd w:val="clear" w:color="auto" w:fill="FFFFFF"/>
          </w:tcPr>
          <w:p w14:paraId="0B80A3F9" w14:textId="77777777" w:rsidR="00071DB2" w:rsidRPr="00071DB2" w:rsidRDefault="00071DB2" w:rsidP="00071DB2">
            <w:pPr>
              <w:spacing w:after="0" w:line="256" w:lineRule="auto"/>
              <w:jc w:val="both"/>
              <w:rPr>
                <w:rFonts w:eastAsia="SimSun" w:cs="Times New Roman"/>
                <w:bCs/>
                <w:color w:val="FF0000"/>
                <w:sz w:val="20"/>
                <w:szCs w:val="20"/>
                <w:lang w:val="hr-HR" w:eastAsia="zh-CN"/>
              </w:rPr>
            </w:pPr>
            <w:r w:rsidRPr="00071DB2">
              <w:rPr>
                <w:rFonts w:eastAsia="SimSun" w:cs="Times New Roman"/>
                <w:bCs/>
                <w:color w:val="auto"/>
                <w:sz w:val="20"/>
                <w:szCs w:val="20"/>
                <w:lang w:val="hr-HR" w:eastAsia="zh-CN"/>
              </w:rPr>
              <w:t>10</w:t>
            </w:r>
          </w:p>
        </w:tc>
        <w:tc>
          <w:tcPr>
            <w:tcW w:w="1849" w:type="dxa"/>
            <w:gridSpan w:val="2"/>
            <w:tcBorders>
              <w:top w:val="single" w:sz="4" w:space="0" w:color="BFBFBF"/>
              <w:left w:val="single" w:sz="4" w:space="0" w:color="BFBFBF"/>
              <w:bottom w:val="single" w:sz="4" w:space="0" w:color="BFBFBF"/>
              <w:right w:val="single" w:sz="4" w:space="0" w:color="BFBFBF"/>
            </w:tcBorders>
            <w:shd w:val="clear" w:color="auto" w:fill="EDEDED" w:themeFill="accent3" w:themeFillTint="33"/>
          </w:tcPr>
          <w:p w14:paraId="611F4C77" w14:textId="77777777" w:rsidR="00071DB2" w:rsidRPr="00071DB2" w:rsidRDefault="00071DB2" w:rsidP="00071DB2">
            <w:pPr>
              <w:spacing w:after="0" w:line="256" w:lineRule="auto"/>
              <w:jc w:val="both"/>
              <w:rPr>
                <w:rFonts w:eastAsia="SimSun" w:cs="Times New Roman"/>
                <w:b/>
                <w:bCs/>
                <w:color w:val="FF0000"/>
                <w:sz w:val="20"/>
                <w:szCs w:val="20"/>
                <w:lang w:val="hr-HR" w:eastAsia="zh-CN"/>
              </w:rPr>
            </w:pPr>
          </w:p>
        </w:tc>
      </w:tr>
    </w:tbl>
    <w:p w14:paraId="4E300B42" w14:textId="77777777" w:rsidR="00252259" w:rsidRDefault="00252259">
      <w:pPr>
        <w:rPr>
          <w:b/>
          <w:sz w:val="36"/>
          <w:szCs w:val="36"/>
          <w:lang w:val="en-US"/>
        </w:rPr>
      </w:pPr>
    </w:p>
    <w:p w14:paraId="242CD22C" w14:textId="77777777" w:rsidR="00252259" w:rsidRDefault="00252259">
      <w:pPr>
        <w:rPr>
          <w:b/>
          <w:sz w:val="36"/>
          <w:szCs w:val="36"/>
          <w:lang w:val="en-US"/>
        </w:rPr>
      </w:pPr>
    </w:p>
    <w:p w14:paraId="498C6EC0" w14:textId="77777777" w:rsidR="00823A98" w:rsidRDefault="00823A98" w:rsidP="00252259">
      <w:pPr>
        <w:pStyle w:val="Heading1"/>
        <w:rPr>
          <w:b/>
          <w:lang w:val="hr-HR"/>
        </w:rPr>
        <w:sectPr w:rsidR="00823A98">
          <w:headerReference w:type="default" r:id="rId21"/>
          <w:footerReference w:type="default" r:id="rId22"/>
          <w:pgSz w:w="16838" w:h="11906" w:orient="landscape"/>
          <w:pgMar w:top="1440" w:right="1440" w:bottom="1440" w:left="1440" w:header="709" w:footer="709" w:gutter="0"/>
          <w:cols w:space="720"/>
          <w:formProt w:val="0"/>
          <w:docGrid w:linePitch="360" w:charSpace="-2049"/>
        </w:sectPr>
      </w:pPr>
    </w:p>
    <w:p w14:paraId="4F5963E8" w14:textId="27642FD9" w:rsidR="00E4409C" w:rsidRPr="00252259" w:rsidRDefault="00576CAC" w:rsidP="00252259">
      <w:pPr>
        <w:pStyle w:val="Heading1"/>
        <w:rPr>
          <w:b/>
          <w:lang w:val="hr-HR"/>
        </w:rPr>
      </w:pPr>
      <w:bookmarkStart w:id="73" w:name="_Toc496279652"/>
      <w:r w:rsidRPr="00252259">
        <w:rPr>
          <w:b/>
          <w:lang w:val="hr-HR"/>
        </w:rPr>
        <w:t>POJMOVNIK</w:t>
      </w:r>
      <w:bookmarkEnd w:id="73"/>
    </w:p>
    <w:p w14:paraId="335A8F80" w14:textId="77777777" w:rsidR="00E4409C" w:rsidRDefault="00E4409C">
      <w:pPr>
        <w:jc w:val="both"/>
        <w:rPr>
          <w:b/>
          <w:bCs/>
          <w:lang w:val="hr-HR"/>
        </w:rPr>
      </w:pPr>
    </w:p>
    <w:p w14:paraId="03FFB4CB" w14:textId="77777777" w:rsidR="00975FD9" w:rsidRPr="00975FD9" w:rsidRDefault="00975FD9" w:rsidP="00975FD9">
      <w:pPr>
        <w:suppressAutoHyphens w:val="0"/>
        <w:rPr>
          <w:rFonts w:asciiTheme="minorHAnsi" w:eastAsiaTheme="minorHAnsi" w:hAnsiTheme="minorHAnsi" w:cstheme="minorBidi"/>
          <w:b/>
          <w:bCs/>
          <w:color w:val="auto"/>
          <w:lang w:val="hr-HR"/>
        </w:rPr>
      </w:pPr>
      <w:r w:rsidRPr="00975FD9">
        <w:rPr>
          <w:rFonts w:asciiTheme="minorHAnsi" w:eastAsiaTheme="minorHAnsi" w:hAnsiTheme="minorHAnsi" w:cstheme="minorBidi"/>
          <w:b/>
          <w:bCs/>
          <w:color w:val="auto"/>
          <w:lang w:val="hr-HR"/>
        </w:rPr>
        <w:t xml:space="preserve">Aktivnosti od interesa za opće dobro </w:t>
      </w:r>
    </w:p>
    <w:p w14:paraId="03C7845A" w14:textId="77777777" w:rsidR="00975FD9" w:rsidRPr="00975FD9" w:rsidRDefault="00975FD9" w:rsidP="00823A98">
      <w:pPr>
        <w:suppressAutoHyphens w:val="0"/>
        <w:jc w:val="both"/>
        <w:rPr>
          <w:rFonts w:asciiTheme="minorHAnsi" w:eastAsiaTheme="minorHAnsi" w:hAnsiTheme="minorHAnsi" w:cstheme="minorBidi"/>
          <w:bCs/>
          <w:color w:val="auto"/>
          <w:lang w:val="hr-HR"/>
        </w:rPr>
      </w:pPr>
      <w:r w:rsidRPr="00975FD9">
        <w:rPr>
          <w:rFonts w:asciiTheme="minorHAnsi" w:eastAsiaTheme="minorHAnsi" w:hAnsiTheme="minorHAnsi" w:cstheme="minorBidi"/>
          <w:bCs/>
          <w:color w:val="auto"/>
          <w:lang w:val="hr-HR"/>
        </w:rPr>
        <w:t>Aktivnosti udruga koje pridonose zaštiti i promicanju ljudskih prava, zaštiti i promicanju prava nacionalnih manjina, zaštiti i promicanju prava osoba s invaliditetom i djece s teškoćama u razvoju, starijih i nemoćnih, jednakosti i ravnopravnosti te mirotvorstvu i borbi protiv nasilja i diskriminacije, promicanju vrijednosti Domovinskog rata, zaštiti, brizi i izobrazbi djece i mladih te njihovu aktivnom sudjelovanju u društvu, prevenciji i borbi protiv svih oblika ovisnosti, razvoju demokratske političke kulture, zaštiti i promicanju prava manjinskih društvenih skupina, promicanju i razvoju volonterstva, socijalnim uslugama i humanitarnoj djelatnosti, poticanju i razvoju socijalnog poduzetništva, zaštiti prava potrošača, zaštiti okoliša i prirode i zaštiti i očuvanju kulturnih dobara, održivom razvoju, razvoju lokalne zajednice, međunarodnoj razvojnoj suradnji, zaštiti zdravlja, razvoju i promicanju znanosti, obrazovanja, cjeloživotnog učenja, kulture i umjetnosti, tehničke i informatičke kulture, sporta, dobrovoljnog vatrogastva, traganja i spašavanja te drugim aktivnostima koje se po svojoj prirodi, odnosno po posebnim propisima o financiranju javnih potreba u određenom području mogu smatrati djelovanjem od interesa za opće dobro. (čl.32. točka 4. Zakon o udrugama, NN 74/14)</w:t>
      </w:r>
    </w:p>
    <w:p w14:paraId="182D1171"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Azilant</w:t>
      </w:r>
    </w:p>
    <w:p w14:paraId="1402DDFE"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Azilant je izbjeglica u smislu Konvencije o statusu izbjeglica iz 1951. godine kojoj je priznat azil. (čl.4. točka 6, Zakon o međunarodnoj i privremenoj zaštiti (NN 70/15))</w:t>
      </w:r>
    </w:p>
    <w:p w14:paraId="4D0B06C1"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Azil</w:t>
      </w:r>
    </w:p>
    <w:p w14:paraId="3B0EFDC5"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Azil je status koji se priznaje na temelju odluke nadležnog tijela o ispunjenju uvjeta iz članka 20. Zakona o međunarodnoj i privremenoj zaštiti (čl.4. točka 2. NN 70/15). Članak 20. Zakona definira da će se azil priznati tražitelju koji se nalazi izvan zemlje svog državljanstva ili uobičajenog boravišta, a osnovano strahuje od proganjanja zbog svoje rase, vjere, nacionalnosti, pripadnosti određenoj društvenoj skupini ili političkog mišljenja zbog čega ne može ili ne želi prihvatiti zaštitu te zemlje.</w:t>
      </w:r>
    </w:p>
    <w:p w14:paraId="5E37A9ED" w14:textId="77D4A362" w:rsidR="00975FD9" w:rsidRPr="00975FD9" w:rsidRDefault="00CD453C" w:rsidP="00823A98">
      <w:pPr>
        <w:suppressAutoHyphens w:val="0"/>
        <w:jc w:val="both"/>
        <w:rPr>
          <w:rFonts w:asciiTheme="minorHAnsi" w:eastAsiaTheme="minorHAnsi" w:hAnsiTheme="minorHAnsi" w:cstheme="minorBidi"/>
          <w:b/>
          <w:color w:val="auto"/>
          <w:lang w:val="hr-HR"/>
        </w:rPr>
      </w:pPr>
      <w:r>
        <w:rPr>
          <w:rFonts w:asciiTheme="minorHAnsi" w:eastAsiaTheme="minorHAnsi" w:hAnsiTheme="minorHAnsi" w:cstheme="minorBidi"/>
          <w:b/>
          <w:color w:val="auto"/>
          <w:lang w:val="hr-HR"/>
        </w:rPr>
        <w:t>Certifikacija</w:t>
      </w:r>
    </w:p>
    <w:p w14:paraId="187EDA51" w14:textId="3F3A41B0" w:rsidR="00975FD9" w:rsidRPr="00975FD9" w:rsidRDefault="00CD453C" w:rsidP="00823A98">
      <w:pPr>
        <w:suppressAutoHyphens w:val="0"/>
        <w:jc w:val="both"/>
        <w:rPr>
          <w:rFonts w:asciiTheme="minorHAnsi" w:eastAsiaTheme="minorHAnsi" w:hAnsiTheme="minorHAnsi" w:cstheme="minorBidi"/>
          <w:color w:val="auto"/>
          <w:lang w:val="hr-HR"/>
        </w:rPr>
      </w:pPr>
      <w:r>
        <w:rPr>
          <w:rFonts w:asciiTheme="minorHAnsi" w:eastAsiaTheme="minorHAnsi" w:hAnsiTheme="minorHAnsi" w:cstheme="minorBidi"/>
          <w:color w:val="auto"/>
          <w:lang w:val="hr-HR"/>
        </w:rPr>
        <w:t>P</w:t>
      </w:r>
      <w:r w:rsidR="00975FD9" w:rsidRPr="00975FD9">
        <w:rPr>
          <w:rFonts w:asciiTheme="minorHAnsi" w:eastAsiaTheme="minorHAnsi" w:hAnsiTheme="minorHAnsi" w:cstheme="minorBidi"/>
          <w:color w:val="auto"/>
          <w:lang w:val="hr-HR"/>
        </w:rPr>
        <w:t xml:space="preserve">roces izdavanja javnih isprava, certifikata koji služe kao formalni dokaz postignuća i osobina pojedinca, proizvoda/usluge ili organizacije na temelju službenog postupka ocjenjivanja. (Agencija za obrazovanje odraslih 2009. Međunarodne organizacije o obrazovanju odraslih, 1. dio Vijeće Europe i Europska unija, Pojmovnik politika obrazovanja odraslih, Zagreb.)  </w:t>
      </w:r>
    </w:p>
    <w:p w14:paraId="2E27D933"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Civilno društvo</w:t>
      </w:r>
    </w:p>
    <w:p w14:paraId="49C4498D"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Prostor između obitelji, države i tržišta gdje se građani udružuju radi promicanja zajedničkih interesa. Civilno društvo je društvo građana, njihovih inicijativa, skupina i organizacija koje imaju svoj ustroj, vlastitu upravu, neprofitni status; u svoje aktivnosti uključuju volontere, građani ulaze u njihovo članstvo na dobrovoljnoj osnovi, a kao takvima različiti im dionici daju materijalne potpore (Bežovan, G., Zrinščak, S., </w:t>
      </w:r>
      <w:r w:rsidRPr="00975FD9">
        <w:rPr>
          <w:rFonts w:asciiTheme="minorHAnsi" w:eastAsiaTheme="minorHAnsi" w:hAnsiTheme="minorHAnsi" w:cstheme="minorBidi"/>
          <w:i/>
          <w:iCs/>
          <w:color w:val="auto"/>
          <w:lang w:val="hr-HR"/>
        </w:rPr>
        <w:t>Civilno društvo u Hrvatskoj </w:t>
      </w:r>
      <w:r w:rsidRPr="00975FD9">
        <w:rPr>
          <w:rFonts w:asciiTheme="minorHAnsi" w:eastAsiaTheme="minorHAnsi" w:hAnsiTheme="minorHAnsi" w:cstheme="minorBidi"/>
          <w:color w:val="auto"/>
          <w:lang w:val="hr-HR"/>
        </w:rPr>
        <w:t>. Zagreb: Naklada Jesenski i Turk, Hrvatsko sociološke društvo, 2007.)</w:t>
      </w:r>
    </w:p>
    <w:p w14:paraId="0A467FC4"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Cjeloživotno učenje </w:t>
      </w:r>
    </w:p>
    <w:p w14:paraId="4DA03800"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 xml:space="preserve">Određuje se kao sveukupna aktivnost učenja tijekom života, a s ciljem unapređenja znanja, vještina i kompetencija unutar osobne i građanske te društvene perspektive i/ili perspektive zaposlenja. Obuhvaća učenje u svim životnim razdobljima (od rane mladosti do starosti) i u svim oblicima u kojima se ostvaruje (formalno, neformalno i informalno), pri čemu se učenje shvaća kao kontinuirani proces u kojem su rezultati i motiviranost pojedinca u određenom životnom razdoblju uvjetovani znanjem, navikama i iskustvima učenja stečenima u mlađoj životnoj dobi. (Agencija za obrazovanje odraslih 2009. Međunarodne organizacije o obrazovanju odraslih, 1. dio Vijeće Europe i Europska unija, Pojmovnik politika obrazovanja odraslih, Zagreb.)  </w:t>
      </w:r>
    </w:p>
    <w:p w14:paraId="169141E0" w14:textId="6F2792A5"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Crowdfun</w:t>
      </w:r>
      <w:r w:rsidR="00CD453C">
        <w:rPr>
          <w:rFonts w:asciiTheme="minorHAnsi" w:eastAsiaTheme="minorHAnsi" w:hAnsiTheme="minorHAnsi" w:cstheme="minorBidi"/>
          <w:b/>
          <w:bCs/>
          <w:color w:val="auto"/>
          <w:lang w:val="hr-HR"/>
        </w:rPr>
        <w:t>d</w:t>
      </w:r>
      <w:r w:rsidRPr="00975FD9">
        <w:rPr>
          <w:rFonts w:asciiTheme="minorHAnsi" w:eastAsiaTheme="minorHAnsi" w:hAnsiTheme="minorHAnsi" w:cstheme="minorBidi"/>
          <w:b/>
          <w:bCs/>
          <w:color w:val="auto"/>
          <w:lang w:val="hr-HR"/>
        </w:rPr>
        <w:t>ing (Grupno financiranje)</w:t>
      </w:r>
    </w:p>
    <w:p w14:paraId="5D98FB1A"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Proces u kojem se od javnost traži financijska podrška za pokretanje kreativnog projekta ili poduzeća. Proces se odvija putem interneta, a cilj je uključiti veći broj ljudi različitim motivacijskim faktorima, koji malim uplatama kumulativno dovode do značajnog iznosa dovoljnog za realizaciju čak i velikih projekata. (Hafner, H., Vodič za Crowdfunding. Rijeka - Pula: Udruga za razvoj civilnog društva SMART i Zaklada za poticanje partnerstva i razvoj civilnog društva, 2017.)</w:t>
      </w:r>
    </w:p>
    <w:p w14:paraId="50E5EE49" w14:textId="7F97318F" w:rsidR="00975FD9" w:rsidRPr="00975FD9" w:rsidRDefault="00975FD9" w:rsidP="00823A98">
      <w:pPr>
        <w:suppressAutoHyphens w:val="0"/>
        <w:jc w:val="both"/>
        <w:rPr>
          <w:rFonts w:asciiTheme="minorHAnsi" w:eastAsiaTheme="minorHAnsi" w:hAnsiTheme="minorHAnsi" w:cs="Times New Roman"/>
          <w:b/>
          <w:color w:val="auto"/>
          <w:lang w:val="hr-HR"/>
        </w:rPr>
      </w:pPr>
      <w:r w:rsidRPr="00975FD9">
        <w:rPr>
          <w:rFonts w:asciiTheme="minorHAnsi" w:eastAsiaTheme="minorHAnsi" w:hAnsiTheme="minorHAnsi" w:cs="Times New Roman"/>
          <w:b/>
          <w:color w:val="auto"/>
          <w:lang w:val="hr-HR"/>
        </w:rPr>
        <w:t>Dobr</w:t>
      </w:r>
      <w:r w:rsidR="00CD453C">
        <w:rPr>
          <w:rFonts w:asciiTheme="minorHAnsi" w:eastAsiaTheme="minorHAnsi" w:hAnsiTheme="minorHAnsi" w:cs="Times New Roman"/>
          <w:b/>
          <w:color w:val="auto"/>
          <w:lang w:val="hr-HR"/>
        </w:rPr>
        <w:t>o</w:t>
      </w:r>
      <w:r w:rsidRPr="00975FD9">
        <w:rPr>
          <w:rFonts w:asciiTheme="minorHAnsi" w:eastAsiaTheme="minorHAnsi" w:hAnsiTheme="minorHAnsi" w:cs="Times New Roman"/>
          <w:b/>
          <w:color w:val="auto"/>
          <w:lang w:val="hr-HR"/>
        </w:rPr>
        <w:t xml:space="preserve"> upravljanje</w:t>
      </w:r>
    </w:p>
    <w:p w14:paraId="1FF33832" w14:textId="77777777" w:rsidR="00975FD9" w:rsidRPr="00975FD9" w:rsidRDefault="00975FD9" w:rsidP="00823A98">
      <w:pPr>
        <w:suppressAutoHyphens w:val="0"/>
        <w:jc w:val="both"/>
        <w:rPr>
          <w:rFonts w:asciiTheme="minorHAnsi" w:eastAsiaTheme="minorHAnsi" w:hAnsiTheme="minorHAnsi" w:cs="Times New Roman"/>
          <w:color w:val="auto"/>
          <w:lang w:val="hr-HR"/>
        </w:rPr>
      </w:pPr>
      <w:r w:rsidRPr="00975FD9">
        <w:rPr>
          <w:rFonts w:asciiTheme="minorHAnsi" w:eastAsiaTheme="minorHAnsi" w:hAnsiTheme="minorHAnsi" w:cs="Times New Roman"/>
          <w:color w:val="auto"/>
          <w:lang w:val="hr-HR"/>
        </w:rPr>
        <w:t xml:space="preserve">Umjesto jedne suverene vlasti vladavina predmnijeva postojanje više aktera ovisno o području javnih politika, međuovisnost na osi društvo – politika – uprava, zajedničke ciljeve, nejasne granice između privatnog, javnog i dobrovoljnog sektora te višestruke i nove oblike djelovanja, intervencije i kontrole. </w:t>
      </w:r>
      <w:r w:rsidRPr="00975FD9">
        <w:rPr>
          <w:rFonts w:asciiTheme="minorHAnsi" w:eastAsiaTheme="minorHAnsi" w:hAnsiTheme="minorHAnsi" w:cstheme="minorBidi"/>
          <w:color w:val="auto"/>
          <w:lang w:val="hr-HR"/>
        </w:rPr>
        <w:t>Vladavina ima nekoliko temeljnih obilježja: (1) međuovisnost organizacija, pri čemu obuhvaća i nedržavne aktere – mijenjaju se granice države, kao i granice između javnog, privatnog i dobrovoljnog sektora, (2) postoji stalna interakcija između članova zbog potrebe razmjene resursa i utvrđivanja zajedničkih ciljeva, (3) interakcija je nalik igri čija pravila sudionici prethodno dogovaraju, a temelji se na uzajamnom povjerenju, (4) stupanj autonomije u odnosu na državu je značajan (mreže se samoorganiziraju i nisu odgovorne državi, pri čemu država “indirektno i imperfektno” upravlja mrežama) (Rhodes, 1996: 660)</w:t>
      </w:r>
    </w:p>
    <w:p w14:paraId="50BF8931"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Društvene (socijalne) inovacije </w:t>
      </w:r>
    </w:p>
    <w:p w14:paraId="5EFEEB06"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Nove strategije, koncepti, ideje, procesi, proizvodi, usluge, poslovni modeli, alati i metodologije ili kombinacija svega navedenog koje odgovaraju na društvene potrebe ili probleme, a istovremeno stvaraju nove društvene odnose i suradnje. ( Murray, Calulier-Grice and Mulgan (2010). Open Book of Social Innovation. London: NESTA)</w:t>
      </w:r>
    </w:p>
    <w:p w14:paraId="748B374B" w14:textId="77777777" w:rsidR="00975FD9" w:rsidRPr="00975FD9" w:rsidRDefault="00975FD9" w:rsidP="00823A98">
      <w:pPr>
        <w:suppressAutoHyphens w:val="0"/>
        <w:jc w:val="both"/>
        <w:rPr>
          <w:rFonts w:asciiTheme="minorHAnsi" w:eastAsiaTheme="minorHAnsi" w:hAnsiTheme="minorHAnsi" w:cs="Times New Roman"/>
          <w:b/>
          <w:color w:val="auto"/>
          <w:lang w:val="hr-HR"/>
        </w:rPr>
      </w:pPr>
      <w:r w:rsidRPr="00975FD9">
        <w:rPr>
          <w:rFonts w:asciiTheme="minorHAnsi" w:eastAsiaTheme="minorHAnsi" w:hAnsiTheme="minorHAnsi" w:cs="Times New Roman"/>
          <w:b/>
          <w:color w:val="auto"/>
          <w:lang w:val="hr-HR"/>
        </w:rPr>
        <w:t>Društveni utjecaj</w:t>
      </w:r>
    </w:p>
    <w:p w14:paraId="1BD52A97" w14:textId="77777777" w:rsidR="00975FD9" w:rsidRPr="00975FD9" w:rsidRDefault="00975FD9" w:rsidP="00823A98">
      <w:pPr>
        <w:suppressAutoHyphens w:val="0"/>
        <w:jc w:val="both"/>
        <w:rPr>
          <w:rFonts w:asciiTheme="minorHAnsi" w:eastAsiaTheme="minorHAnsi" w:hAnsiTheme="minorHAnsi" w:cs="Times New Roman"/>
          <w:color w:val="auto"/>
          <w:lang w:val="hr-HR"/>
        </w:rPr>
      </w:pPr>
      <w:r w:rsidRPr="00975FD9">
        <w:rPr>
          <w:rFonts w:asciiTheme="minorHAnsi" w:eastAsiaTheme="minorHAnsi" w:hAnsiTheme="minorHAnsi" w:cs="Times New Roman"/>
          <w:color w:val="auto"/>
          <w:lang w:val="hr-HR"/>
        </w:rPr>
        <w:t xml:space="preserve">Društveni utjecaj se općenito referira kao šire vanjske prednosti za društvo, gospodarstvo i / ili okoliš koje organizacija može stvoriti preko svojih aktivnosti, umjesto da se fokusiraju isključivo na izravne rezultate za pojedince ili privatne korisnike ili dionike (Wainwright, 2002.; Harlock, 2013).  </w:t>
      </w:r>
      <w:r w:rsidRPr="00975FD9">
        <w:rPr>
          <w:rFonts w:asciiTheme="minorHAnsi" w:eastAsiaTheme="minorHAnsi" w:hAnsiTheme="minorHAnsi" w:cstheme="minorBidi"/>
          <w:color w:val="auto"/>
          <w:lang w:val="hr-HR"/>
        </w:rPr>
        <w:t>Društveni utjecaj obično se definira u odnosu na četiri ključna elementa (European Commission, OECD, 2015.), vrijednost koja nastaje kao posljedica nečijeg djelovanja, vrijednost doživljena od strane korisnika i drugih koji su pod utjecajem, utjecaj koji uključuje i pozitivne i negativne učinke te utjecaj koji se sudi prema mjerilu kakva bi bila situacija bez planirane aktivnosti.</w:t>
      </w:r>
    </w:p>
    <w:p w14:paraId="46DB0023" w14:textId="77777777" w:rsidR="00975FD9" w:rsidRPr="00823A98" w:rsidRDefault="00975FD9" w:rsidP="00823A98">
      <w:pPr>
        <w:suppressAutoHyphens w:val="0"/>
        <w:jc w:val="both"/>
        <w:rPr>
          <w:rFonts w:asciiTheme="minorHAnsi" w:eastAsiaTheme="minorHAnsi" w:hAnsiTheme="minorHAnsi" w:cstheme="minorBidi"/>
          <w:color w:val="auto"/>
          <w:lang w:val="hr-HR"/>
        </w:rPr>
      </w:pPr>
      <w:r w:rsidRPr="00823A98">
        <w:rPr>
          <w:rFonts w:asciiTheme="minorHAnsi" w:eastAsiaTheme="minorHAnsi" w:hAnsiTheme="minorHAnsi" w:cstheme="minorBidi"/>
          <w:b/>
          <w:bCs/>
          <w:color w:val="auto"/>
          <w:lang w:val="hr-HR"/>
        </w:rPr>
        <w:t>Društveno korisno učenje </w:t>
      </w:r>
    </w:p>
    <w:p w14:paraId="5AA10C1D" w14:textId="77777777" w:rsidR="00975FD9" w:rsidRPr="00823A98" w:rsidRDefault="00975FD9" w:rsidP="00823A98">
      <w:pPr>
        <w:suppressAutoHyphens w:val="0"/>
        <w:jc w:val="both"/>
        <w:rPr>
          <w:rFonts w:asciiTheme="minorHAnsi" w:eastAsiaTheme="minorHAnsi" w:hAnsiTheme="minorHAnsi" w:cstheme="minorBidi"/>
          <w:color w:val="auto"/>
          <w:lang w:val="hr-HR"/>
        </w:rPr>
      </w:pPr>
      <w:r w:rsidRPr="00823A98">
        <w:rPr>
          <w:rFonts w:asciiTheme="minorHAnsi" w:eastAsiaTheme="minorHAnsi" w:hAnsiTheme="minorHAnsi" w:cstheme="minorBidi"/>
          <w:color w:val="auto"/>
          <w:lang w:val="hr-HR"/>
        </w:rPr>
        <w:t>Metoda kojom studenti ili sudionici uče i razvijaju se kroz aktivno sudjelovanje u pažljivo organiziranoj aktivnosti koja se provodi u zajednici i ispunjava potrebe zajednice i koja je koordinirana s osnovnom školom, srednjom školom, ustanovom visokog obrazovanja ili kao program rada za opće dobro, te sa zajednicom, a jača građansku odgovornost i integrirana je u akademske procese i poboljšava i pojačava akademski nastavni plan i program studenata, odnosno obrazovne komponente programa rada za opće dobro u kojem sudionici sudjeluju, te pruža strukturirano vrijeme za studente ili sudionike za razmišljanje sudioničkom iskustvu. (The National and Community Service Act of 1990, dostupno na mrežnim stranicama </w:t>
      </w:r>
      <w:hyperlink r:id="rId23" w:history="1">
        <w:r w:rsidRPr="00823A98">
          <w:rPr>
            <w:rFonts w:asciiTheme="minorHAnsi" w:eastAsiaTheme="minorHAnsi" w:hAnsiTheme="minorHAnsi" w:cstheme="minorBidi"/>
            <w:color w:val="0563C1" w:themeColor="hyperlink"/>
            <w:u w:val="single"/>
            <w:lang w:val="hr-HR"/>
          </w:rPr>
          <w:t>http://www.nationalservice.gov/pdf/cncs_statute.pdf </w:t>
        </w:r>
      </w:hyperlink>
      <w:r w:rsidRPr="00823A98">
        <w:rPr>
          <w:rFonts w:asciiTheme="minorHAnsi" w:eastAsiaTheme="minorHAnsi" w:hAnsiTheme="minorHAnsi" w:cstheme="minorBidi"/>
          <w:color w:val="auto"/>
          <w:lang w:val="hr-HR"/>
        </w:rPr>
        <w:t>)</w:t>
      </w:r>
    </w:p>
    <w:p w14:paraId="6F5AA6B9" w14:textId="66553874" w:rsidR="00975FD9" w:rsidRPr="00975FD9" w:rsidRDefault="00975FD9" w:rsidP="00823A98">
      <w:pPr>
        <w:suppressAutoHyphens w:val="0"/>
        <w:jc w:val="both"/>
        <w:rPr>
          <w:rFonts w:asciiTheme="minorHAnsi" w:eastAsiaTheme="minorHAnsi" w:hAnsiTheme="minorHAnsi" w:cstheme="minorBidi"/>
          <w:color w:val="auto"/>
          <w:lang w:val="hr-HR"/>
        </w:rPr>
      </w:pPr>
      <w:r w:rsidRPr="00823A98">
        <w:rPr>
          <w:rFonts w:asciiTheme="minorHAnsi" w:eastAsiaTheme="minorHAnsi" w:hAnsiTheme="minorHAnsi" w:cstheme="minorBidi"/>
          <w:b/>
          <w:bCs/>
          <w:color w:val="auto"/>
          <w:lang w:val="hr-HR"/>
        </w:rPr>
        <w:t>Društveno poduzetništvo</w:t>
      </w:r>
    </w:p>
    <w:p w14:paraId="03BB0085"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Poslovanje temeljeno na načelima društvene, okolišne i ekonomske održivosti, kod kojeg se stvorena dobit/višak prihoda u cijelosti ili većim dijelom ulaže za dobrobit zajednice. (Strategija razvoja društvenog poduzetništva u Republici Hrvatskoj za razdoblje od 2015. do 2020.) , dostupno na: </w:t>
      </w:r>
      <w:hyperlink r:id="rId24" w:history="1">
        <w:r w:rsidRPr="00975FD9">
          <w:rPr>
            <w:rFonts w:asciiTheme="minorHAnsi" w:eastAsiaTheme="minorHAnsi" w:hAnsiTheme="minorHAnsi" w:cstheme="minorBidi"/>
            <w:color w:val="0563C1" w:themeColor="hyperlink"/>
            <w:u w:val="single"/>
            <w:lang w:val="hr-HR"/>
          </w:rPr>
          <w:t>http://www.esf.hr/wordpress/wp-content/uploads/2015/02/Strategija-razvoja-dru%C5%A1tvenog-poduzetni%C5%A1tva-u-RH-za-razdoblje-2015-2020.pdf </w:t>
        </w:r>
      </w:hyperlink>
      <w:r w:rsidRPr="00975FD9">
        <w:rPr>
          <w:rFonts w:asciiTheme="minorHAnsi" w:eastAsiaTheme="minorHAnsi" w:hAnsiTheme="minorHAnsi" w:cstheme="minorBidi"/>
          <w:color w:val="auto"/>
          <w:lang w:val="hr-HR"/>
        </w:rPr>
        <w:t>)</w:t>
      </w:r>
    </w:p>
    <w:p w14:paraId="4D02FFE3"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Društveno-kulturni centar</w:t>
      </w:r>
    </w:p>
    <w:p w14:paraId="071F84AE" w14:textId="683274C3"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 xml:space="preserve">Društveno kulturni centri su važna mjesta okupljanja građana i aktivnog uključivanja u lokalne zajednice u raznolike aktivnosti organizacija civilnog društva i šire. Namjena je takvih centara da odgovore na transdisciplinarne i transsekotorske potrebe kulture, organizacija civilnog društva i drugih polja društvenoga djelovanja i lokalne zajednice. (Platforma Operacija grad: Upgrade, 2016. Otvoreni grad </w:t>
      </w:r>
      <w:r w:rsidRPr="00975FD9">
        <w:rPr>
          <w:rFonts w:asciiTheme="minorHAnsi" w:eastAsiaTheme="minorHAnsi" w:hAnsiTheme="minorHAnsi" w:cstheme="minorBidi"/>
          <w:color w:val="auto"/>
          <w:lang w:val="hr-HR"/>
        </w:rPr>
        <w:sym w:font="Wingdings" w:char="F0E0"/>
      </w:r>
      <w:r w:rsidRPr="00975FD9">
        <w:rPr>
          <w:rFonts w:asciiTheme="minorHAnsi" w:eastAsiaTheme="minorHAnsi" w:hAnsiTheme="minorHAnsi" w:cstheme="minorBidi"/>
          <w:color w:val="auto"/>
          <w:lang w:val="hr-HR"/>
        </w:rPr>
        <w:t xml:space="preserve"> prema </w:t>
      </w:r>
      <w:r w:rsidR="00823A98" w:rsidRPr="00975FD9">
        <w:rPr>
          <w:rFonts w:asciiTheme="minorHAnsi" w:eastAsiaTheme="minorHAnsi" w:hAnsiTheme="minorHAnsi" w:cstheme="minorBidi"/>
          <w:color w:val="auto"/>
          <w:lang w:val="hr-HR"/>
        </w:rPr>
        <w:t>Interkulturnom</w:t>
      </w:r>
      <w:r w:rsidRPr="00975FD9">
        <w:rPr>
          <w:rFonts w:asciiTheme="minorHAnsi" w:eastAsiaTheme="minorHAnsi" w:hAnsiTheme="minorHAnsi" w:cstheme="minorBidi"/>
          <w:color w:val="auto"/>
          <w:lang w:val="hr-HR"/>
        </w:rPr>
        <w:t xml:space="preserve"> društvenom centru, Zagreb)</w:t>
      </w:r>
    </w:p>
    <w:p w14:paraId="5F31B930"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Europski socijalni fond </w:t>
      </w:r>
    </w:p>
    <w:p w14:paraId="119A4633"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Jedan od instrumenata kohezijske politike čiji su ciljevi smanjenje razlika u životnom standardu i blagostanju u državama članicama Europske unije i njihovih regija, a time promicanje gospodarske i socijalne kohezije.</w:t>
      </w:r>
    </w:p>
    <w:p w14:paraId="6683CB3F"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 xml:space="preserve">Evaluacija, vrednovanje </w:t>
      </w:r>
    </w:p>
    <w:p w14:paraId="69191CFB" w14:textId="2B818A34"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Sustavno utvrđivanje vrijednosti ili značaja nekoga ili nečega, na temelju usporedbe sa zadanim standardima. Periodično ocjenjivanje uspješnosti, ekonomičnosti, učinkovitosti, utjecaja i relevantnsoti programa, projekta ili druge organizirane aktivnosti u odnosu na postavljene ciljeve i standarde. Obično se provo</w:t>
      </w:r>
      <w:r w:rsidR="00823A98">
        <w:rPr>
          <w:rFonts w:asciiTheme="minorHAnsi" w:eastAsiaTheme="minorHAnsi" w:hAnsiTheme="minorHAnsi" w:cstheme="minorBidi"/>
          <w:color w:val="auto"/>
          <w:lang w:val="hr-HR"/>
        </w:rPr>
        <w:t>d</w:t>
      </w:r>
      <w:r w:rsidRPr="00975FD9">
        <w:rPr>
          <w:rFonts w:asciiTheme="minorHAnsi" w:eastAsiaTheme="minorHAnsi" w:hAnsiTheme="minorHAnsi" w:cstheme="minorBidi"/>
          <w:color w:val="auto"/>
          <w:lang w:val="hr-HR"/>
        </w:rPr>
        <w:t xml:space="preserve">i kao neovisna analiza okružja, ciljeva, rezultata, aktivnosti i uloženih sredstava radi donošenja zaključaka koji bi se mogli koristiti kao temelj za buduće odluke. Može se provesti kao prethodna (ex-ante) evaluacija prije provedbe, evaluacija tijekom provedbe i naknadna (ex-post) evaluacija nakon provedbe aktivnosti. (Agencija za obrazovanje odraslih 2009. Međunarodne organizacije o obrazovanju odraslih, 1. dio Vijeće Europe i Europska unija, Pojmovnik politika obrazovanja odraslih, Zagreb.)  </w:t>
      </w:r>
    </w:p>
    <w:p w14:paraId="0379B502"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Filantropija</w:t>
      </w:r>
    </w:p>
    <w:p w14:paraId="6F21CFD0"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Dobrovoljan individualni čin ili grupno davanje s ciljem ulaganja u opće dobro. To se odnosi na individualne ili grupne donacije organizacijama (zakladama ili nevladinim organizacijama) koje kanaliziraju ta sredstva kako bi postigle različite vrijedne ciljeve. “Opće dobro” može biti unaprijeđeno kroz brojne raznolike aktivnosti, uključujući istraživanja, zdravstvo, obrazovanje, umjetnost, kulturu, otklanjanje siromaštva i dr., sve s ciljem poboljšanja kvalitete života u selu, zajednici ili zemlji. (Milković, D., </w:t>
      </w:r>
      <w:r w:rsidRPr="00975FD9">
        <w:rPr>
          <w:rFonts w:asciiTheme="minorHAnsi" w:eastAsiaTheme="minorHAnsi" w:hAnsiTheme="minorHAnsi" w:cstheme="minorBidi"/>
          <w:i/>
          <w:iCs/>
          <w:color w:val="auto"/>
          <w:lang w:val="hr-HR"/>
        </w:rPr>
        <w:t>Zaklade i filantropija u Hrvatskoj </w:t>
      </w:r>
      <w:r w:rsidRPr="00975FD9">
        <w:rPr>
          <w:rFonts w:asciiTheme="minorHAnsi" w:eastAsiaTheme="minorHAnsi" w:hAnsiTheme="minorHAnsi" w:cstheme="minorBidi"/>
          <w:color w:val="auto"/>
          <w:lang w:val="hr-HR"/>
        </w:rPr>
        <w:t>. Zagreb: AED CroNGO, 2003.. Dostupno na mrežnim stranicama </w:t>
      </w:r>
      <w:hyperlink r:id="rId25" w:history="1">
        <w:r w:rsidRPr="00975FD9">
          <w:rPr>
            <w:rFonts w:asciiTheme="minorHAnsi" w:eastAsiaTheme="minorHAnsi" w:hAnsiTheme="minorHAnsi" w:cstheme="minorBidi"/>
            <w:color w:val="0563C1" w:themeColor="hyperlink"/>
            <w:u w:val="single"/>
            <w:lang w:val="hr-HR"/>
          </w:rPr>
          <w:t>http://www.uzuvrh.hr/userfiles/file/filantrop%20-%20cro(1).pdf)</w:t>
        </w:r>
      </w:hyperlink>
    </w:p>
    <w:p w14:paraId="7F2E4057"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Formalno obrazovanje </w:t>
      </w:r>
    </w:p>
    <w:p w14:paraId="2C674B75"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 xml:space="preserve">Obrazovanje koje se provodi u različitim akreditiranim obrazovnim institucijama prema odobrenim programima s ciljem unapređenja znanja, vještina i kompetencija za osobne, društvene i profesionalne potrebe i putem kojega se stječu priznate diplome i kvalifikacije. Najčešće se provodi kao strukturalno, kronološki određeno redovno obrazovanje za mlađe osobe (u pravilu između 5 i 25 godina) u osnovnim i srednjim školama, na sveučilištima i u specijaliziranim programima redovnog strukovnog i visokog obrazovanja. Osim tog obrazovanja, obuhvaća i formalno obrazovanje odraslih. (Agencija za obrazovanje odraslih 2009. Međunarodne organizacije o obrazovanju odraslih, 1. dio Vijeće Europe i Europska unija, Pojmovnik politika obrazovanja odraslih, Zagreb.)  </w:t>
      </w:r>
    </w:p>
    <w:p w14:paraId="11C6991B"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 xml:space="preserve">Građanski odgoj i obrazovanje </w:t>
      </w:r>
    </w:p>
    <w:p w14:paraId="0AEC4CDF"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 xml:space="preserve">Odnosi se na razvoj kompetencija i motivacije za aktivno i javno bavljenje zajedničkim pitanjima unutar civilnog društva. Uključuje razvijanje građanske kulture i znanja potrebnih za javno djelovanje te sudioničke vještine građana. (Agencija za obrazovanje odraslih 2009. Međunarodne organizacije o obrazovanju odraslih, 1. dio Vijeće Europe i Europska unija, Pojmovnik politika obrazovanja odraslih, Zagreb.)  </w:t>
      </w:r>
    </w:p>
    <w:p w14:paraId="264DB2FF"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Informalno učenje </w:t>
      </w:r>
    </w:p>
    <w:p w14:paraId="0DD8AC05"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 xml:space="preserve">Učenje koje rezultira iz dnevnih aktivnosti vezanih uz posao, obitelj ili slobodno vrijeme. Nije organizirano ili strukturirano u smislu ciljeva, vremena ili podrške učenju. Informalno je učenje u većini slučajeva nenamjerno iz perspektive onog koji uči. (Agencija za obrazovanje odraslih 2009. Međunarodne organizacije o obrazovanju odraslih, 1. dio Vijeće Europe i Europska unija, Pojmovnik politika obrazovanja odraslih, Zagreb.)  </w:t>
      </w:r>
    </w:p>
    <w:p w14:paraId="4C4BE4F4"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Izbjeglica</w:t>
      </w:r>
    </w:p>
    <w:p w14:paraId="169B33C5"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Prema Konvenciji o statusu izbjeglica iz 1951. godine, te pratećeg Protokola o statusu izbjeglica iz 1967. godine, izbjeglica je osoba koja se nalazi izvan zemlje svog državljanstva ili uobičajenog boravišta, a osnovano strahuje od proganjanja zbog svoje rase, vjere, nacionalnosti, pripadnosti određenoj društvenoj skupini ili političkog mišljenja zbog čega ne može ili ne želi prihvatiti zaštitu te zemlje.</w:t>
      </w:r>
    </w:p>
    <w:p w14:paraId="5B1DB8D9"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IPA – instrument pretpristupne pomoći</w:t>
      </w:r>
    </w:p>
    <w:p w14:paraId="1E494416"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Pretpristupni program za razdoblje od 2007. do 2013. godine koji zamjenjuje dotadašnje programe CARDS, Phare, ISPA i SAPARD. Osnovni su ciljevi programa IPA potpora državama kandidatkinjama i državama potencijalnim kandidatkinjama u usklađivanju zakonodavstva s pravnom stečevinom EU-a te provedbi usklađenih propisa, kao i u pripremama za korištenje fondova koji će Hrvatskoj biti na raspolaganju kao državi članici Unije (strukturni i poljoprivredni fondovi, Kohezijski fond).</w:t>
      </w:r>
    </w:p>
    <w:p w14:paraId="7BC5BF01"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Javni izvori</w:t>
      </w:r>
    </w:p>
    <w:p w14:paraId="6C3D8059"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Pod javnim izvorima podrazumijevaju se sredstva državnog proračuna, koja uključuju i namjenska sredstva od igara na sreću te sredstva proračuna županija, gradova i općina, kao i sredstva javnih fondova i prihoda javnih trgovačkih društava i drugih javnih institucija, fondova Europske unije i inozemnih javnih izvora. (čl.1. točka 3. Uredba o kriterijima, mjerilima i postupcima financiranja i ugovaranja programa i projekata od interesa za opće dobro koje provode udruge, NN 26/2015)</w:t>
      </w:r>
    </w:p>
    <w:p w14:paraId="0E71C142"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Javna nabava</w:t>
      </w:r>
    </w:p>
    <w:p w14:paraId="3D0FBC3F"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Javna nabava u smislu Zakona o javnoj nabavi (čl.1. točka. 2. NN 120/16) je nabava putem ugovora o javnoj nabavi robe, radova ili usluga koje nabavlja jedan ili više naručitelja od gospodarskih subjekata koje su ti naručitelji odabrali, bez obzira na to jesu ili roba, radovi ili usluge namijenjene javnoj svrsi.</w:t>
      </w:r>
    </w:p>
    <w:p w14:paraId="11A85F7A" w14:textId="77777777" w:rsidR="00CC0348" w:rsidRDefault="00CC0348" w:rsidP="00823A98">
      <w:pPr>
        <w:suppressAutoHyphens w:val="0"/>
        <w:jc w:val="both"/>
        <w:rPr>
          <w:rFonts w:asciiTheme="minorHAnsi" w:eastAsiaTheme="minorHAnsi" w:hAnsiTheme="minorHAnsi" w:cstheme="minorBidi"/>
          <w:b/>
          <w:bCs/>
          <w:color w:val="auto"/>
          <w:lang w:val="hr-HR"/>
        </w:rPr>
      </w:pPr>
    </w:p>
    <w:p w14:paraId="0363876B" w14:textId="77777777" w:rsidR="00CC0348" w:rsidRDefault="00CC0348" w:rsidP="00823A98">
      <w:pPr>
        <w:suppressAutoHyphens w:val="0"/>
        <w:jc w:val="both"/>
        <w:rPr>
          <w:rFonts w:asciiTheme="minorHAnsi" w:eastAsiaTheme="minorHAnsi" w:hAnsiTheme="minorHAnsi" w:cstheme="minorBidi"/>
          <w:b/>
          <w:bCs/>
          <w:color w:val="auto"/>
          <w:lang w:val="hr-HR"/>
        </w:rPr>
      </w:pPr>
    </w:p>
    <w:p w14:paraId="1FB58A5D" w14:textId="36089DA2"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Javne politike</w:t>
      </w:r>
      <w:r w:rsidR="007B675A">
        <w:rPr>
          <w:rFonts w:asciiTheme="minorHAnsi" w:eastAsiaTheme="minorHAnsi" w:hAnsiTheme="minorHAnsi" w:cstheme="minorBidi"/>
          <w:b/>
          <w:bCs/>
          <w:color w:val="auto"/>
          <w:lang w:val="hr-HR"/>
        </w:rPr>
        <w:t xml:space="preserve"> (policy)</w:t>
      </w:r>
    </w:p>
    <w:p w14:paraId="1289E496"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Odnose se na sadržaj političkog odlučivanja odnosno tijek i sadržaj djelovanja Vlade u odnosu na rješavanje prepoznatih javnih problema, pri čemu u samom oblikovanju i provedbi sudjeluje niz aktera iz vladine i nevladine sfere, s lokalne, nacionalne i međunarodne razine, optimalno uz otvorenost institucija vlasti, učinkovitu koordinaciju i promišljenu procjenu učinaka mogućih opcija prigodom planiranja i vrednovanja rezultata provedbe. Javne politike odnose se najčešće na društvena pitanja odnosno sektor koji reguliraju te tako govorimo npr. o zdravstvenoj, obrazovnoj ili gospodarskoj politici. U procesu oblikovanja javnih politika, zainteresirana javnost koja uključuje i organizacije civilnog društva ostvaruje utjecaj putem javnog savjetovanja te javnog zagovaranja, što uključuje niz aktivnosti, od javnih rasprava, preko medijskih kampanja i izravnih građanskih akcija do lobiranja donositelja odluka.</w:t>
      </w:r>
    </w:p>
    <w:p w14:paraId="4F12F6F4"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 xml:space="preserve">Korporativno volontiranje </w:t>
      </w:r>
    </w:p>
    <w:p w14:paraId="2598CBC7"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Korporativno volontiranje je izraz društveno odgovornog poslovanja te podrazumijeva svako poticanje zaposlenika na volontiranje u neprofitnim organizacijama od strane poslodavaca. Ono je jedan od oblika volontiranja te ga možemo definirati kao one inicijative za opće dobro zajednice, koje planiraju, organiziraju i izvršavaju zaposlenici, a potvrđuje ih uprava, putem kojih nastaju određene prednosti za poduzeće, zaposlenike i zajednicu. (Volonterski centar Zagreb, 2017. Korporativno volontiranje – Društveno odgovorno poslovanje koje izgrađuje i povezuje poduzeća, zaposlenike i zajednicu)</w:t>
      </w:r>
    </w:p>
    <w:p w14:paraId="71CE62AA"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Kurikulum </w:t>
      </w:r>
    </w:p>
    <w:p w14:paraId="15ABF7A4"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 xml:space="preserve">Skup aktivnosti koje se vezuju uz definiranje obrazovnog programa ili programa osposobljavanja. Odnosi se na sadržaj (materijal koji treba naučiti) i proces učenja (akcije i izvori povezani s učenjem i poučavanjem). Uključuje definiranje obrazovnih ciljeva, sadržaja, metoda (uključujući ocjenjivanje) i materijala te organizaciju osposobljavanja poučavatelja. (Agencija za obrazovanje odraslih 2009. Međunarodne organizacije o obrazovanju odraslih, 1. dio Vijeće Europe i Europska unija, Pojmovnik politika obrazovanja odraslih, Zagreb.)  </w:t>
      </w:r>
    </w:p>
    <w:p w14:paraId="3D7BCCA7"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Međufinanciranje</w:t>
      </w:r>
    </w:p>
    <w:p w14:paraId="5166EEB8" w14:textId="78BDFE1A"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Smislu ove Strategije dodjela povratnih financijskih sredstava za osiguranje kontinuirane provedbe projekta financiranog iz proračuna Europske unije i inozemnih fondova u svrhu premošćivanja problema nelikvidnosti korisnika kada je vremenski period između među-plaćanja od strane davatelja financijskih sredstava predugačak za financijske kapacitete korisnika, a od njega se očekuje nastavak provedbe aktivnosti u svrhu realizacije financiranog projekta.</w:t>
      </w:r>
    </w:p>
    <w:p w14:paraId="74E0F0B1"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Mediji zajednice </w:t>
      </w:r>
    </w:p>
    <w:p w14:paraId="747EAD0F"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Termin „mediji zajednice“ označava medije koji su neprofitni i u vlasništvu lokalne zajednice ili odgovorni lokalnoj zajednici. Mediji zajednice otvoreni su članovima zajednice, koji mogu sudjelovati u kreiranju programa, odnosno u upravljanju tim medijima. ( The state of Community Media in the European Union, European Parliament)</w:t>
      </w:r>
    </w:p>
    <w:p w14:paraId="3AC214E8"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Migrant</w:t>
      </w:r>
    </w:p>
    <w:p w14:paraId="42A8D6E2"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Cs/>
          <w:color w:val="auto"/>
          <w:lang w:val="hr-HR"/>
        </w:rPr>
        <w:t xml:space="preserve">Osoba koja </w:t>
      </w:r>
      <w:r w:rsidRPr="00975FD9">
        <w:rPr>
          <w:rFonts w:asciiTheme="minorHAnsi" w:eastAsiaTheme="minorHAnsi" w:hAnsiTheme="minorHAnsi" w:cstheme="minorBidi"/>
          <w:color w:val="auto"/>
          <w:lang w:val="hr-HR"/>
        </w:rPr>
        <w:t xml:space="preserve">se odlučuje za odlazak ne zato što je izložena izravnoj prijetnji od progona ili smrti, već uglavnom radi poboljšanja svojih životnih uvjeta tako što će naći zaposlenje, ili u nekim slučajevima zbog obrazovanja, spajanja sa obitelji ili drugih razloga. Za razliku od izbjeglica koje se ne mogu sigurno vratiti kućama, migranti se ne suočavaju sa takvim preprekama za povratak. Ukoliko se odluče za povratak, one nastavljaju dobivati zaštitu svoje države. (UNHCR: Stav UNHCR: „Izbjeglica“ ili „migrant“ – Što je ispravno?) Dostupno na mrežnim stranicama: </w:t>
      </w:r>
      <w:hyperlink r:id="rId26" w:history="1">
        <w:r w:rsidRPr="00975FD9">
          <w:rPr>
            <w:rFonts w:asciiTheme="minorHAnsi" w:eastAsiaTheme="minorHAnsi" w:hAnsiTheme="minorHAnsi" w:cstheme="minorBidi"/>
            <w:color w:val="0563C1" w:themeColor="hyperlink"/>
            <w:u w:val="single"/>
            <w:lang w:val="hr-HR"/>
          </w:rPr>
          <w:t>http://www.unhcr.org/news/latest/2016/7/55df0e556/unhcr-viewpoint-refugee-migrant-right.html</w:t>
        </w:r>
      </w:hyperlink>
    </w:p>
    <w:p w14:paraId="62486455" w14:textId="77777777" w:rsidR="00975FD9" w:rsidRPr="00975FD9" w:rsidRDefault="00975FD9" w:rsidP="00823A98">
      <w:pPr>
        <w:suppressAutoHyphens w:val="0"/>
        <w:jc w:val="both"/>
        <w:rPr>
          <w:rFonts w:asciiTheme="minorHAnsi" w:eastAsiaTheme="minorHAnsi" w:hAnsiTheme="minorHAnsi" w:cstheme="minorBidi"/>
          <w:b/>
          <w:bCs/>
          <w:color w:val="auto"/>
          <w:lang w:val="hr-HR"/>
        </w:rPr>
      </w:pPr>
      <w:r w:rsidRPr="00975FD9">
        <w:rPr>
          <w:rFonts w:asciiTheme="minorHAnsi" w:eastAsiaTheme="minorHAnsi" w:hAnsiTheme="minorHAnsi" w:cstheme="minorBidi"/>
          <w:b/>
          <w:bCs/>
          <w:color w:val="auto"/>
          <w:lang w:val="hr-HR"/>
        </w:rPr>
        <w:t>Neformalno obrazovanje </w:t>
      </w:r>
    </w:p>
    <w:p w14:paraId="0E3DEE9E" w14:textId="77777777" w:rsidR="00975FD9" w:rsidRPr="00975FD9" w:rsidRDefault="00975FD9" w:rsidP="00823A98">
      <w:pPr>
        <w:suppressAutoHyphens w:val="0"/>
        <w:jc w:val="both"/>
        <w:rPr>
          <w:rFonts w:asciiTheme="minorHAnsi" w:eastAsiaTheme="minorHAnsi" w:hAnsiTheme="minorHAnsi" w:cstheme="minorBidi"/>
          <w:bCs/>
          <w:color w:val="auto"/>
          <w:lang w:val="hr-HR"/>
        </w:rPr>
      </w:pPr>
      <w:r w:rsidRPr="00975FD9">
        <w:rPr>
          <w:rFonts w:asciiTheme="minorHAnsi" w:eastAsiaTheme="minorHAnsi" w:hAnsiTheme="minorHAnsi" w:cstheme="minorBidi"/>
          <w:bCs/>
          <w:color w:val="auto"/>
          <w:lang w:val="hr-HR"/>
        </w:rPr>
        <w:t xml:space="preserve">svaki oblik obrazovanja koji ne dovodi do stjecanja novih kvalifikacija, odnosno novih diploma i napredovanja na kvalifikacijskoj ljestvici. Označava organizirane procese učenja usmjerene na osposobljavanje odraslih osoba za rad, za različite socijalne aktivnosti te za osobni razvoj. (Agencija za obrazovanje odraslih 2009. Međunarodne organizacije o obrazovanju odraslih, 1. dio Vijeće Europe i Europska unija, Pojmovnik politika obrazovanja odraslih, Zagreb.)  </w:t>
      </w:r>
    </w:p>
    <w:p w14:paraId="78F7DFCA" w14:textId="77777777" w:rsidR="00975FD9" w:rsidRPr="00975FD9" w:rsidRDefault="00975FD9" w:rsidP="00823A98">
      <w:pPr>
        <w:suppressAutoHyphens w:val="0"/>
        <w:jc w:val="both"/>
        <w:rPr>
          <w:rFonts w:asciiTheme="minorHAnsi" w:eastAsiaTheme="minorHAnsi" w:hAnsiTheme="minorHAnsi" w:cstheme="minorBidi"/>
          <w:b/>
          <w:bCs/>
          <w:color w:val="auto"/>
          <w:lang w:val="hr-HR"/>
        </w:rPr>
      </w:pPr>
      <w:r w:rsidRPr="00975FD9">
        <w:rPr>
          <w:rFonts w:asciiTheme="minorHAnsi" w:eastAsiaTheme="minorHAnsi" w:hAnsiTheme="minorHAnsi" w:cstheme="minorBidi"/>
          <w:b/>
          <w:bCs/>
          <w:color w:val="auto"/>
          <w:lang w:val="hr-HR"/>
        </w:rPr>
        <w:t>Neformalno učenje</w:t>
      </w:r>
    </w:p>
    <w:p w14:paraId="585131A8" w14:textId="77777777" w:rsidR="00975FD9" w:rsidRPr="00975FD9" w:rsidRDefault="00975FD9" w:rsidP="00823A98">
      <w:pPr>
        <w:suppressAutoHyphens w:val="0"/>
        <w:jc w:val="both"/>
        <w:rPr>
          <w:rFonts w:asciiTheme="minorHAnsi" w:eastAsiaTheme="minorHAnsi" w:hAnsiTheme="minorHAnsi" w:cstheme="minorBidi"/>
          <w:bCs/>
          <w:color w:val="auto"/>
          <w:lang w:val="hr-HR"/>
        </w:rPr>
      </w:pPr>
      <w:r w:rsidRPr="00975FD9">
        <w:rPr>
          <w:rFonts w:asciiTheme="minorHAnsi" w:eastAsiaTheme="minorHAnsi" w:hAnsiTheme="minorHAnsi" w:cstheme="minorBidi"/>
          <w:bCs/>
          <w:color w:val="auto"/>
          <w:lang w:val="hr-HR"/>
        </w:rPr>
        <w:t xml:space="preserve">Učenje uklopljeno u planiranje opće ili strukovne aktivnosti koje nisu eksplicitno određene kao učenje (u smislu učenja, vremena učenja ili podrške učenju). Obuhvaća i neformalno obrazovanje i neformalno osposobljavanje. Neformalno učenje je intencionalno iz točke gledišta onog koji uči. U Hrvatskoj se koristi za označavanje organiziranih aktivnosti učenja s ciljem unapređenja znanja, vještina i kompetencija, a za koje se ne izdaje javna isprava. (Agencija za obrazovanje odraslih 2009. Međunarodne organizacije o obrazovanju odraslih, 1. dio Vijeće Europe i Europska unija, Pojmovnik politika obrazovanja odraslih, Zagreb.)  </w:t>
      </w:r>
    </w:p>
    <w:p w14:paraId="2BCA1146" w14:textId="77777777" w:rsidR="00CD453C" w:rsidRDefault="00CD453C" w:rsidP="00823A98">
      <w:pPr>
        <w:suppressAutoHyphens w:val="0"/>
        <w:jc w:val="both"/>
        <w:rPr>
          <w:rFonts w:asciiTheme="minorHAnsi" w:eastAsiaTheme="minorHAnsi" w:hAnsiTheme="minorHAnsi" w:cstheme="minorBidi"/>
          <w:b/>
          <w:bCs/>
          <w:color w:val="auto"/>
          <w:lang w:val="hr-HR"/>
        </w:rPr>
      </w:pPr>
      <w:r w:rsidRPr="00823A98">
        <w:rPr>
          <w:rFonts w:asciiTheme="minorHAnsi" w:eastAsiaTheme="minorHAnsi" w:hAnsiTheme="minorHAnsi" w:cstheme="minorBidi"/>
          <w:b/>
          <w:bCs/>
          <w:color w:val="auto"/>
          <w:lang w:val="hr-HR"/>
        </w:rPr>
        <w:t>Neprofitni mediji</w:t>
      </w:r>
    </w:p>
    <w:p w14:paraId="5DF97BF5" w14:textId="143980BC" w:rsidR="00823A98" w:rsidRPr="00823A98" w:rsidRDefault="00823A98" w:rsidP="00823A98">
      <w:pPr>
        <w:suppressAutoHyphens w:val="0"/>
        <w:jc w:val="both"/>
        <w:rPr>
          <w:rFonts w:asciiTheme="minorHAnsi" w:eastAsiaTheme="minorHAnsi" w:hAnsiTheme="minorHAnsi" w:cstheme="minorBidi"/>
          <w:b/>
          <w:bCs/>
          <w:color w:val="auto"/>
          <w:lang w:val="hr-HR"/>
        </w:rPr>
      </w:pPr>
      <w:r w:rsidRPr="00823A98">
        <w:rPr>
          <w:lang w:val="hr-HR"/>
        </w:rPr>
        <w:t>Dio civilnog društva koji nastaje samoorganiziranjem građanki i građana koji su uočili potrebu svoje zajednice za medijskim informiranjem te svojim građanskim, profesionalnim i volonterskim angažmanom žele pridonijeti njenom zadovoljenju. Prvenstveni cilj je angažirati se na postizanju zajedničkog, općeg dobra, bez stvaranja profita. Programske sheme neprofitnih medija uključuju edukativne sadržaje, uključujući i medijsku pismenost, informiraju o radu organizacija civilnoga društva na ciljevima od općeg dobra, osnažuju građanke i građane za aktivno sudjelovanje u civilnom društvu, promiču volonterstvo i pluralizam ideja te afirmaciju potreba i gledišta marginaliziranih skupina. Znatan dio sadržaja kojima se neprofitni mediji često bave navedeni su u članku 9. Zakona o elektroničkim medijima kao programski sadržaji čije je objavljivanje od interesa za Republiku Hrvatsku. Takve medije naziva se neprofitnim medijima, nezavisnim medijima, medijima trećeg sektora, community ili participatory medijima te taktičkim medijima. Svaki od tih termina ima specifične karakteristike, i nije nužno zamjenski za druge. Na europskoj razini najviše se rabi izraz community i participatory medij, a u Hrvatskoj termin neprofitni medij. (N mreža – Savez udruga za razvoj neprofitnih medija, Zimski dokument, svibanj 2012. www. Nmreza.hr)</w:t>
      </w:r>
    </w:p>
    <w:p w14:paraId="3DEADBD0" w14:textId="02057E94"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Obrazovanje za održivi razvoj</w:t>
      </w:r>
    </w:p>
    <w:p w14:paraId="75FF95F9"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Proces učenja (ili pristup poučavanju) koji se temelji na idealima i načelima koja naglašavaju održivost. Obrazovanje za održivi razvoj  bavi se svim razinama i oblicima učenja kako bi se osiguralo kvalitetno obrazovanje i poticao održiv razvoj: učiti-znati, učiti-biti, učiti kako bismo živjeli zajedno, učiti kako bismo činili i učiti kako bi se preobrazilo sebe i društvo. Izvor: UNESCO.</w:t>
      </w:r>
    </w:p>
    <w:p w14:paraId="6929625F"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Održiva javna nabava</w:t>
      </w:r>
    </w:p>
    <w:p w14:paraId="73AFCC85"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Održiva javna nabava podrazumijeva kupovinu proizvoda i usluga koji su, što je više moguće, održivi – koji integriraju najmanji negativni utjecaj na okoliš s najvećim društvenim pozitivnim učincima. (Procura+ Priručnik – Vodič za isplativu održivu javnu nabavu, UNDP)</w:t>
      </w:r>
    </w:p>
    <w:p w14:paraId="1C4ED1EA" w14:textId="77777777" w:rsidR="00CC0348" w:rsidRDefault="00CC0348" w:rsidP="00823A98">
      <w:pPr>
        <w:suppressAutoHyphens w:val="0"/>
        <w:jc w:val="both"/>
        <w:rPr>
          <w:rFonts w:asciiTheme="minorHAnsi" w:eastAsiaTheme="minorHAnsi" w:hAnsiTheme="minorHAnsi" w:cstheme="minorBidi"/>
          <w:b/>
          <w:bCs/>
          <w:color w:val="auto"/>
          <w:lang w:val="hr-HR"/>
        </w:rPr>
      </w:pPr>
    </w:p>
    <w:p w14:paraId="3A460DBE"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Organizacije civilnoga društva</w:t>
      </w:r>
    </w:p>
    <w:p w14:paraId="2C89FC94"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Organizacijske strukture čiji članovi imaju ciljeve i odgovornosti od općeg interesa te koji djeluju kao posrednici između javnih vlasti i građana. Prema EGSO-u, takvo shvaćanje organizacija civilnoga društva uključuje cijeli niz organizacija: socijalne partnere; organizacije koje okupljaju pojedince oko zajedničkih interesa, poput organizacija koje se bave zaštitom okoliša, ljudskih prava, prava potrošača, obrazovnih organizacija i dr.; organizacije utemeljene u zajednici, poput organizacija za mlade, organizacija za zaštitu i promicanje obitelji i drugih organizacija čiji članovi sudjeluju u životu lokalne zajednice; vjerske zajednice. (Europski gospodarski i socijalni odbor)</w:t>
      </w:r>
    </w:p>
    <w:p w14:paraId="44AB8957"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Otvorena metoda koordinacije</w:t>
      </w:r>
    </w:p>
    <w:p w14:paraId="03C0A4B4"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 xml:space="preserve">Metoda koja služi kao sredstvo širenja najboljih iskustava i postizanja većeg stupnja približavanja glavnim ciljevima Europske unije, a temelji se na dobrovoljnoj suradnji članica. Riječ je o potpuno decentraliziranom pristupu koji koristi razne oblike partnerstva i stvoren je da bi se  zemljama članicama Europske unije pomoglo da postupno razviju odgovarajuću vlastitu politiku. Uvodi instrumente, primjerice pokazatelje, razrađene kriterije te komparativne metode za korištenje najboljih iskustava, povremeno praćenje, evaluaciju te međusobne procese učenja. (Agencija za obrazovanje odraslih 2009. Međunarodne organizacije o obrazovanju odraslih, 1. dio Vijeće Europe i Europska unija, Pojmovnik politika obrazovanja odraslih, Zagreb.)  </w:t>
      </w:r>
    </w:p>
    <w:p w14:paraId="7597EBAF"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Predfinanciranje</w:t>
      </w:r>
    </w:p>
    <w:p w14:paraId="6039A151"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U smislu ove Strategije, predfinanciranje je dodjela povratnih financijskih sredstava za osiguranje početnog kapitala za provedbu projekta financiranog iz proračuna Europske unije i inozemnih fondova u svrhu premošćivanja problema nelikvidnosti korisnika kada se prva isplata od strane davatelja financijskih sredstava očekuje nakon provedenog dijela ili cjelokupne aktivnosti.</w:t>
      </w:r>
    </w:p>
    <w:p w14:paraId="1DEE8D4D"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Prisilni migrant</w:t>
      </w:r>
    </w:p>
    <w:p w14:paraId="63AF7386" w14:textId="77777777" w:rsidR="00975FD9" w:rsidRPr="00975FD9" w:rsidRDefault="00975FD9" w:rsidP="00506AA0">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Pojam prisilni migrant predstavlja širi koncept od termina izbjeglice, te osim što uključuje sve osobe koje zadovoljavaju kriterije izbjeglice u međunarodnom pravu, definirane Konvencijom o statusu izbjeglica iz 1951. godine, te pratećeg Protokola o statusu izbjeglica iz 1967. godine, uključuje osobe koje bježe, ili su prisiljene napustiti svoj dom ili mjesto prebivališta zbog bilo kojih razloga koji ugrožavaju njihove živote i sigurnost (poput prirodnih nepogoda, ratova, strane okupacije, ekstremnog siromaštva i razvojnih projekata) (Martin, S.F. 2000. Forced Migration and the Evolving Humanitarian Regiem. Working Paper N0. 20, New Issues in Refugee Research, UNHCR, Geneva).</w:t>
      </w:r>
    </w:p>
    <w:p w14:paraId="5CEFD07E" w14:textId="77777777" w:rsidR="00975FD9" w:rsidRPr="00975FD9" w:rsidRDefault="00975FD9" w:rsidP="00506AA0">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Programi i projekti od interesa za opće dobro</w:t>
      </w:r>
    </w:p>
    <w:p w14:paraId="771E526E" w14:textId="77777777" w:rsidR="00975FD9" w:rsidRPr="00975FD9" w:rsidRDefault="00975FD9" w:rsidP="00506AA0">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Programima i projektima od interesa za opće dobro smatraju se zaokruženi i tematski jasno određeni skupovi/skup aktivnosti koje su u skladu s vrednotama propisanima Ustavom Republike Hrvatske, te čije provođenje kroz dugoročni ili vremenski ograničeni rok djelovanja daje vidljivu dodanu društvenu vrijednost kojom se podiže kvaliteta života pojedinca i unaprjeđuje razvoj šire društvene zajednice. (čl.32. Zakon o udrugama, NN 74/14)</w:t>
      </w:r>
    </w:p>
    <w:p w14:paraId="614D2BF0" w14:textId="77777777" w:rsidR="00975FD9" w:rsidRPr="00975FD9" w:rsidRDefault="00975FD9" w:rsidP="00823A98">
      <w:pPr>
        <w:suppressAutoHyphens w:val="0"/>
        <w:spacing w:after="0"/>
        <w:jc w:val="both"/>
        <w:rPr>
          <w:rFonts w:asciiTheme="minorHAnsi" w:eastAsiaTheme="minorHAnsi" w:hAnsiTheme="minorHAnsi" w:cs="Times New Roman"/>
          <w:b/>
          <w:bCs/>
          <w:color w:val="auto"/>
          <w:lang w:val="hr-HR"/>
        </w:rPr>
      </w:pPr>
      <w:r w:rsidRPr="00975FD9">
        <w:rPr>
          <w:rFonts w:asciiTheme="minorHAnsi" w:eastAsiaTheme="minorHAnsi" w:hAnsiTheme="minorHAnsi" w:cs="Times New Roman"/>
          <w:b/>
          <w:bCs/>
          <w:color w:val="auto"/>
          <w:lang w:val="hr-HR"/>
        </w:rPr>
        <w:t xml:space="preserve">Povjerenje: </w:t>
      </w:r>
      <w:r w:rsidRPr="00975FD9">
        <w:rPr>
          <w:rFonts w:asciiTheme="minorHAnsi" w:eastAsiaTheme="minorHAnsi" w:hAnsiTheme="minorHAnsi" w:cs="Times New Roman"/>
          <w:bCs/>
          <w:i/>
          <w:color w:val="auto"/>
          <w:lang w:val="hr-HR"/>
        </w:rPr>
        <w:t>(eng.trust)</w:t>
      </w:r>
    </w:p>
    <w:p w14:paraId="689B7844" w14:textId="77777777" w:rsidR="00975FD9" w:rsidRPr="00975FD9" w:rsidRDefault="00975FD9" w:rsidP="00823A98">
      <w:pPr>
        <w:suppressAutoHyphens w:val="0"/>
        <w:spacing w:after="0"/>
        <w:jc w:val="both"/>
        <w:rPr>
          <w:rFonts w:asciiTheme="minorHAnsi" w:eastAsiaTheme="minorHAnsi" w:hAnsiTheme="minorHAnsi" w:cs="Times New Roman"/>
          <w:color w:val="auto"/>
          <w:lang w:val="hr-HR"/>
        </w:rPr>
      </w:pPr>
      <w:r w:rsidRPr="00975FD9">
        <w:rPr>
          <w:rFonts w:asciiTheme="minorHAnsi" w:eastAsiaTheme="minorHAnsi" w:hAnsiTheme="minorHAnsi" w:cs="Times New Roman"/>
          <w:color w:val="auto"/>
          <w:lang w:val="hr-HR"/>
        </w:rPr>
        <w:t>Povjerenje je psihološko stanje koje podrazumijeva namjeru da se prihvati ranjivost na temelju pozitivnih iskustava namjere ili ponašanja drugih. Istraživanja povjerenja kažu da ono ima četiri relevantna elementa:</w:t>
      </w:r>
    </w:p>
    <w:p w14:paraId="2F61BFFE" w14:textId="77777777" w:rsidR="00975FD9" w:rsidRPr="00975FD9" w:rsidRDefault="00975FD9" w:rsidP="00823A98">
      <w:pPr>
        <w:numPr>
          <w:ilvl w:val="0"/>
          <w:numId w:val="98"/>
        </w:numPr>
        <w:suppressAutoHyphens w:val="0"/>
        <w:spacing w:after="0" w:line="276" w:lineRule="auto"/>
        <w:contextualSpacing/>
        <w:jc w:val="both"/>
        <w:rPr>
          <w:rFonts w:asciiTheme="minorHAnsi" w:eastAsiaTheme="minorHAnsi" w:hAnsiTheme="minorHAnsi" w:cs="Times New Roman"/>
          <w:color w:val="auto"/>
          <w:lang w:val="hr-HR"/>
        </w:rPr>
      </w:pPr>
      <w:r w:rsidRPr="00975FD9">
        <w:rPr>
          <w:rFonts w:asciiTheme="minorHAnsi" w:eastAsiaTheme="minorHAnsi" w:hAnsiTheme="minorHAnsi" w:cs="Times New Roman"/>
          <w:color w:val="auto"/>
          <w:lang w:val="hr-HR"/>
        </w:rPr>
        <w:t>Nadležnost (kompetenciju) – kolektivnu sposobnost da se provede ono što je planirano (znanja i vještine),</w:t>
      </w:r>
    </w:p>
    <w:p w14:paraId="540F2D58" w14:textId="77777777" w:rsidR="00975FD9" w:rsidRPr="00975FD9" w:rsidRDefault="00975FD9" w:rsidP="00823A98">
      <w:pPr>
        <w:numPr>
          <w:ilvl w:val="0"/>
          <w:numId w:val="98"/>
        </w:numPr>
        <w:suppressAutoHyphens w:val="0"/>
        <w:spacing w:after="0" w:line="276" w:lineRule="auto"/>
        <w:contextualSpacing/>
        <w:jc w:val="both"/>
        <w:rPr>
          <w:rFonts w:asciiTheme="minorHAnsi" w:eastAsiaTheme="minorHAnsi" w:hAnsiTheme="minorHAnsi" w:cs="Times New Roman"/>
          <w:color w:val="auto"/>
          <w:lang w:val="hr-HR"/>
        </w:rPr>
      </w:pPr>
      <w:r w:rsidRPr="00975FD9">
        <w:rPr>
          <w:rFonts w:asciiTheme="minorHAnsi" w:eastAsiaTheme="minorHAnsi" w:hAnsiTheme="minorHAnsi" w:cs="Times New Roman"/>
          <w:color w:val="auto"/>
          <w:lang w:val="hr-HR"/>
        </w:rPr>
        <w:t>Dobronamjernost – iskreno glavna briga za korisnike, ne za vlastiti interes,</w:t>
      </w:r>
    </w:p>
    <w:p w14:paraId="654B5A0A" w14:textId="77777777" w:rsidR="00975FD9" w:rsidRPr="00975FD9" w:rsidRDefault="00975FD9" w:rsidP="00823A98">
      <w:pPr>
        <w:numPr>
          <w:ilvl w:val="0"/>
          <w:numId w:val="98"/>
        </w:numPr>
        <w:suppressAutoHyphens w:val="0"/>
        <w:spacing w:after="0" w:line="276" w:lineRule="auto"/>
        <w:contextualSpacing/>
        <w:jc w:val="both"/>
        <w:rPr>
          <w:rFonts w:asciiTheme="minorHAnsi" w:eastAsiaTheme="minorHAnsi" w:hAnsiTheme="minorHAnsi" w:cs="Times New Roman"/>
          <w:color w:val="auto"/>
          <w:lang w:val="hr-HR"/>
        </w:rPr>
      </w:pPr>
      <w:r w:rsidRPr="00975FD9">
        <w:rPr>
          <w:rFonts w:asciiTheme="minorHAnsi" w:eastAsiaTheme="minorHAnsi" w:hAnsiTheme="minorHAnsi" w:cs="Times New Roman"/>
          <w:color w:val="auto"/>
          <w:lang w:val="hr-HR"/>
        </w:rPr>
        <w:t>Integritet - privrženost nizu moralnih načela prihvatljivih za drugu stranu,</w:t>
      </w:r>
    </w:p>
    <w:p w14:paraId="16CA2001" w14:textId="77777777" w:rsidR="00975FD9" w:rsidRPr="00975FD9" w:rsidRDefault="00975FD9" w:rsidP="00823A98">
      <w:pPr>
        <w:numPr>
          <w:ilvl w:val="0"/>
          <w:numId w:val="98"/>
        </w:numPr>
        <w:suppressAutoHyphens w:val="0"/>
        <w:spacing w:after="0" w:line="276" w:lineRule="auto"/>
        <w:contextualSpacing/>
        <w:jc w:val="both"/>
        <w:rPr>
          <w:rFonts w:asciiTheme="minorHAnsi" w:eastAsiaTheme="minorHAnsi" w:hAnsiTheme="minorHAnsi" w:cs="Times New Roman"/>
          <w:color w:val="auto"/>
          <w:lang w:val="hr-HR"/>
        </w:rPr>
      </w:pPr>
      <w:r w:rsidRPr="00975FD9">
        <w:rPr>
          <w:rFonts w:asciiTheme="minorHAnsi" w:eastAsiaTheme="minorHAnsi" w:hAnsiTheme="minorHAnsi" w:cs="Times New Roman"/>
          <w:color w:val="auto"/>
          <w:lang w:val="hr-HR"/>
        </w:rPr>
        <w:t>Predvidivost - pouzdanost i dosljednost, što smanjuje neizvjesnost.</w:t>
      </w:r>
    </w:p>
    <w:p w14:paraId="633A8F31" w14:textId="77777777" w:rsidR="00975FD9" w:rsidRPr="00975FD9" w:rsidRDefault="00975FD9" w:rsidP="00506AA0">
      <w:pPr>
        <w:suppressAutoHyphens w:val="0"/>
        <w:jc w:val="both"/>
        <w:rPr>
          <w:rFonts w:asciiTheme="minorHAnsi" w:eastAsiaTheme="minorHAnsi" w:hAnsiTheme="minorHAnsi" w:cs="Times New Roman"/>
          <w:color w:val="auto"/>
          <w:lang w:val="hr-HR"/>
        </w:rPr>
      </w:pPr>
      <w:r w:rsidRPr="00975FD9">
        <w:rPr>
          <w:rFonts w:asciiTheme="minorHAnsi" w:eastAsiaTheme="minorHAnsi" w:hAnsiTheme="minorHAnsi" w:cs="Times New Roman"/>
          <w:color w:val="auto"/>
          <w:lang w:val="hr-HR"/>
        </w:rPr>
        <w:t>Povjerenje (</w:t>
      </w:r>
      <w:r w:rsidRPr="00975FD9">
        <w:rPr>
          <w:rFonts w:asciiTheme="minorHAnsi" w:eastAsiaTheme="minorHAnsi" w:hAnsiTheme="minorHAnsi" w:cs="Times New Roman"/>
          <w:i/>
          <w:color w:val="auto"/>
          <w:lang w:val="hr-HR"/>
        </w:rPr>
        <w:t>trust</w:t>
      </w:r>
      <w:r w:rsidRPr="00975FD9">
        <w:rPr>
          <w:rFonts w:asciiTheme="minorHAnsi" w:eastAsiaTheme="minorHAnsi" w:hAnsiTheme="minorHAnsi" w:cs="Times New Roman"/>
          <w:color w:val="auto"/>
          <w:lang w:val="hr-HR"/>
        </w:rPr>
        <w:t>) nije jednostavno vjerovanje (</w:t>
      </w:r>
      <w:r w:rsidRPr="00975FD9">
        <w:rPr>
          <w:rFonts w:asciiTheme="minorHAnsi" w:eastAsiaTheme="minorHAnsi" w:hAnsiTheme="minorHAnsi" w:cs="Times New Roman"/>
          <w:i/>
          <w:color w:val="auto"/>
          <w:lang w:val="hr-HR"/>
        </w:rPr>
        <w:t>belief</w:t>
      </w:r>
      <w:r w:rsidRPr="00975FD9">
        <w:rPr>
          <w:rFonts w:asciiTheme="minorHAnsi" w:eastAsiaTheme="minorHAnsi" w:hAnsiTheme="minorHAnsi" w:cs="Times New Roman"/>
          <w:color w:val="auto"/>
          <w:lang w:val="hr-HR"/>
        </w:rPr>
        <w:t>), to je također odluka koja rezultira u konkretnom djelovanju. (</w:t>
      </w:r>
      <w:r w:rsidRPr="00975FD9">
        <w:rPr>
          <w:rFonts w:asciiTheme="minorHAnsi" w:eastAsiaTheme="minorHAnsi" w:hAnsiTheme="minorHAnsi" w:cstheme="minorBidi"/>
          <w:color w:val="auto"/>
          <w:lang w:val="hr-HR"/>
        </w:rPr>
        <w:t>iz Bežovan i Matančević, 2017)</w:t>
      </w:r>
    </w:p>
    <w:p w14:paraId="497ED485" w14:textId="77777777" w:rsidR="00975FD9" w:rsidRPr="00975FD9" w:rsidRDefault="00975FD9" w:rsidP="00506AA0">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Savjetovanje sa zainteresiranom javnošću</w:t>
      </w:r>
    </w:p>
    <w:p w14:paraId="21ABDE97" w14:textId="77777777" w:rsidR="00975FD9" w:rsidRPr="00975FD9" w:rsidRDefault="00975FD9" w:rsidP="00506AA0">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Podrazumijeva širi koncept sudjelovanja zainteresirane javnosti u postupcima odlučivanja. (Kodeks savjetovanja sa zainteresiranom javnošću u postupcima donošenja zakona, drugih propisa i akata, NN, 140/09) Glavna svrha savjetovanja i uključivanja svih sudionika jest prikupljanje informacija o njihovim interesima, stavovima, prijedlozima i interesima vezanim uz određenu javnu politiku kako bi se podigla razina razumijevanja i prihvaćanja ciljeva politike, ali i radi uočavanja neuočenih slabosti i negativnih učinaka javne politike koje treba na vrijeme ukloniti. (Vlada Republike Hrvatske, Ured za udruge, 2010. Smjernice za primjenu Kodeksa savjetovanja sa zainteresiranom javnošću u postupcima donošenja zakona, drugih propisa i akata)</w:t>
      </w:r>
    </w:p>
    <w:p w14:paraId="59870C63"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 xml:space="preserve">Socijalna uključenost </w:t>
      </w:r>
    </w:p>
    <w:p w14:paraId="2CF32162"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 xml:space="preserve">Uključivanje u društvene procese skupina i pojedinaca kojima prijeti rizik od socijalnog isključivanja i onima kojima je otežan pristup zajedničkim dobrima, građanskim, političkim i socijalnim pravima. Teži se poduprijeti ravnomjerni razvoj i provedbu strategija politika uključivanja u čijem su središtu ranjive skupine društva. (Agencija za obrazovanje odraslih 2009. </w:t>
      </w:r>
      <w:r w:rsidRPr="00975FD9">
        <w:rPr>
          <w:rFonts w:asciiTheme="minorHAnsi" w:eastAsiaTheme="minorHAnsi" w:hAnsiTheme="minorHAnsi" w:cstheme="minorBidi"/>
          <w:i/>
          <w:color w:val="auto"/>
          <w:lang w:val="hr-HR"/>
        </w:rPr>
        <w:t>Međunarodne organizacije o obrazovanju odraslih, 1. dio Vijeće Europe i Europska unija, Pojmovnik politika obrazovanja odraslih</w:t>
      </w:r>
      <w:r w:rsidRPr="00975FD9">
        <w:rPr>
          <w:rFonts w:asciiTheme="minorHAnsi" w:eastAsiaTheme="minorHAnsi" w:hAnsiTheme="minorHAnsi" w:cstheme="minorBidi"/>
          <w:color w:val="auto"/>
          <w:lang w:val="hr-HR"/>
        </w:rPr>
        <w:t xml:space="preserve">, Zagreb.)  </w:t>
      </w:r>
    </w:p>
    <w:p w14:paraId="06548A44"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Socijalni kapital</w:t>
      </w:r>
    </w:p>
    <w:p w14:paraId="74490820"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U smislu ove Strategije socijalni kapital se odnosi na broj i kvalitetu interakcija u civilnom društvu – što uključuje sudjelovanje građana u radu udruga, nevladinih organizacija, članstvo u sindikalnim organizacijama, rad u vjerskim zajednicama, druženja u hobističkim klubovima, dobrosusjedske odnose, i slično. Empirijski je socijalni kapital strukturiran iz tri elementa: (a) povjerenje u ljude i društvene institucije, a označava spremnost na suradnju (ne samo s članovima obitelji ili znancima); (b) udruživanje i kolektivne akcije koje omogućavaju neposredno iskustvo suradnje i njezinih prednosti, u ostvarivanju interesa koji su izvan okvira individualne akcije; (c) poštovanje društvenih i pravnih normi.</w:t>
      </w:r>
    </w:p>
    <w:p w14:paraId="30C9A106"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Socijalna (društvena) kohezija</w:t>
      </w:r>
    </w:p>
    <w:p w14:paraId="42331E26"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Multi-dimenzionalni koncept za koji postoji više različitih definicija. Socijalna kohezija uglavnom podrazumijeva sposobnost društva da omogući dobrobit za sve svoje članove, kroz umanjivanje razlika među njima i izbjegavanje marginalizacije. (Izvor: Vijeće Europe)</w:t>
      </w:r>
    </w:p>
    <w:p w14:paraId="3E186FC5"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Socijalne usluge</w:t>
      </w:r>
    </w:p>
    <w:p w14:paraId="4A84BBD9"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Prema dokumentu Vijeća Europe (2007.) "Integrirane socijalne usluge u Europi", socijalne usluge "obuhvaćaju sve usluge (a) za koje se smatra da su od posebne važnosti za društvo u cijelosti i (b) gdje osobna interakcija pružatelja i korisnika ima ključnu ulogu. Korištenjem takve općenite definicije, usluge iz područja zdravstva, obrazovanja, profesionalne integracije i kulture također postaju dio slike izvan uobičajena tri djelokruga – dječjih vrtića, skrbi za starije osobe i različitih malih područja usluga za problematične skupine. (Dostupno na mrežnim stranicama: </w:t>
      </w:r>
      <w:hyperlink r:id="rId27" w:history="1">
        <w:r w:rsidRPr="00975FD9">
          <w:rPr>
            <w:rFonts w:asciiTheme="minorHAnsi" w:eastAsiaTheme="minorHAnsi" w:hAnsiTheme="minorHAnsi" w:cstheme="minorBidi"/>
            <w:color w:val="0563C1" w:themeColor="hyperlink"/>
            <w:u w:val="single"/>
            <w:lang w:val="hr-HR"/>
          </w:rPr>
          <w:t>http://www.udruga-pragma.hr/images/stories/INTEGRIRANE_SOCIJALNE_USLUGE_U_EUROPI.pdf </w:t>
        </w:r>
      </w:hyperlink>
      <w:r w:rsidRPr="00975FD9">
        <w:rPr>
          <w:rFonts w:asciiTheme="minorHAnsi" w:eastAsiaTheme="minorHAnsi" w:hAnsiTheme="minorHAnsi" w:cstheme="minorBidi"/>
          <w:color w:val="auto"/>
          <w:lang w:val="hr-HR"/>
        </w:rPr>
        <w:t>)</w:t>
      </w:r>
    </w:p>
    <w:p w14:paraId="61274128" w14:textId="77777777" w:rsidR="00975FD9" w:rsidRPr="0099429A" w:rsidRDefault="00975FD9" w:rsidP="00823A98">
      <w:pPr>
        <w:suppressAutoHyphens w:val="0"/>
        <w:jc w:val="both"/>
        <w:rPr>
          <w:rFonts w:asciiTheme="minorHAnsi" w:eastAsiaTheme="minorHAnsi" w:hAnsiTheme="minorHAnsi" w:cstheme="minorBidi"/>
          <w:b/>
          <w:color w:val="auto"/>
          <w:lang w:val="hr-HR"/>
        </w:rPr>
      </w:pPr>
      <w:r w:rsidRPr="0099429A">
        <w:rPr>
          <w:rFonts w:asciiTheme="minorHAnsi" w:eastAsiaTheme="minorHAnsi" w:hAnsiTheme="minorHAnsi" w:cstheme="minorBidi"/>
          <w:b/>
          <w:color w:val="auto"/>
          <w:lang w:val="hr-HR"/>
        </w:rPr>
        <w:t>Socijalno ugovaranje</w:t>
      </w:r>
    </w:p>
    <w:p w14:paraId="353754F5" w14:textId="6EFE7539" w:rsidR="006428DB" w:rsidRPr="006428DB" w:rsidRDefault="006428DB" w:rsidP="006428DB">
      <w:pPr>
        <w:jc w:val="both"/>
        <w:rPr>
          <w:rFonts w:asciiTheme="minorHAnsi" w:eastAsiaTheme="minorHAnsi" w:hAnsiTheme="minorHAnsi" w:cstheme="minorBidi"/>
          <w:color w:val="auto"/>
          <w:lang w:val="hr-HR"/>
        </w:rPr>
      </w:pPr>
      <w:r w:rsidRPr="006428DB">
        <w:rPr>
          <w:rFonts w:asciiTheme="minorHAnsi" w:eastAsiaTheme="minorHAnsi" w:hAnsiTheme="minorHAnsi" w:cstheme="minorBidi"/>
          <w:color w:val="auto"/>
          <w:lang w:val="hr-HR"/>
        </w:rPr>
        <w:t xml:space="preserve">U smislu ove Strategije odnosi se na proces u kojem civilno društvo ima veću ulogu u suradnji s vladom i ostalim dionicima u planiranju, pružanju i vrednovanju javnih usluga. Ono se odnosi i na proces u kojem nositelji vlasti ugovaraju pružanje socijalnih usluga od javnog interesa s organizacijama civilnoga društva. U svrhu podizanja kvalitete pružanja kvalitetnijih javnih usluga krajnjim korisnicima, u Hrvatskoj postoji razvijena praksa socijalnog ugovaranja. U Hrvatskoj se </w:t>
      </w:r>
      <w:r w:rsidR="00506AA0">
        <w:rPr>
          <w:rFonts w:asciiTheme="minorHAnsi" w:eastAsiaTheme="minorHAnsi" w:hAnsiTheme="minorHAnsi" w:cstheme="minorBidi"/>
          <w:color w:val="auto"/>
          <w:lang w:val="hr-HR"/>
        </w:rPr>
        <w:t xml:space="preserve">s organizacijama civilnoga društva </w:t>
      </w:r>
      <w:r w:rsidRPr="006428DB">
        <w:rPr>
          <w:rFonts w:asciiTheme="minorHAnsi" w:eastAsiaTheme="minorHAnsi" w:hAnsiTheme="minorHAnsi" w:cstheme="minorBidi"/>
          <w:color w:val="auto"/>
          <w:lang w:val="hr-HR"/>
        </w:rPr>
        <w:t xml:space="preserve">primjenjuju </w:t>
      </w:r>
      <w:r w:rsidR="00506AA0">
        <w:rPr>
          <w:rFonts w:asciiTheme="minorHAnsi" w:eastAsiaTheme="minorHAnsi" w:hAnsiTheme="minorHAnsi" w:cstheme="minorBidi"/>
          <w:color w:val="auto"/>
          <w:lang w:val="hr-HR"/>
        </w:rPr>
        <w:t>dva</w:t>
      </w:r>
      <w:r w:rsidRPr="006428DB">
        <w:rPr>
          <w:rFonts w:asciiTheme="minorHAnsi" w:eastAsiaTheme="minorHAnsi" w:hAnsiTheme="minorHAnsi" w:cstheme="minorBidi"/>
          <w:color w:val="auto"/>
          <w:lang w:val="hr-HR"/>
        </w:rPr>
        <w:t xml:space="preserve"> osnovna modela financiranja socijalnih usluga koja spadaju pod socijalno ugovaranje: 1.) ugovaranje socijalnih usluga u mreži potreba gdje se financiranje pružatelja usluga provodi prema izvršenim uslugama te </w:t>
      </w:r>
      <w:r w:rsidR="00506AA0">
        <w:rPr>
          <w:rFonts w:asciiTheme="minorHAnsi" w:eastAsiaTheme="minorHAnsi" w:hAnsiTheme="minorHAnsi" w:cstheme="minorBidi"/>
          <w:color w:val="auto"/>
          <w:lang w:val="hr-HR"/>
        </w:rPr>
        <w:t>2</w:t>
      </w:r>
      <w:r w:rsidRPr="006428DB">
        <w:rPr>
          <w:rFonts w:asciiTheme="minorHAnsi" w:eastAsiaTheme="minorHAnsi" w:hAnsiTheme="minorHAnsi" w:cstheme="minorBidi"/>
          <w:color w:val="auto"/>
          <w:lang w:val="hr-HR"/>
        </w:rPr>
        <w:t>.) programsko ugovaranje socijalnih usluga, gdje se financiranje provodi sukladno planiranim troškovima ugovorenog programa.</w:t>
      </w:r>
    </w:p>
    <w:p w14:paraId="67FB9353"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STEM područje </w:t>
      </w:r>
    </w:p>
    <w:p w14:paraId="394FD076"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Termin je nastao u SAD-u, a danas označava obrazovanje za kvalitetan tehnološki razvoj, koji se postiže povećanim ulaganjima u četiri područja:  znanosti, tehnologiji, inženjerstvu i matematici (engl. Science, Technology, Engineering i Mathematics). Kategorizacija korištena u SAD-u u STEM područje uključuje sljedeće znanstvene grane: fizika, strojarstvo, kemija, biologija, matematika, primijenjena matematika, statistika, informatika, računalne znanosti, psihologija, biokemija, robotika, računalno inženjerstvo, elektrotehnika, elektronika, industrijski inženjering, informacijska znanost, građevinarstvo, zrakoplovno inženjerstvo, kemijsko inženjerstvo, astrofizika, astronomija, optika, nano-tehnologija, atomska fizika, matematička biologija, istraživanje operacija, neurobiologija, bio-mehanika, bio-informatika, akustički inženjering, zemljopisni informacijski sustavi, atmosferske znanosti, obrazovna/nastavna tehnologija, programski (softverski) inženjering i istraživanje obrazovanja.</w:t>
      </w:r>
    </w:p>
    <w:p w14:paraId="45FD1BA1"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Stručno usavršavanje</w:t>
      </w:r>
    </w:p>
    <w:p w14:paraId="1A19C462"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Kratkoročno ciljano osposobljavanje, obično nakon završetka temeljnog i/ili inicijalnog obrazovanja i osposobljavanja, te planirano kao nadopuna, poboljšanje ili ažuriranje znanja, vještina i kompetencija stečenih tijekom prethodnog osposobljavanja (Europska komisija). Dostupno na mrežnim stranicama: http://www.unhcr.org/news/latest/2016/7/55df0e556/unhcr-viewpoint-refugee-migrant-right.htmlhttps://ec.europa.eu/epale/hr/glossary/S</w:t>
      </w:r>
    </w:p>
    <w:p w14:paraId="698FB5B9"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Sufinanciranje</w:t>
      </w:r>
    </w:p>
    <w:p w14:paraId="493B570B"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U smislu ove Strategije, sufinanciranje je dodjela financijskih sredstava za osiguranje dijela ili cjelokupnog obveznog udjela korisnika u projektima financiranim iz proračuna Europske unije i inozemnih fondova koji zahtijevaju doprinos korisnika proračunu projekta.</w:t>
      </w:r>
    </w:p>
    <w:p w14:paraId="04871CDD"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Supsidijarna zaštita</w:t>
      </w:r>
    </w:p>
    <w:p w14:paraId="4E6AF1EC"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Supsidijarna zaštita je status koji se priznaje na temelju odluke nadležnog tijela o ispunjenju uvjeta iz članka 21. Zakona o međunarodnoj i privremenoj zaštiti (čl.4. točka 3. NN 70/15). Supsidijarna zaštita se prema članku 21. Zakona priznaje osobama koje ne odgovaraju uvjetima za priznavanje azila (ne odgovaraju definiciji izbjeglice prema Konvenciji o statusu izbjeglica iz 1951. godine), ali za koju postoje opravdani razlozi koji ukazuju da će se povratkom u zemlju podrijetla suočiti sa stvarnim rizikom trpljenja ozbiljne nepravde i koji nije u mogućnosti ili zbog takvog rizika ne želi prihvatiti zaštitu te zemlje. Ozbiljna nepravda podrazumijeva prijetnju smrtnom kaznom ili smaknućem, mučenje, nečovječno ili ponižavajuće postupanje ili kažnjavanje te ozbiljnu i individualnu prijetnju životu civilnog stanovništva zbog proizvoljnog općeg nasilja u situacijama međunarodnog ili unutarnjeg oružanog sukoba.</w:t>
      </w:r>
    </w:p>
    <w:p w14:paraId="37240873"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Udruga</w:t>
      </w:r>
    </w:p>
    <w:p w14:paraId="7C64E38A"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Svaki oblik slobodnog i dobrovoljnog udruživanja više fizičkih, odnosno pravnih osoba koje se, radi zaštite njihovih probitaka ili zauzimanja za zaštitu ljudskih prava i sloboda, zaštitu okoliša i prirode i održivi razvoj te za humanitarna, socijalna, kulturna, odgojno-obrazovna, znanstvena, sportska, zdravstvena, tehnička, informacijska, strukovna ili druga uvjerenja i ciljeve koji nisu u suprotnosti s Ustavom i zakonom, a bez namjere stjecanja dobiti ili drugih gospodarski procjenjivih koristi, podvrgavaju pravilima koja uređuju ustroj i djelovanje toga oblika udruživanja. (čl.4. Zakon o udrugama, NN 74/14)</w:t>
      </w:r>
    </w:p>
    <w:p w14:paraId="457A1513" w14:textId="77777777" w:rsidR="00975FD9" w:rsidRPr="00975FD9" w:rsidRDefault="00975FD9" w:rsidP="00823A98">
      <w:pPr>
        <w:suppressAutoHyphens w:val="0"/>
        <w:jc w:val="both"/>
        <w:rPr>
          <w:rFonts w:asciiTheme="minorHAnsi" w:eastAsiaTheme="minorHAnsi" w:hAnsiTheme="minorHAnsi" w:cstheme="minorBidi"/>
          <w:b/>
          <w:color w:val="auto"/>
          <w:lang w:val="hr-HR"/>
        </w:rPr>
      </w:pPr>
      <w:r w:rsidRPr="00975FD9">
        <w:rPr>
          <w:rFonts w:asciiTheme="minorHAnsi" w:eastAsiaTheme="minorHAnsi" w:hAnsiTheme="minorHAnsi" w:cstheme="minorBidi"/>
          <w:b/>
          <w:color w:val="auto"/>
          <w:lang w:val="hr-HR"/>
        </w:rPr>
        <w:t>Volontiranje</w:t>
      </w:r>
    </w:p>
    <w:p w14:paraId="77876220"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Volontiranjem se, smatra dobrovoljno ulaganje osobnog vremena, truda, znanja i vještina kojima se obavljaju usluge ili aktivnosti za dobrobit druge osobe ili za zajedničku dobrobit, a obavljaju ih osobe bez postojanja uvjeta isplate novčane nagrade ili potraživanja druge imovinske koristi za obavljeno volontiranje. (čl.3. točka 1. Zakon o volonterstvu NN 22/13)</w:t>
      </w:r>
    </w:p>
    <w:p w14:paraId="1FCC58DE" w14:textId="7436F58D"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 xml:space="preserve">Vrednovanje neformalnog obrazovanja </w:t>
      </w:r>
      <w:r w:rsidR="00854F3C">
        <w:rPr>
          <w:rFonts w:asciiTheme="minorHAnsi" w:eastAsiaTheme="minorHAnsi" w:hAnsiTheme="minorHAnsi" w:cstheme="minorBidi"/>
          <w:b/>
          <w:bCs/>
          <w:color w:val="auto"/>
          <w:lang w:val="hr-HR"/>
        </w:rPr>
        <w:t>i učenja te</w:t>
      </w:r>
      <w:r w:rsidRPr="00975FD9">
        <w:rPr>
          <w:rFonts w:asciiTheme="minorHAnsi" w:eastAsiaTheme="minorHAnsi" w:hAnsiTheme="minorHAnsi" w:cstheme="minorBidi"/>
          <w:b/>
          <w:bCs/>
          <w:color w:val="auto"/>
          <w:lang w:val="hr-HR"/>
        </w:rPr>
        <w:t xml:space="preserve"> informalnog učenja</w:t>
      </w:r>
    </w:p>
    <w:p w14:paraId="7D79FE35" w14:textId="671CB863"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 xml:space="preserve">Postupak procjene i priznavanja širokog raspona znanja, </w:t>
      </w:r>
      <w:r w:rsidRPr="00854F3C">
        <w:rPr>
          <w:rFonts w:asciiTheme="minorHAnsi" w:eastAsiaTheme="minorHAnsi" w:hAnsiTheme="minorHAnsi" w:cstheme="minorBidi"/>
          <w:i/>
          <w:color w:val="auto"/>
          <w:lang w:val="hr-HR"/>
        </w:rPr>
        <w:t>know-how</w:t>
      </w:r>
      <w:r w:rsidR="00854F3C">
        <w:rPr>
          <w:rFonts w:asciiTheme="minorHAnsi" w:eastAsiaTheme="minorHAnsi" w:hAnsiTheme="minorHAnsi" w:cstheme="minorBidi"/>
          <w:color w:val="auto"/>
          <w:lang w:val="hr-HR"/>
        </w:rPr>
        <w:t>-</w:t>
      </w:r>
      <w:r w:rsidRPr="00975FD9">
        <w:rPr>
          <w:rFonts w:asciiTheme="minorHAnsi" w:eastAsiaTheme="minorHAnsi" w:hAnsiTheme="minorHAnsi" w:cstheme="minorBidi"/>
          <w:color w:val="auto"/>
          <w:lang w:val="hr-HR"/>
        </w:rPr>
        <w:t xml:space="preserve">a, vještina i kompetencija koje ljudi stječu tijekom svog života unutar različitih okružja, primjerice obrazovanja, rada i slobodnog vremena. (Agencija za obrazovanje odraslih 2009. Međunarodne organizacije o obrazovanju odraslih, 1. dio Vijeće Europe i Europska unija, Pojmovnik politika obrazovanja odraslih, Zagreb.)  </w:t>
      </w:r>
    </w:p>
    <w:p w14:paraId="4C1A34FC"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b/>
          <w:bCs/>
          <w:color w:val="auto"/>
          <w:lang w:val="hr-HR"/>
        </w:rPr>
        <w:t>Zaklada</w:t>
      </w:r>
    </w:p>
    <w:p w14:paraId="246F7998" w14:textId="77777777" w:rsidR="00975FD9" w:rsidRPr="00975FD9" w:rsidRDefault="00975FD9" w:rsidP="00823A98">
      <w:pPr>
        <w:suppressAutoHyphens w:val="0"/>
        <w:jc w:val="both"/>
        <w:rPr>
          <w:rFonts w:asciiTheme="minorHAnsi" w:eastAsiaTheme="minorHAnsi" w:hAnsiTheme="minorHAnsi" w:cstheme="minorBidi"/>
          <w:color w:val="auto"/>
          <w:lang w:val="hr-HR"/>
        </w:rPr>
      </w:pPr>
      <w:r w:rsidRPr="00975FD9">
        <w:rPr>
          <w:rFonts w:asciiTheme="minorHAnsi" w:eastAsiaTheme="minorHAnsi" w:hAnsiTheme="minorHAnsi" w:cstheme="minorBidi"/>
          <w:color w:val="auto"/>
          <w:lang w:val="hr-HR"/>
        </w:rPr>
        <w:t>Zaklada je imovina koja služi ostvarivanju neke općekorisne ili dobrotvorne svrhe. Dobrotvorna svrha se odnosi na potporu osobama kojima je potrebna pomoć. Općekorisna svrha se odnosi na unapređenje kulturne, prosvjetne, znanstvene, duhovne, ćudoredne, športske, zdravstvene, ekološke i bilo koje druge društvene djelatnosti, općenito. (čl. 2. Zakon o zakladama i fundacijama, NN 36/95, 64/01)</w:t>
      </w:r>
    </w:p>
    <w:p w14:paraId="4DBDA9CD" w14:textId="77777777" w:rsidR="00E4409C" w:rsidRDefault="00E4409C" w:rsidP="00823A98">
      <w:pPr>
        <w:jc w:val="both"/>
        <w:rPr>
          <w:bCs/>
          <w:lang w:val="hr-HR"/>
        </w:rPr>
      </w:pPr>
    </w:p>
    <w:p w14:paraId="0027F2AC" w14:textId="77777777" w:rsidR="00E4409C" w:rsidRDefault="00E4409C" w:rsidP="00823A98">
      <w:pPr>
        <w:jc w:val="both"/>
      </w:pPr>
    </w:p>
    <w:sectPr w:rsidR="00E4409C" w:rsidSect="00823A98">
      <w:pgSz w:w="11906" w:h="16838" w:code="9"/>
      <w:pgMar w:top="1440" w:right="1440" w:bottom="1440" w:left="1440" w:header="709" w:footer="709"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13C30" w14:textId="77777777" w:rsidR="00F478F8" w:rsidRDefault="00F478F8">
      <w:pPr>
        <w:spacing w:after="0" w:line="240" w:lineRule="auto"/>
      </w:pPr>
      <w:r>
        <w:separator/>
      </w:r>
    </w:p>
  </w:endnote>
  <w:endnote w:type="continuationSeparator" w:id="0">
    <w:p w14:paraId="26CF9F10" w14:textId="77777777" w:rsidR="00F478F8" w:rsidRDefault="00F47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Droid Sans Fallback">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 w:name="Myriad Pro">
    <w:altName w:val="Arial"/>
    <w:charset w:val="01"/>
    <w:family w:val="swiss"/>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swiss"/>
    <w:pitch w:val="variable"/>
  </w:font>
  <w:font w:name="FreeSans">
    <w:altName w:val="Times New Roman"/>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AHelvetica">
    <w:panose1 w:val="00000000000000000000"/>
    <w:charset w:val="00"/>
    <w:family w:val="roman"/>
    <w:notTrueType/>
    <w:pitch w:val="default"/>
  </w:font>
  <w:font w:name="ATimes-New">
    <w:panose1 w:val="00000000000000000000"/>
    <w:charset w:val="00"/>
    <w:family w:val="roman"/>
    <w:notTrueType/>
    <w:pitch w:val="default"/>
  </w:font>
  <w:font w:name="ATimes-NewBold">
    <w:panose1 w:val="00000000000000000000"/>
    <w:charset w:val="00"/>
    <w:family w:val="roman"/>
    <w:notTrueType/>
    <w:pitch w:val="default"/>
  </w:font>
  <w:font w:name="ATimes-NewItalic">
    <w:panose1 w:val="00000000000000000000"/>
    <w:charset w:val="00"/>
    <w:family w:val="roman"/>
    <w:notTrueType/>
    <w:pitch w:val="default"/>
  </w:font>
  <w:font w:name="ATimes-NewBold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663847"/>
      <w:docPartObj>
        <w:docPartGallery w:val="Page Numbers (Bottom of Page)"/>
        <w:docPartUnique/>
      </w:docPartObj>
    </w:sdtPr>
    <w:sdtEndPr>
      <w:rPr>
        <w:noProof/>
      </w:rPr>
    </w:sdtEndPr>
    <w:sdtContent>
      <w:p w14:paraId="43333804" w14:textId="77777777" w:rsidR="00103441" w:rsidRDefault="00103441">
        <w:pPr>
          <w:pStyle w:val="Footer"/>
          <w:jc w:val="right"/>
        </w:pPr>
        <w:r>
          <w:fldChar w:fldCharType="begin"/>
        </w:r>
        <w:r>
          <w:instrText xml:space="preserve"> PAGE   \* MERGEFORMAT </w:instrText>
        </w:r>
        <w:r>
          <w:fldChar w:fldCharType="separate"/>
        </w:r>
        <w:r w:rsidR="003C1B37">
          <w:rPr>
            <w:noProof/>
          </w:rPr>
          <w:t>1</w:t>
        </w:r>
        <w:r>
          <w:rPr>
            <w:noProof/>
          </w:rPr>
          <w:fldChar w:fldCharType="end"/>
        </w:r>
      </w:p>
    </w:sdtContent>
  </w:sdt>
  <w:p w14:paraId="1EF8BCE9" w14:textId="77777777" w:rsidR="00103441" w:rsidRDefault="00103441">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372979"/>
      <w:docPartObj>
        <w:docPartGallery w:val="Page Numbers (Bottom of Page)"/>
        <w:docPartUnique/>
      </w:docPartObj>
    </w:sdtPr>
    <w:sdtEndPr>
      <w:rPr>
        <w:noProof/>
      </w:rPr>
    </w:sdtEndPr>
    <w:sdtContent>
      <w:p w14:paraId="16001B55" w14:textId="77777777" w:rsidR="00103441" w:rsidRDefault="00103441">
        <w:pPr>
          <w:pStyle w:val="Footer"/>
          <w:jc w:val="right"/>
        </w:pPr>
        <w:r>
          <w:fldChar w:fldCharType="begin"/>
        </w:r>
        <w:r>
          <w:instrText xml:space="preserve"> PAGE   \* MERGEFORMAT </w:instrText>
        </w:r>
        <w:r>
          <w:fldChar w:fldCharType="separate"/>
        </w:r>
        <w:r w:rsidR="000863FB">
          <w:rPr>
            <w:noProof/>
          </w:rPr>
          <w:t>96</w:t>
        </w:r>
        <w:r>
          <w:rPr>
            <w:noProof/>
          </w:rPr>
          <w:fldChar w:fldCharType="end"/>
        </w:r>
      </w:p>
    </w:sdtContent>
  </w:sdt>
  <w:p w14:paraId="1D2555B0" w14:textId="77777777" w:rsidR="00103441" w:rsidRDefault="0010344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42E57" w14:textId="77777777" w:rsidR="00F478F8" w:rsidRDefault="00F478F8"/>
  </w:footnote>
  <w:footnote w:type="continuationSeparator" w:id="0">
    <w:p w14:paraId="4CF059D5" w14:textId="77777777" w:rsidR="00F478F8" w:rsidRDefault="00F478F8">
      <w:r>
        <w:continuationSeparator/>
      </w:r>
    </w:p>
  </w:footnote>
  <w:footnote w:id="1">
    <w:p w14:paraId="543CECCD" w14:textId="77777777" w:rsidR="00103441" w:rsidRPr="001E00A8" w:rsidRDefault="00103441" w:rsidP="001E00A8">
      <w:pPr>
        <w:pStyle w:val="Fusnota"/>
        <w:jc w:val="both"/>
        <w:rPr>
          <w:sz w:val="18"/>
          <w:szCs w:val="18"/>
          <w:lang w:val="hr-HR"/>
        </w:rPr>
      </w:pPr>
      <w:r w:rsidRPr="001E00A8">
        <w:rPr>
          <w:rStyle w:val="FootnoteReference"/>
          <w:sz w:val="18"/>
          <w:szCs w:val="18"/>
          <w:lang w:val="hr-HR"/>
        </w:rPr>
        <w:footnoteRef/>
      </w:r>
      <w:r w:rsidRPr="001E00A8">
        <w:rPr>
          <w:rStyle w:val="FootnoteReference"/>
          <w:sz w:val="18"/>
          <w:szCs w:val="18"/>
          <w:lang w:val="hr-HR"/>
        </w:rPr>
        <w:t xml:space="preserve"> </w:t>
      </w:r>
      <w:r w:rsidRPr="001E00A8">
        <w:rPr>
          <w:sz w:val="18"/>
          <w:szCs w:val="18"/>
          <w:lang w:val="hr-HR"/>
        </w:rPr>
        <w:t>U tekstu se vrlo često koristi i uobičajena kratica za izraz organizacija civilnoga društva – OCD.</w:t>
      </w:r>
    </w:p>
  </w:footnote>
  <w:footnote w:id="2">
    <w:p w14:paraId="405558F4" w14:textId="77777777" w:rsidR="00103441" w:rsidRPr="003E7508" w:rsidRDefault="00103441" w:rsidP="001E00A8">
      <w:pPr>
        <w:pStyle w:val="Fusnota"/>
        <w:jc w:val="both"/>
        <w:rPr>
          <w:sz w:val="18"/>
          <w:szCs w:val="18"/>
          <w:lang w:val="hr-HR"/>
        </w:rPr>
      </w:pPr>
      <w:r w:rsidRPr="009B1ACA">
        <w:rPr>
          <w:rStyle w:val="FootnoteReference"/>
          <w:sz w:val="18"/>
          <w:szCs w:val="18"/>
          <w:lang w:val="hr-HR"/>
        </w:rPr>
        <w:footnoteRef/>
      </w:r>
      <w:r w:rsidRPr="009B1ACA">
        <w:rPr>
          <w:rStyle w:val="FootnoteReference"/>
          <w:sz w:val="18"/>
          <w:szCs w:val="18"/>
          <w:lang w:val="hr-HR"/>
        </w:rPr>
        <w:t xml:space="preserve"> </w:t>
      </w:r>
      <w:r w:rsidRPr="003E7508">
        <w:rPr>
          <w:sz w:val="18"/>
          <w:szCs w:val="18"/>
          <w:lang w:val="hr-HR"/>
        </w:rPr>
        <w:t xml:space="preserve">Podaci o razvoju bratovština, udruženja i organizacija uspostavljenim od 18. stoljeća do prve polovice 20. stoljeća prikazani u ovoj Strategiji, temeljeni su na prilogu dr.sc. Agneze Szabo, sastavljenom za potrebe izrade povijesnog pregleda razvoja civilnoga društva u Hrvatskoj. </w:t>
      </w:r>
    </w:p>
  </w:footnote>
  <w:footnote w:id="3">
    <w:p w14:paraId="2542525F" w14:textId="77777777" w:rsidR="00103441" w:rsidRPr="003E7508" w:rsidRDefault="00103441" w:rsidP="000B6604">
      <w:pPr>
        <w:pStyle w:val="FootnoteText"/>
        <w:ind w:left="0"/>
        <w:rPr>
          <w:sz w:val="18"/>
          <w:szCs w:val="18"/>
          <w:lang w:val="hr-HR"/>
        </w:rPr>
      </w:pPr>
      <w:r w:rsidRPr="003E7508">
        <w:rPr>
          <w:rStyle w:val="FootnoteReference"/>
          <w:sz w:val="18"/>
          <w:szCs w:val="18"/>
        </w:rPr>
        <w:footnoteRef/>
      </w:r>
      <w:r w:rsidRPr="003E7508">
        <w:rPr>
          <w:sz w:val="18"/>
          <w:szCs w:val="18"/>
        </w:rPr>
        <w:t xml:space="preserve"> poput Bratovštine Dobre Smrti</w:t>
      </w:r>
    </w:p>
  </w:footnote>
  <w:footnote w:id="4">
    <w:p w14:paraId="7C5ED628" w14:textId="77777777" w:rsidR="00103441" w:rsidRPr="000B6604" w:rsidRDefault="00103441" w:rsidP="000B6604">
      <w:pPr>
        <w:pStyle w:val="FootnoteText"/>
        <w:ind w:left="0"/>
        <w:rPr>
          <w:lang w:val="hr-HR"/>
        </w:rPr>
      </w:pPr>
      <w:r w:rsidRPr="003E7508">
        <w:rPr>
          <w:rStyle w:val="FootnoteReference"/>
          <w:sz w:val="18"/>
          <w:szCs w:val="18"/>
        </w:rPr>
        <w:footnoteRef/>
      </w:r>
      <w:r w:rsidRPr="003E7508">
        <w:rPr>
          <w:sz w:val="18"/>
          <w:szCs w:val="18"/>
        </w:rPr>
        <w:t xml:space="preserve"> poput Bratovštine Sv. Izidora Težaka</w:t>
      </w:r>
    </w:p>
  </w:footnote>
  <w:footnote w:id="5">
    <w:p w14:paraId="5D4ABFF4" w14:textId="77777777" w:rsidR="00103441" w:rsidRPr="00C9092A" w:rsidRDefault="00103441" w:rsidP="00FE3D0F">
      <w:pPr>
        <w:pStyle w:val="Fusnota"/>
        <w:spacing w:after="0" w:line="240" w:lineRule="auto"/>
        <w:jc w:val="both"/>
        <w:rPr>
          <w:sz w:val="18"/>
          <w:szCs w:val="18"/>
          <w:lang w:val="hr-HR"/>
        </w:rPr>
      </w:pPr>
      <w:r w:rsidRPr="00C9092A">
        <w:rPr>
          <w:rStyle w:val="FootnoteReference"/>
          <w:sz w:val="18"/>
          <w:szCs w:val="18"/>
          <w:lang w:val="hr-HR"/>
        </w:rPr>
        <w:footnoteRef/>
      </w:r>
      <w:r>
        <w:rPr>
          <w:rStyle w:val="FootnoteReference"/>
          <w:sz w:val="18"/>
          <w:szCs w:val="18"/>
          <w:lang w:val="hr-HR"/>
        </w:rPr>
        <w:t xml:space="preserve"> </w:t>
      </w:r>
      <w:r w:rsidRPr="00C9092A">
        <w:rPr>
          <w:sz w:val="18"/>
          <w:szCs w:val="18"/>
          <w:lang w:val="hr-HR"/>
        </w:rPr>
        <w:t>Petak, Antun, 1992. „Tehnička kultura u Hrvatskoj“, Zagreb: Hrvatska zajednica tehničke kulture.</w:t>
      </w:r>
    </w:p>
  </w:footnote>
  <w:footnote w:id="6">
    <w:p w14:paraId="17B2E48F" w14:textId="77777777" w:rsidR="00103441" w:rsidRPr="00E36EC3" w:rsidRDefault="00103441" w:rsidP="00FE3D0F">
      <w:pPr>
        <w:pStyle w:val="Fusnota"/>
        <w:spacing w:after="0" w:line="240" w:lineRule="auto"/>
        <w:jc w:val="both"/>
        <w:rPr>
          <w:lang w:val="hr-HR"/>
        </w:rPr>
      </w:pPr>
      <w:r w:rsidRPr="00C9092A">
        <w:rPr>
          <w:rStyle w:val="FootnoteReference"/>
          <w:sz w:val="18"/>
          <w:szCs w:val="18"/>
          <w:lang w:val="hr-HR"/>
        </w:rPr>
        <w:footnoteRef/>
      </w:r>
      <w:r>
        <w:rPr>
          <w:rStyle w:val="FootnoteReference"/>
          <w:sz w:val="18"/>
          <w:szCs w:val="18"/>
          <w:lang w:val="hr-HR"/>
        </w:rPr>
        <w:t xml:space="preserve"> </w:t>
      </w:r>
      <w:r w:rsidRPr="00C9092A">
        <w:rPr>
          <w:sz w:val="18"/>
          <w:szCs w:val="18"/>
          <w:lang w:val="hr-HR"/>
        </w:rPr>
        <w:t>Stubbs, Paul, 2001. „Towards a Political Economy of 'Civil Society' in Contemporary Croatia. Objavljeno u: Narodna umjetnost.</w:t>
      </w:r>
    </w:p>
  </w:footnote>
  <w:footnote w:id="7">
    <w:p w14:paraId="44F71186" w14:textId="77777777" w:rsidR="00103441" w:rsidRPr="00C9092A" w:rsidRDefault="00103441" w:rsidP="00FE3D0F">
      <w:pPr>
        <w:pStyle w:val="Fusnota"/>
        <w:jc w:val="both"/>
        <w:rPr>
          <w:sz w:val="18"/>
          <w:szCs w:val="18"/>
          <w:lang w:val="hr-HR"/>
        </w:rPr>
      </w:pPr>
      <w:r w:rsidRPr="00C9092A">
        <w:rPr>
          <w:rStyle w:val="FootnoteReference"/>
          <w:sz w:val="18"/>
          <w:szCs w:val="18"/>
          <w:lang w:val="hr-HR"/>
        </w:rPr>
        <w:footnoteRef/>
      </w:r>
      <w:r w:rsidRPr="00C9092A">
        <w:rPr>
          <w:sz w:val="18"/>
          <w:szCs w:val="18"/>
          <w:lang w:val="hr-HR"/>
        </w:rPr>
        <w:t xml:space="preserve"> Havelka, Mladen. 1996. „Nevladine humanitarne organizacije danas u Hrvatskoj – stanje, problemi i perspektive“, Revija za socijalnu politiku, god. III, br. 2, str. 127-133.</w:t>
      </w:r>
    </w:p>
  </w:footnote>
  <w:footnote w:id="8">
    <w:p w14:paraId="556817C5" w14:textId="77777777" w:rsidR="00103441" w:rsidRPr="00A475DD" w:rsidRDefault="00103441" w:rsidP="008D7DF3">
      <w:pPr>
        <w:pStyle w:val="Fusnota"/>
        <w:spacing w:after="0" w:line="240" w:lineRule="auto"/>
        <w:jc w:val="both"/>
        <w:rPr>
          <w:sz w:val="18"/>
          <w:szCs w:val="18"/>
          <w:lang w:val="hr-HR"/>
        </w:rPr>
      </w:pPr>
      <w:r w:rsidRPr="00C9092A">
        <w:rPr>
          <w:rStyle w:val="FootnoteReference"/>
          <w:sz w:val="18"/>
          <w:szCs w:val="18"/>
          <w:lang w:val="hr-HR"/>
        </w:rPr>
        <w:footnoteRef/>
      </w:r>
      <w:r w:rsidRPr="00C9092A">
        <w:rPr>
          <w:sz w:val="18"/>
          <w:szCs w:val="18"/>
          <w:lang w:val="hr-HR"/>
        </w:rPr>
        <w:t xml:space="preserve"> Podaci se odnose na udruge koje su uskladile svoje statute sa Zakonom o udrugama (NN 74/2014). Statistički prikaz Ministarstva uprave Broj 5., Ministarstvo uprave Republike Hrvatske, Zagreb, siječanj 2017., dostupno na:https://uprava.gov.hr/UserDocsImages//Statisti%C4%8Dki%20prikaz//Statisti%C4%8Dki%20prikaz%20br%205%20(24.01.2</w:t>
      </w:r>
      <w:r>
        <w:rPr>
          <w:sz w:val="18"/>
          <w:szCs w:val="18"/>
          <w:lang w:val="hr-HR"/>
        </w:rPr>
        <w:t xml:space="preserve">017.).pdf. (stanje 31.12.2016.). </w:t>
      </w:r>
    </w:p>
  </w:footnote>
  <w:footnote w:id="9">
    <w:p w14:paraId="585DAAC4" w14:textId="77777777" w:rsidR="00103441" w:rsidRPr="00C9092A" w:rsidRDefault="00103441" w:rsidP="00C9092A">
      <w:pPr>
        <w:pStyle w:val="Fusnota"/>
        <w:spacing w:after="0" w:line="240" w:lineRule="auto"/>
        <w:rPr>
          <w:sz w:val="18"/>
          <w:szCs w:val="18"/>
          <w:lang w:val="hr-HR"/>
        </w:rPr>
      </w:pPr>
      <w:r w:rsidRPr="00C9092A">
        <w:rPr>
          <w:rStyle w:val="FootnoteReference"/>
          <w:sz w:val="18"/>
          <w:szCs w:val="18"/>
          <w:lang w:val="hr-HR"/>
        </w:rPr>
        <w:footnoteRef/>
      </w:r>
      <w:r w:rsidRPr="00C9092A">
        <w:rPr>
          <w:rStyle w:val="FootnoteReference"/>
          <w:sz w:val="18"/>
          <w:szCs w:val="18"/>
          <w:lang w:val="hr-HR"/>
        </w:rPr>
        <w:t xml:space="preserve"> </w:t>
      </w:r>
      <w:r w:rsidRPr="00C9092A">
        <w:rPr>
          <w:sz w:val="18"/>
          <w:szCs w:val="18"/>
          <w:lang w:val="hr-HR"/>
        </w:rPr>
        <w:t>Bežovan, Gojko; Matančević, Jelena, 2017. „Civilno društvo i pozitivne promjene“, Zagreb: Školska knjiga.</w:t>
      </w:r>
    </w:p>
  </w:footnote>
  <w:footnote w:id="10">
    <w:p w14:paraId="1C6D0310" w14:textId="77777777" w:rsidR="00103441" w:rsidRPr="00E36EC3" w:rsidRDefault="00103441" w:rsidP="00C9092A">
      <w:pPr>
        <w:pStyle w:val="Fusnota"/>
        <w:spacing w:after="0" w:line="240" w:lineRule="auto"/>
        <w:rPr>
          <w:lang w:val="hr-HR"/>
        </w:rPr>
      </w:pPr>
      <w:r w:rsidRPr="00C9092A">
        <w:rPr>
          <w:rStyle w:val="FootnoteReference"/>
          <w:sz w:val="18"/>
          <w:szCs w:val="18"/>
          <w:lang w:val="hr-HR"/>
        </w:rPr>
        <w:footnoteRef/>
      </w:r>
      <w:r w:rsidRPr="00C9092A">
        <w:rPr>
          <w:rStyle w:val="FootnoteReference"/>
          <w:sz w:val="18"/>
          <w:szCs w:val="18"/>
          <w:lang w:val="hr-HR"/>
        </w:rPr>
        <w:t xml:space="preserve"> </w:t>
      </w:r>
      <w:r w:rsidRPr="00C9092A">
        <w:rPr>
          <w:sz w:val="18"/>
          <w:szCs w:val="18"/>
          <w:lang w:val="hr-HR"/>
        </w:rPr>
        <w:t>Plavša-Matić, Cvjetana, 2005. „Financiranje udruga u Republici Hrvatskoj“, Civilno društvo, god. 2., br. ¾.</w:t>
      </w:r>
    </w:p>
  </w:footnote>
  <w:footnote w:id="11">
    <w:p w14:paraId="1D1B38D5" w14:textId="77777777" w:rsidR="00103441" w:rsidRPr="00E36EC3" w:rsidRDefault="00103441" w:rsidP="00561B36">
      <w:pPr>
        <w:pStyle w:val="FootnoteText"/>
        <w:ind w:left="0"/>
        <w:rPr>
          <w:sz w:val="18"/>
          <w:szCs w:val="18"/>
          <w:lang w:val="hr-HR"/>
        </w:rPr>
      </w:pPr>
      <w:r w:rsidRPr="00561B36">
        <w:rPr>
          <w:rStyle w:val="FootnoteReference"/>
          <w:sz w:val="18"/>
          <w:szCs w:val="18"/>
        </w:rPr>
        <w:footnoteRef/>
      </w:r>
      <w:r w:rsidRPr="00561B36">
        <w:rPr>
          <w:sz w:val="18"/>
          <w:szCs w:val="18"/>
        </w:rPr>
        <w:t xml:space="preserve"> </w:t>
      </w:r>
      <w:r w:rsidRPr="004E682B">
        <w:rPr>
          <w:sz w:val="18"/>
          <w:szCs w:val="18"/>
        </w:rPr>
        <w:t>Prilog prof. dr. sc. Gojka Bežovana i dr.sc. Danijela Baturine sastavljen za potrebe izrade Nacionalne strategije stvaranja poticajnog okruženja za razvoj civilnoga društva od 2017. do 2022. godine.</w:t>
      </w:r>
    </w:p>
  </w:footnote>
  <w:footnote w:id="12">
    <w:p w14:paraId="386009D0" w14:textId="77777777" w:rsidR="00103441" w:rsidRPr="00C9092A" w:rsidRDefault="00103441" w:rsidP="00AD5C7C">
      <w:pPr>
        <w:pStyle w:val="Fusnota"/>
        <w:spacing w:after="0" w:line="240" w:lineRule="auto"/>
        <w:jc w:val="both"/>
        <w:rPr>
          <w:sz w:val="18"/>
          <w:szCs w:val="18"/>
          <w:lang w:val="hr-HR"/>
        </w:rPr>
      </w:pPr>
      <w:r w:rsidRPr="00C9092A">
        <w:rPr>
          <w:rStyle w:val="FootnoteReference"/>
          <w:sz w:val="18"/>
          <w:szCs w:val="18"/>
          <w:lang w:val="hr-HR"/>
        </w:rPr>
        <w:footnoteRef/>
      </w:r>
      <w:r w:rsidRPr="00C9092A">
        <w:rPr>
          <w:sz w:val="18"/>
          <w:szCs w:val="18"/>
          <w:lang w:val="hr-HR"/>
        </w:rPr>
        <w:t xml:space="preserve"> Republika Hrvatska, Pučki pravobranitelj, „Izvješće pučke pravobraniteljice za 2016. godinu, Zagreb, ožujak, 2017.</w:t>
      </w:r>
    </w:p>
  </w:footnote>
  <w:footnote w:id="13">
    <w:p w14:paraId="6268B429" w14:textId="77777777" w:rsidR="00103441" w:rsidRPr="00AD5C7C" w:rsidRDefault="00103441" w:rsidP="00AD5C7C">
      <w:pPr>
        <w:pStyle w:val="Fusnota"/>
        <w:spacing w:after="0" w:line="240" w:lineRule="auto"/>
        <w:jc w:val="both"/>
        <w:rPr>
          <w:sz w:val="18"/>
          <w:szCs w:val="18"/>
          <w:lang w:val="hr-HR"/>
        </w:rPr>
      </w:pPr>
      <w:r w:rsidRPr="00AD5C7C">
        <w:rPr>
          <w:rStyle w:val="FootnoteReference"/>
          <w:sz w:val="18"/>
          <w:szCs w:val="18"/>
          <w:lang w:val="hr-HR"/>
        </w:rPr>
        <w:footnoteRef/>
      </w:r>
      <w:r w:rsidRPr="00AD5C7C">
        <w:rPr>
          <w:sz w:val="18"/>
          <w:szCs w:val="18"/>
          <w:lang w:val="hr-HR"/>
        </w:rPr>
        <w:t xml:space="preserve"> U tekstu se vrlo često koristi i uobičajena kratica za izraz tijela državne uprave – TDU.</w:t>
      </w:r>
    </w:p>
  </w:footnote>
  <w:footnote w:id="14">
    <w:p w14:paraId="65D4692D" w14:textId="77777777" w:rsidR="00103441" w:rsidRDefault="00103441" w:rsidP="00AD5C7C">
      <w:pPr>
        <w:pStyle w:val="Fusnota"/>
        <w:spacing w:after="0" w:line="240" w:lineRule="auto"/>
        <w:jc w:val="both"/>
        <w:rPr>
          <w:lang w:val="hr-HR"/>
        </w:rPr>
      </w:pPr>
      <w:r w:rsidRPr="00AD5C7C">
        <w:rPr>
          <w:rStyle w:val="FootnoteReference"/>
          <w:sz w:val="18"/>
          <w:szCs w:val="18"/>
          <w:lang w:val="hr-HR"/>
        </w:rPr>
        <w:footnoteRef/>
      </w:r>
      <w:r w:rsidRPr="00AD5C7C">
        <w:rPr>
          <w:sz w:val="18"/>
          <w:szCs w:val="18"/>
          <w:lang w:val="hr-HR"/>
        </w:rPr>
        <w:t xml:space="preserve"> U tekstu se vrlo često koristi i uobičajena kratica za izraz jedinica lokalne i područne (regionalne) samouprave – JLP(R)S.</w:t>
      </w:r>
    </w:p>
  </w:footnote>
  <w:footnote w:id="15">
    <w:p w14:paraId="20D3CCD9" w14:textId="77777777" w:rsidR="00103441" w:rsidRPr="006A0E53" w:rsidRDefault="00103441" w:rsidP="006A0E53">
      <w:pPr>
        <w:pStyle w:val="Fusnota"/>
        <w:spacing w:after="0" w:line="240" w:lineRule="auto"/>
        <w:jc w:val="both"/>
        <w:rPr>
          <w:sz w:val="18"/>
          <w:szCs w:val="18"/>
          <w:lang w:val="hr-HR"/>
        </w:rPr>
      </w:pPr>
      <w:r w:rsidRPr="006A0E53">
        <w:rPr>
          <w:rStyle w:val="FootnoteReference"/>
          <w:sz w:val="18"/>
          <w:szCs w:val="18"/>
          <w:lang w:val="hr-HR"/>
        </w:rPr>
        <w:footnoteRef/>
      </w:r>
      <w:r w:rsidRPr="006A0E53">
        <w:rPr>
          <w:sz w:val="18"/>
          <w:szCs w:val="18"/>
          <w:lang w:val="hr-HR"/>
        </w:rPr>
        <w:t xml:space="preserve"> Ovu tvrdnju potvrđuje niz relevantnih istraživanja u području obrazovanja i obrazovanja za ljudska prava dr.sc. Vedrane Spajić-Vrkaš, političkom znanju i stavovima mladih u Hrvatskoj dr.sc. Berta Šalaja i dr.sc. Dragana Bagića te participaciji i demokratskom potencijalu mladih dr.sc. Vlaste Ilišin i dr.sc. Anje Gvozdanović.</w:t>
      </w:r>
    </w:p>
  </w:footnote>
  <w:footnote w:id="16">
    <w:p w14:paraId="2FAD7663" w14:textId="77777777" w:rsidR="00103441" w:rsidRPr="009B21E6" w:rsidRDefault="00103441" w:rsidP="009759A6">
      <w:pPr>
        <w:pStyle w:val="Fusnota"/>
        <w:jc w:val="both"/>
        <w:rPr>
          <w:sz w:val="18"/>
          <w:szCs w:val="18"/>
          <w:lang w:val="hr-HR"/>
        </w:rPr>
      </w:pPr>
      <w:r w:rsidRPr="009B21E6">
        <w:rPr>
          <w:rStyle w:val="FootnoteReference"/>
          <w:sz w:val="18"/>
          <w:szCs w:val="18"/>
          <w:lang w:val="hr-HR"/>
        </w:rPr>
        <w:footnoteRef/>
      </w:r>
      <w:r w:rsidRPr="009B21E6">
        <w:rPr>
          <w:sz w:val="18"/>
          <w:szCs w:val="18"/>
          <w:lang w:val="hr-HR"/>
        </w:rPr>
        <w:t xml:space="preserve"> Anketno ispitivanje proveo je Ekonomski  institut, Zagreb od 17. listopada do 11. studenog 2016. Prikupljeno je 411 odgovora od predstavnika OCD-a. Upitnik je poslan na adrese 813 ispitanika, popunjavanju anketnog upitnika pristupilo je ukupno 411 osoba, a 191 osoba popunilo je anketni upitnik u cijelosti (23,5%). Prikupljeni odgovori analizirani su i sintetizirani te objavljeni u Izvješću o vanjskom vrednovanju dostupnom na mrežnim stranicama Ureda za udruge: </w:t>
      </w:r>
      <w:hyperlink r:id="rId1">
        <w:r w:rsidRPr="009B21E6">
          <w:rPr>
            <w:rStyle w:val="Internetskapoveznica"/>
            <w:sz w:val="18"/>
            <w:szCs w:val="18"/>
            <w:lang w:val="hr-HR"/>
          </w:rPr>
          <w:t>https://udruge.gov.hr/vanjsko-vrednovanje-nacionalne-strategije-stvaranja-poticajnog-okruzenja-za-razvoj-civilnoga-drustva-od-2012-do-2016-godine/4175</w:t>
        </w:r>
      </w:hyperlink>
      <w:r w:rsidRPr="009B21E6">
        <w:rPr>
          <w:sz w:val="18"/>
          <w:szCs w:val="18"/>
          <w:lang w:val="hr-H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A970D" w14:textId="6C865B29" w:rsidR="00103441" w:rsidRPr="00071DB2" w:rsidRDefault="00103441">
    <w:pPr>
      <w:pStyle w:val="Zaglavlje"/>
      <w:jc w:val="right"/>
      <w:rPr>
        <w:rFonts w:ascii="Calibri" w:hAnsi="Calibri"/>
        <w:i/>
        <w:szCs w:val="22"/>
      </w:rPr>
    </w:pPr>
    <w:r w:rsidRPr="00071DB2">
      <w:rPr>
        <w:rFonts w:ascii="Calibri" w:hAnsi="Calibri"/>
        <w:i/>
        <w:szCs w:val="22"/>
      </w:rPr>
      <w:t>NACRT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6B1"/>
    <w:multiLevelType w:val="multilevel"/>
    <w:tmpl w:val="866205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BA1E95"/>
    <w:multiLevelType w:val="multilevel"/>
    <w:tmpl w:val="C77EC1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BA7232"/>
    <w:multiLevelType w:val="hybridMultilevel"/>
    <w:tmpl w:val="72664788"/>
    <w:lvl w:ilvl="0" w:tplc="0809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7C53D14"/>
    <w:multiLevelType w:val="multilevel"/>
    <w:tmpl w:val="E0C470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92F04B0"/>
    <w:multiLevelType w:val="multilevel"/>
    <w:tmpl w:val="F302317E"/>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5">
    <w:nsid w:val="09664F65"/>
    <w:multiLevelType w:val="multilevel"/>
    <w:tmpl w:val="571C3DA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
    <w:nsid w:val="09704EE6"/>
    <w:multiLevelType w:val="hybridMultilevel"/>
    <w:tmpl w:val="3A02D8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9A241C8"/>
    <w:multiLevelType w:val="hybridMultilevel"/>
    <w:tmpl w:val="BA9EE1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0A645C21"/>
    <w:multiLevelType w:val="multilevel"/>
    <w:tmpl w:val="3DC06E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B5B4413"/>
    <w:multiLevelType w:val="multilevel"/>
    <w:tmpl w:val="8714A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CB47AC3"/>
    <w:multiLevelType w:val="multilevel"/>
    <w:tmpl w:val="CA500A58"/>
    <w:lvl w:ilvl="0">
      <w:start w:val="1"/>
      <w:numFmt w:val="decimal"/>
      <w:lvlText w:val="%1."/>
      <w:lvlJc w:val="left"/>
      <w:pPr>
        <w:ind w:left="420" w:hanging="360"/>
      </w:pPr>
      <w:rPr>
        <w:rFonts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cs="Wingdings" w:hint="default"/>
      </w:rPr>
    </w:lvl>
    <w:lvl w:ilvl="3">
      <w:start w:val="1"/>
      <w:numFmt w:val="bullet"/>
      <w:lvlText w:val=""/>
      <w:lvlJc w:val="left"/>
      <w:pPr>
        <w:ind w:left="2580" w:hanging="360"/>
      </w:pPr>
      <w:rPr>
        <w:rFonts w:ascii="Symbol" w:hAnsi="Symbol" w:cs="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cs="Wingdings" w:hint="default"/>
      </w:rPr>
    </w:lvl>
    <w:lvl w:ilvl="6">
      <w:start w:val="1"/>
      <w:numFmt w:val="bullet"/>
      <w:lvlText w:val=""/>
      <w:lvlJc w:val="left"/>
      <w:pPr>
        <w:ind w:left="4740" w:hanging="360"/>
      </w:pPr>
      <w:rPr>
        <w:rFonts w:ascii="Symbol" w:hAnsi="Symbol" w:cs="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cs="Wingdings" w:hint="default"/>
      </w:rPr>
    </w:lvl>
  </w:abstractNum>
  <w:abstractNum w:abstractNumId="11">
    <w:nsid w:val="0CED0CBE"/>
    <w:multiLevelType w:val="multilevel"/>
    <w:tmpl w:val="FE387462"/>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09029D8"/>
    <w:multiLevelType w:val="multilevel"/>
    <w:tmpl w:val="16D0AB28"/>
    <w:lvl w:ilvl="0">
      <w:start w:val="1"/>
      <w:numFmt w:val="decimal"/>
      <w:lvlText w:val="%1."/>
      <w:lvlJc w:val="left"/>
      <w:pPr>
        <w:tabs>
          <w:tab w:val="num" w:pos="720"/>
        </w:tabs>
        <w:ind w:left="720" w:hanging="360"/>
      </w:pPr>
      <w:rPr>
        <w:b w:val="0"/>
        <w:color w:val="00000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0CF06DA"/>
    <w:multiLevelType w:val="multilevel"/>
    <w:tmpl w:val="17383E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2FB5790"/>
    <w:multiLevelType w:val="multilevel"/>
    <w:tmpl w:val="C310D5A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48D0D35"/>
    <w:multiLevelType w:val="multilevel"/>
    <w:tmpl w:val="D11CD2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5B5069D"/>
    <w:multiLevelType w:val="hybridMultilevel"/>
    <w:tmpl w:val="EE6ADEC6"/>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6B14B27"/>
    <w:multiLevelType w:val="multilevel"/>
    <w:tmpl w:val="A9CC8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6C82776"/>
    <w:multiLevelType w:val="multilevel"/>
    <w:tmpl w:val="49DC1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74029F6"/>
    <w:multiLevelType w:val="multilevel"/>
    <w:tmpl w:val="0A2C89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861722"/>
    <w:multiLevelType w:val="multilevel"/>
    <w:tmpl w:val="076647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9C24E37"/>
    <w:multiLevelType w:val="multilevel"/>
    <w:tmpl w:val="A336BE94"/>
    <w:lvl w:ilvl="0">
      <w:start w:val="1"/>
      <w:numFmt w:val="decimal"/>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22">
    <w:nsid w:val="19ED536A"/>
    <w:multiLevelType w:val="multilevel"/>
    <w:tmpl w:val="80F262C2"/>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23">
    <w:nsid w:val="1AEB6FD2"/>
    <w:multiLevelType w:val="multilevel"/>
    <w:tmpl w:val="2A2E9C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1B44404C"/>
    <w:multiLevelType w:val="multilevel"/>
    <w:tmpl w:val="C7AE09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1E9B45AB"/>
    <w:multiLevelType w:val="multilevel"/>
    <w:tmpl w:val="FD9A843C"/>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26">
    <w:nsid w:val="1F9C547C"/>
    <w:multiLevelType w:val="multilevel"/>
    <w:tmpl w:val="BF42B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08A7C0A"/>
    <w:multiLevelType w:val="multilevel"/>
    <w:tmpl w:val="987403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22084FE4"/>
    <w:multiLevelType w:val="multilevel"/>
    <w:tmpl w:val="2CC62F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22ED0F9B"/>
    <w:multiLevelType w:val="multilevel"/>
    <w:tmpl w:val="9AB0D604"/>
    <w:lvl w:ilvl="0">
      <w:start w:val="1"/>
      <w:numFmt w:val="decimal"/>
      <w:lvlText w:val="%1."/>
      <w:lvlJc w:val="left"/>
      <w:pPr>
        <w:ind w:left="629" w:hanging="360"/>
      </w:pPr>
      <w:rPr>
        <w:color w:val="00000A"/>
      </w:r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30">
    <w:nsid w:val="2384361E"/>
    <w:multiLevelType w:val="multilevel"/>
    <w:tmpl w:val="3DC06E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241A3682"/>
    <w:multiLevelType w:val="multilevel"/>
    <w:tmpl w:val="9814A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5833C89"/>
    <w:multiLevelType w:val="hybridMultilevel"/>
    <w:tmpl w:val="454A75D8"/>
    <w:lvl w:ilvl="0" w:tplc="041A000F">
      <w:start w:val="1"/>
      <w:numFmt w:val="decimal"/>
      <w:lvlText w:val="%1."/>
      <w:lvlJc w:val="left"/>
      <w:pPr>
        <w:ind w:left="1290" w:hanging="360"/>
      </w:pPr>
    </w:lvl>
    <w:lvl w:ilvl="1" w:tplc="041A0019" w:tentative="1">
      <w:start w:val="1"/>
      <w:numFmt w:val="lowerLetter"/>
      <w:lvlText w:val="%2."/>
      <w:lvlJc w:val="left"/>
      <w:pPr>
        <w:ind w:left="2010" w:hanging="360"/>
      </w:pPr>
    </w:lvl>
    <w:lvl w:ilvl="2" w:tplc="041A001B" w:tentative="1">
      <w:start w:val="1"/>
      <w:numFmt w:val="lowerRoman"/>
      <w:lvlText w:val="%3."/>
      <w:lvlJc w:val="right"/>
      <w:pPr>
        <w:ind w:left="2730" w:hanging="180"/>
      </w:pPr>
    </w:lvl>
    <w:lvl w:ilvl="3" w:tplc="041A000F" w:tentative="1">
      <w:start w:val="1"/>
      <w:numFmt w:val="decimal"/>
      <w:lvlText w:val="%4."/>
      <w:lvlJc w:val="left"/>
      <w:pPr>
        <w:ind w:left="3450" w:hanging="360"/>
      </w:pPr>
    </w:lvl>
    <w:lvl w:ilvl="4" w:tplc="041A0019" w:tentative="1">
      <w:start w:val="1"/>
      <w:numFmt w:val="lowerLetter"/>
      <w:lvlText w:val="%5."/>
      <w:lvlJc w:val="left"/>
      <w:pPr>
        <w:ind w:left="4170" w:hanging="360"/>
      </w:pPr>
    </w:lvl>
    <w:lvl w:ilvl="5" w:tplc="041A001B" w:tentative="1">
      <w:start w:val="1"/>
      <w:numFmt w:val="lowerRoman"/>
      <w:lvlText w:val="%6."/>
      <w:lvlJc w:val="right"/>
      <w:pPr>
        <w:ind w:left="4890" w:hanging="180"/>
      </w:pPr>
    </w:lvl>
    <w:lvl w:ilvl="6" w:tplc="041A000F" w:tentative="1">
      <w:start w:val="1"/>
      <w:numFmt w:val="decimal"/>
      <w:lvlText w:val="%7."/>
      <w:lvlJc w:val="left"/>
      <w:pPr>
        <w:ind w:left="5610" w:hanging="360"/>
      </w:pPr>
    </w:lvl>
    <w:lvl w:ilvl="7" w:tplc="041A0019" w:tentative="1">
      <w:start w:val="1"/>
      <w:numFmt w:val="lowerLetter"/>
      <w:lvlText w:val="%8."/>
      <w:lvlJc w:val="left"/>
      <w:pPr>
        <w:ind w:left="6330" w:hanging="360"/>
      </w:pPr>
    </w:lvl>
    <w:lvl w:ilvl="8" w:tplc="041A001B" w:tentative="1">
      <w:start w:val="1"/>
      <w:numFmt w:val="lowerRoman"/>
      <w:lvlText w:val="%9."/>
      <w:lvlJc w:val="right"/>
      <w:pPr>
        <w:ind w:left="7050" w:hanging="180"/>
      </w:pPr>
    </w:lvl>
  </w:abstractNum>
  <w:abstractNum w:abstractNumId="33">
    <w:nsid w:val="259450CF"/>
    <w:multiLevelType w:val="multilevel"/>
    <w:tmpl w:val="C4AC88E2"/>
    <w:lvl w:ilvl="0">
      <w:start w:val="1"/>
      <w:numFmt w:val="decimal"/>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34">
    <w:nsid w:val="287B3F4E"/>
    <w:multiLevelType w:val="multilevel"/>
    <w:tmpl w:val="BD60969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5">
    <w:nsid w:val="297F26A4"/>
    <w:multiLevelType w:val="multilevel"/>
    <w:tmpl w:val="4364BF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2A1F1D39"/>
    <w:multiLevelType w:val="hybridMultilevel"/>
    <w:tmpl w:val="A308EF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2BE65677"/>
    <w:multiLevelType w:val="hybridMultilevel"/>
    <w:tmpl w:val="BE7644A0"/>
    <w:lvl w:ilvl="0" w:tplc="5FBAE0BA">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2C2F3FAC"/>
    <w:multiLevelType w:val="multilevel"/>
    <w:tmpl w:val="BC36E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E59442B"/>
    <w:multiLevelType w:val="multilevel"/>
    <w:tmpl w:val="D16831E2"/>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40">
    <w:nsid w:val="2E7F6DFE"/>
    <w:multiLevelType w:val="multilevel"/>
    <w:tmpl w:val="E0F80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F627E91"/>
    <w:multiLevelType w:val="multilevel"/>
    <w:tmpl w:val="8834B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29E0C4C"/>
    <w:multiLevelType w:val="multilevel"/>
    <w:tmpl w:val="CCE404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344455DF"/>
    <w:multiLevelType w:val="hybridMultilevel"/>
    <w:tmpl w:val="A0FC8A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365A5F4A"/>
    <w:multiLevelType w:val="hybridMultilevel"/>
    <w:tmpl w:val="EF5C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6E6520E"/>
    <w:multiLevelType w:val="multilevel"/>
    <w:tmpl w:val="52CA9962"/>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46">
    <w:nsid w:val="37C127CB"/>
    <w:multiLevelType w:val="multilevel"/>
    <w:tmpl w:val="93F241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38486BF3"/>
    <w:multiLevelType w:val="multilevel"/>
    <w:tmpl w:val="544EC7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3849052E"/>
    <w:multiLevelType w:val="multilevel"/>
    <w:tmpl w:val="D3946B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38DC1E41"/>
    <w:multiLevelType w:val="hybridMultilevel"/>
    <w:tmpl w:val="B79A1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3BC4116D"/>
    <w:multiLevelType w:val="multilevel"/>
    <w:tmpl w:val="819819CE"/>
    <w:lvl w:ilvl="0">
      <w:start w:val="1"/>
      <w:numFmt w:val="decimal"/>
      <w:lvlText w:val="%1."/>
      <w:lvlJc w:val="left"/>
      <w:pPr>
        <w:tabs>
          <w:tab w:val="num" w:pos="760"/>
        </w:tabs>
        <w:ind w:left="760" w:hanging="360"/>
      </w:pPr>
      <w:rPr>
        <w:i w:val="0"/>
      </w:rPr>
    </w:lvl>
    <w:lvl w:ilvl="1">
      <w:start w:val="1"/>
      <w:numFmt w:val="lowerLetter"/>
      <w:lvlText w:val="%2."/>
      <w:lvlJc w:val="left"/>
      <w:pPr>
        <w:tabs>
          <w:tab w:val="num" w:pos="1480"/>
        </w:tabs>
        <w:ind w:left="1480" w:hanging="360"/>
      </w:pPr>
    </w:lvl>
    <w:lvl w:ilvl="2">
      <w:start w:val="1"/>
      <w:numFmt w:val="lowerRoman"/>
      <w:lvlText w:val="%3."/>
      <w:lvlJc w:val="right"/>
      <w:pPr>
        <w:tabs>
          <w:tab w:val="num" w:pos="2200"/>
        </w:tabs>
        <w:ind w:left="2200" w:hanging="180"/>
      </w:pPr>
    </w:lvl>
    <w:lvl w:ilvl="3">
      <w:start w:val="1"/>
      <w:numFmt w:val="decimal"/>
      <w:lvlText w:val="%4."/>
      <w:lvlJc w:val="left"/>
      <w:pPr>
        <w:tabs>
          <w:tab w:val="num" w:pos="2920"/>
        </w:tabs>
        <w:ind w:left="2920" w:hanging="360"/>
      </w:pPr>
    </w:lvl>
    <w:lvl w:ilvl="4">
      <w:start w:val="1"/>
      <w:numFmt w:val="lowerLetter"/>
      <w:lvlText w:val="%5."/>
      <w:lvlJc w:val="left"/>
      <w:pPr>
        <w:tabs>
          <w:tab w:val="num" w:pos="3640"/>
        </w:tabs>
        <w:ind w:left="3640" w:hanging="360"/>
      </w:pPr>
    </w:lvl>
    <w:lvl w:ilvl="5">
      <w:start w:val="1"/>
      <w:numFmt w:val="lowerRoman"/>
      <w:lvlText w:val="%6."/>
      <w:lvlJc w:val="right"/>
      <w:pPr>
        <w:tabs>
          <w:tab w:val="num" w:pos="4360"/>
        </w:tabs>
        <w:ind w:left="4360" w:hanging="180"/>
      </w:pPr>
    </w:lvl>
    <w:lvl w:ilvl="6">
      <w:start w:val="1"/>
      <w:numFmt w:val="decimal"/>
      <w:lvlText w:val="%7."/>
      <w:lvlJc w:val="left"/>
      <w:pPr>
        <w:tabs>
          <w:tab w:val="num" w:pos="5080"/>
        </w:tabs>
        <w:ind w:left="5080" w:hanging="360"/>
      </w:pPr>
    </w:lvl>
    <w:lvl w:ilvl="7">
      <w:start w:val="1"/>
      <w:numFmt w:val="lowerLetter"/>
      <w:lvlText w:val="%8."/>
      <w:lvlJc w:val="left"/>
      <w:pPr>
        <w:tabs>
          <w:tab w:val="num" w:pos="5800"/>
        </w:tabs>
        <w:ind w:left="5800" w:hanging="360"/>
      </w:pPr>
    </w:lvl>
    <w:lvl w:ilvl="8">
      <w:start w:val="1"/>
      <w:numFmt w:val="lowerRoman"/>
      <w:lvlText w:val="%9."/>
      <w:lvlJc w:val="right"/>
      <w:pPr>
        <w:tabs>
          <w:tab w:val="num" w:pos="6520"/>
        </w:tabs>
        <w:ind w:left="6520" w:hanging="180"/>
      </w:pPr>
    </w:lvl>
  </w:abstractNum>
  <w:abstractNum w:abstractNumId="51">
    <w:nsid w:val="3BD04FD9"/>
    <w:multiLevelType w:val="hybridMultilevel"/>
    <w:tmpl w:val="B6CC5630"/>
    <w:lvl w:ilvl="0" w:tplc="041A000F">
      <w:start w:val="1"/>
      <w:numFmt w:val="decimal"/>
      <w:lvlText w:val="%1."/>
      <w:lvlJc w:val="left"/>
      <w:pPr>
        <w:ind w:left="911" w:hanging="360"/>
      </w:pPr>
    </w:lvl>
    <w:lvl w:ilvl="1" w:tplc="041A0019" w:tentative="1">
      <w:start w:val="1"/>
      <w:numFmt w:val="lowerLetter"/>
      <w:lvlText w:val="%2."/>
      <w:lvlJc w:val="left"/>
      <w:pPr>
        <w:ind w:left="1631" w:hanging="360"/>
      </w:pPr>
    </w:lvl>
    <w:lvl w:ilvl="2" w:tplc="041A001B" w:tentative="1">
      <w:start w:val="1"/>
      <w:numFmt w:val="lowerRoman"/>
      <w:lvlText w:val="%3."/>
      <w:lvlJc w:val="right"/>
      <w:pPr>
        <w:ind w:left="2351" w:hanging="180"/>
      </w:pPr>
    </w:lvl>
    <w:lvl w:ilvl="3" w:tplc="041A000F" w:tentative="1">
      <w:start w:val="1"/>
      <w:numFmt w:val="decimal"/>
      <w:lvlText w:val="%4."/>
      <w:lvlJc w:val="left"/>
      <w:pPr>
        <w:ind w:left="3071" w:hanging="360"/>
      </w:pPr>
    </w:lvl>
    <w:lvl w:ilvl="4" w:tplc="041A0019" w:tentative="1">
      <w:start w:val="1"/>
      <w:numFmt w:val="lowerLetter"/>
      <w:lvlText w:val="%5."/>
      <w:lvlJc w:val="left"/>
      <w:pPr>
        <w:ind w:left="3791" w:hanging="360"/>
      </w:pPr>
    </w:lvl>
    <w:lvl w:ilvl="5" w:tplc="041A001B" w:tentative="1">
      <w:start w:val="1"/>
      <w:numFmt w:val="lowerRoman"/>
      <w:lvlText w:val="%6."/>
      <w:lvlJc w:val="right"/>
      <w:pPr>
        <w:ind w:left="4511" w:hanging="180"/>
      </w:pPr>
    </w:lvl>
    <w:lvl w:ilvl="6" w:tplc="041A000F" w:tentative="1">
      <w:start w:val="1"/>
      <w:numFmt w:val="decimal"/>
      <w:lvlText w:val="%7."/>
      <w:lvlJc w:val="left"/>
      <w:pPr>
        <w:ind w:left="5231" w:hanging="360"/>
      </w:pPr>
    </w:lvl>
    <w:lvl w:ilvl="7" w:tplc="041A0019" w:tentative="1">
      <w:start w:val="1"/>
      <w:numFmt w:val="lowerLetter"/>
      <w:lvlText w:val="%8."/>
      <w:lvlJc w:val="left"/>
      <w:pPr>
        <w:ind w:left="5951" w:hanging="360"/>
      </w:pPr>
    </w:lvl>
    <w:lvl w:ilvl="8" w:tplc="041A001B" w:tentative="1">
      <w:start w:val="1"/>
      <w:numFmt w:val="lowerRoman"/>
      <w:lvlText w:val="%9."/>
      <w:lvlJc w:val="right"/>
      <w:pPr>
        <w:ind w:left="6671" w:hanging="180"/>
      </w:pPr>
    </w:lvl>
  </w:abstractNum>
  <w:abstractNum w:abstractNumId="52">
    <w:nsid w:val="3C8F791B"/>
    <w:multiLevelType w:val="hybridMultilevel"/>
    <w:tmpl w:val="C80275AE"/>
    <w:lvl w:ilvl="0" w:tplc="101ED41E">
      <w:start w:val="1"/>
      <w:numFmt w:val="decimal"/>
      <w:lvlText w:val="%1."/>
      <w:lvlJc w:val="left"/>
      <w:pPr>
        <w:ind w:left="720" w:hanging="360"/>
      </w:pPr>
      <w:rPr>
        <w:rFonts w:asciiTheme="minorHAnsi" w:hAnsiTheme="minorHAnsi"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nsid w:val="3F06080F"/>
    <w:multiLevelType w:val="multilevel"/>
    <w:tmpl w:val="A8D6C1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43EC6A1A"/>
    <w:multiLevelType w:val="multilevel"/>
    <w:tmpl w:val="4914F7C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5">
    <w:nsid w:val="447912CC"/>
    <w:multiLevelType w:val="multilevel"/>
    <w:tmpl w:val="B33A2D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50E7473"/>
    <w:multiLevelType w:val="multilevel"/>
    <w:tmpl w:val="7F9CF3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45BD17F0"/>
    <w:multiLevelType w:val="multilevel"/>
    <w:tmpl w:val="FD66E2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47670BEB"/>
    <w:multiLevelType w:val="multilevel"/>
    <w:tmpl w:val="C0DEA73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9">
    <w:nsid w:val="4A5C6F17"/>
    <w:multiLevelType w:val="multilevel"/>
    <w:tmpl w:val="4B5A160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nsid w:val="4A5E44CA"/>
    <w:multiLevelType w:val="multilevel"/>
    <w:tmpl w:val="5C00EB22"/>
    <w:lvl w:ilvl="0">
      <w:start w:val="1"/>
      <w:numFmt w:val="decimal"/>
      <w:lvlText w:val="%1."/>
      <w:lvlJc w:val="left"/>
      <w:pPr>
        <w:tabs>
          <w:tab w:val="num" w:pos="760"/>
        </w:tabs>
        <w:ind w:left="760" w:hanging="360"/>
      </w:pPr>
    </w:lvl>
    <w:lvl w:ilvl="1">
      <w:start w:val="1"/>
      <w:numFmt w:val="lowerLetter"/>
      <w:lvlText w:val="%2."/>
      <w:lvlJc w:val="left"/>
      <w:pPr>
        <w:tabs>
          <w:tab w:val="num" w:pos="1480"/>
        </w:tabs>
        <w:ind w:left="1480" w:hanging="360"/>
      </w:pPr>
    </w:lvl>
    <w:lvl w:ilvl="2">
      <w:start w:val="1"/>
      <w:numFmt w:val="lowerRoman"/>
      <w:lvlText w:val="%3."/>
      <w:lvlJc w:val="right"/>
      <w:pPr>
        <w:tabs>
          <w:tab w:val="num" w:pos="2200"/>
        </w:tabs>
        <w:ind w:left="2200" w:hanging="180"/>
      </w:pPr>
    </w:lvl>
    <w:lvl w:ilvl="3">
      <w:start w:val="1"/>
      <w:numFmt w:val="decimal"/>
      <w:lvlText w:val="%4."/>
      <w:lvlJc w:val="left"/>
      <w:pPr>
        <w:tabs>
          <w:tab w:val="num" w:pos="2920"/>
        </w:tabs>
        <w:ind w:left="2920" w:hanging="360"/>
      </w:pPr>
    </w:lvl>
    <w:lvl w:ilvl="4">
      <w:start w:val="1"/>
      <w:numFmt w:val="lowerLetter"/>
      <w:lvlText w:val="%5."/>
      <w:lvlJc w:val="left"/>
      <w:pPr>
        <w:tabs>
          <w:tab w:val="num" w:pos="3640"/>
        </w:tabs>
        <w:ind w:left="3640" w:hanging="360"/>
      </w:pPr>
    </w:lvl>
    <w:lvl w:ilvl="5">
      <w:start w:val="1"/>
      <w:numFmt w:val="lowerRoman"/>
      <w:lvlText w:val="%6."/>
      <w:lvlJc w:val="right"/>
      <w:pPr>
        <w:tabs>
          <w:tab w:val="num" w:pos="4360"/>
        </w:tabs>
        <w:ind w:left="4360" w:hanging="180"/>
      </w:pPr>
    </w:lvl>
    <w:lvl w:ilvl="6">
      <w:start w:val="1"/>
      <w:numFmt w:val="decimal"/>
      <w:lvlText w:val="%7."/>
      <w:lvlJc w:val="left"/>
      <w:pPr>
        <w:tabs>
          <w:tab w:val="num" w:pos="5080"/>
        </w:tabs>
        <w:ind w:left="5080" w:hanging="360"/>
      </w:pPr>
    </w:lvl>
    <w:lvl w:ilvl="7">
      <w:start w:val="1"/>
      <w:numFmt w:val="lowerLetter"/>
      <w:lvlText w:val="%8."/>
      <w:lvlJc w:val="left"/>
      <w:pPr>
        <w:tabs>
          <w:tab w:val="num" w:pos="5800"/>
        </w:tabs>
        <w:ind w:left="5800" w:hanging="360"/>
      </w:pPr>
    </w:lvl>
    <w:lvl w:ilvl="8">
      <w:start w:val="1"/>
      <w:numFmt w:val="lowerRoman"/>
      <w:lvlText w:val="%9."/>
      <w:lvlJc w:val="right"/>
      <w:pPr>
        <w:tabs>
          <w:tab w:val="num" w:pos="6520"/>
        </w:tabs>
        <w:ind w:left="6520" w:hanging="180"/>
      </w:pPr>
    </w:lvl>
  </w:abstractNum>
  <w:abstractNum w:abstractNumId="61">
    <w:nsid w:val="4A770E16"/>
    <w:multiLevelType w:val="multilevel"/>
    <w:tmpl w:val="19D8D29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B6222F5"/>
    <w:multiLevelType w:val="multilevel"/>
    <w:tmpl w:val="AD90FEE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3">
    <w:nsid w:val="4BB5362E"/>
    <w:multiLevelType w:val="multilevel"/>
    <w:tmpl w:val="A4FC0AD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nsid w:val="4BDB4DD2"/>
    <w:multiLevelType w:val="multilevel"/>
    <w:tmpl w:val="2A2E9C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nsid w:val="50F879E3"/>
    <w:multiLevelType w:val="hybridMultilevel"/>
    <w:tmpl w:val="B3880E64"/>
    <w:lvl w:ilvl="0" w:tplc="7410E5AC">
      <w:start w:val="1"/>
      <w:numFmt w:val="decimal"/>
      <w:lvlText w:val="%1."/>
      <w:lvlJc w:val="left"/>
      <w:pPr>
        <w:ind w:left="720" w:hanging="360"/>
      </w:pPr>
      <w:rPr>
        <w:rFonts w:asciiTheme="minorHAnsi" w:hAnsiTheme="minorHAns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nsid w:val="517D7E18"/>
    <w:multiLevelType w:val="hybridMultilevel"/>
    <w:tmpl w:val="8214A658"/>
    <w:lvl w:ilvl="0" w:tplc="D264BDFA">
      <w:start w:val="1"/>
      <w:numFmt w:val="decimal"/>
      <w:lvlText w:val="%1."/>
      <w:lvlJc w:val="left"/>
      <w:pPr>
        <w:ind w:left="110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nsid w:val="54045D6E"/>
    <w:multiLevelType w:val="hybridMultilevel"/>
    <w:tmpl w:val="68F28A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nsid w:val="556E127B"/>
    <w:multiLevelType w:val="multilevel"/>
    <w:tmpl w:val="866205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nsid w:val="562752E6"/>
    <w:multiLevelType w:val="multilevel"/>
    <w:tmpl w:val="1EE6E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6F54F61"/>
    <w:multiLevelType w:val="multilevel"/>
    <w:tmpl w:val="293E9EA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1">
    <w:nsid w:val="56FF3A6F"/>
    <w:multiLevelType w:val="multilevel"/>
    <w:tmpl w:val="EA0A1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821363F"/>
    <w:multiLevelType w:val="multilevel"/>
    <w:tmpl w:val="84FC28BA"/>
    <w:lvl w:ilvl="0">
      <w:start w:val="1"/>
      <w:numFmt w:val="decimal"/>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73">
    <w:nsid w:val="592F3821"/>
    <w:multiLevelType w:val="multilevel"/>
    <w:tmpl w:val="1CC2C1FC"/>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74">
    <w:nsid w:val="593E5D75"/>
    <w:multiLevelType w:val="multilevel"/>
    <w:tmpl w:val="076647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nsid w:val="59DA5615"/>
    <w:multiLevelType w:val="multilevel"/>
    <w:tmpl w:val="4280BDC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A75059F"/>
    <w:multiLevelType w:val="multilevel"/>
    <w:tmpl w:val="89EE1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B6F7D60"/>
    <w:multiLevelType w:val="multilevel"/>
    <w:tmpl w:val="65AC08AC"/>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78">
    <w:nsid w:val="5C2B1A44"/>
    <w:multiLevelType w:val="multilevel"/>
    <w:tmpl w:val="CA7EEEF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nsid w:val="5F39599F"/>
    <w:multiLevelType w:val="multilevel"/>
    <w:tmpl w:val="F042DC7E"/>
    <w:lvl w:ilvl="0">
      <w:start w:val="1"/>
      <w:numFmt w:val="decimal"/>
      <w:lvlText w:val=""/>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0">
    <w:nsid w:val="5FAB6F05"/>
    <w:multiLevelType w:val="multilevel"/>
    <w:tmpl w:val="E2F8D0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5FFF11C1"/>
    <w:multiLevelType w:val="multilevel"/>
    <w:tmpl w:val="8E88687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82">
    <w:nsid w:val="61B10588"/>
    <w:multiLevelType w:val="hybridMultilevel"/>
    <w:tmpl w:val="B55AC914"/>
    <w:lvl w:ilvl="0" w:tplc="B0AA1B82">
      <w:start w:val="1"/>
      <w:numFmt w:val="decimal"/>
      <w:lvlText w:val="%1."/>
      <w:lvlJc w:val="left"/>
      <w:pPr>
        <w:ind w:left="720" w:hanging="360"/>
      </w:pPr>
      <w:rPr>
        <w:rFonts w:asciiTheme="minorHAnsi" w:hAnsi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nsid w:val="638109A8"/>
    <w:multiLevelType w:val="hybridMultilevel"/>
    <w:tmpl w:val="3E1888C6"/>
    <w:lvl w:ilvl="0" w:tplc="041A000F">
      <w:start w:val="1"/>
      <w:numFmt w:val="decimal"/>
      <w:lvlText w:val="%1."/>
      <w:lvlJc w:val="left"/>
      <w:pPr>
        <w:ind w:left="809" w:hanging="360"/>
      </w:pPr>
    </w:lvl>
    <w:lvl w:ilvl="1" w:tplc="041A0019" w:tentative="1">
      <w:start w:val="1"/>
      <w:numFmt w:val="lowerLetter"/>
      <w:lvlText w:val="%2."/>
      <w:lvlJc w:val="left"/>
      <w:pPr>
        <w:ind w:left="1529" w:hanging="360"/>
      </w:pPr>
    </w:lvl>
    <w:lvl w:ilvl="2" w:tplc="041A001B" w:tentative="1">
      <w:start w:val="1"/>
      <w:numFmt w:val="lowerRoman"/>
      <w:lvlText w:val="%3."/>
      <w:lvlJc w:val="right"/>
      <w:pPr>
        <w:ind w:left="2249" w:hanging="180"/>
      </w:pPr>
    </w:lvl>
    <w:lvl w:ilvl="3" w:tplc="041A000F" w:tentative="1">
      <w:start w:val="1"/>
      <w:numFmt w:val="decimal"/>
      <w:lvlText w:val="%4."/>
      <w:lvlJc w:val="left"/>
      <w:pPr>
        <w:ind w:left="2969" w:hanging="360"/>
      </w:pPr>
    </w:lvl>
    <w:lvl w:ilvl="4" w:tplc="041A0019" w:tentative="1">
      <w:start w:val="1"/>
      <w:numFmt w:val="lowerLetter"/>
      <w:lvlText w:val="%5."/>
      <w:lvlJc w:val="left"/>
      <w:pPr>
        <w:ind w:left="3689" w:hanging="360"/>
      </w:pPr>
    </w:lvl>
    <w:lvl w:ilvl="5" w:tplc="041A001B" w:tentative="1">
      <w:start w:val="1"/>
      <w:numFmt w:val="lowerRoman"/>
      <w:lvlText w:val="%6."/>
      <w:lvlJc w:val="right"/>
      <w:pPr>
        <w:ind w:left="4409" w:hanging="180"/>
      </w:pPr>
    </w:lvl>
    <w:lvl w:ilvl="6" w:tplc="041A000F" w:tentative="1">
      <w:start w:val="1"/>
      <w:numFmt w:val="decimal"/>
      <w:lvlText w:val="%7."/>
      <w:lvlJc w:val="left"/>
      <w:pPr>
        <w:ind w:left="5129" w:hanging="360"/>
      </w:pPr>
    </w:lvl>
    <w:lvl w:ilvl="7" w:tplc="041A0019" w:tentative="1">
      <w:start w:val="1"/>
      <w:numFmt w:val="lowerLetter"/>
      <w:lvlText w:val="%8."/>
      <w:lvlJc w:val="left"/>
      <w:pPr>
        <w:ind w:left="5849" w:hanging="360"/>
      </w:pPr>
    </w:lvl>
    <w:lvl w:ilvl="8" w:tplc="041A001B" w:tentative="1">
      <w:start w:val="1"/>
      <w:numFmt w:val="lowerRoman"/>
      <w:lvlText w:val="%9."/>
      <w:lvlJc w:val="right"/>
      <w:pPr>
        <w:ind w:left="6569" w:hanging="180"/>
      </w:pPr>
    </w:lvl>
  </w:abstractNum>
  <w:abstractNum w:abstractNumId="84">
    <w:nsid w:val="64C823B8"/>
    <w:multiLevelType w:val="hybridMultilevel"/>
    <w:tmpl w:val="E296148C"/>
    <w:lvl w:ilvl="0" w:tplc="7410E5AC">
      <w:start w:val="1"/>
      <w:numFmt w:val="decimal"/>
      <w:lvlText w:val="%1."/>
      <w:lvlJc w:val="left"/>
      <w:pPr>
        <w:ind w:left="720" w:hanging="360"/>
      </w:pPr>
      <w:rPr>
        <w:rFonts w:asciiTheme="minorHAnsi" w:hAnsiTheme="minorHAns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nsid w:val="663432C7"/>
    <w:multiLevelType w:val="multilevel"/>
    <w:tmpl w:val="8EC24F0A"/>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86">
    <w:nsid w:val="66396CF0"/>
    <w:multiLevelType w:val="multilevel"/>
    <w:tmpl w:val="FCCCE9EC"/>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87">
    <w:nsid w:val="687E7B4D"/>
    <w:multiLevelType w:val="multilevel"/>
    <w:tmpl w:val="3AB0FB2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88">
    <w:nsid w:val="6B9B6CCE"/>
    <w:multiLevelType w:val="multilevel"/>
    <w:tmpl w:val="D31451D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C5121CC"/>
    <w:multiLevelType w:val="multilevel"/>
    <w:tmpl w:val="A32C4F88"/>
    <w:lvl w:ilvl="0">
      <w:start w:val="1"/>
      <w:numFmt w:val="decimal"/>
      <w:lvlText w:val="%1."/>
      <w:lvlJc w:val="left"/>
      <w:pPr>
        <w:ind w:left="420" w:hanging="360"/>
      </w:p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cs="Wingdings" w:hint="default"/>
      </w:rPr>
    </w:lvl>
    <w:lvl w:ilvl="3">
      <w:start w:val="1"/>
      <w:numFmt w:val="bullet"/>
      <w:lvlText w:val=""/>
      <w:lvlJc w:val="left"/>
      <w:pPr>
        <w:ind w:left="2580" w:hanging="360"/>
      </w:pPr>
      <w:rPr>
        <w:rFonts w:ascii="Symbol" w:hAnsi="Symbol" w:cs="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cs="Wingdings" w:hint="default"/>
      </w:rPr>
    </w:lvl>
    <w:lvl w:ilvl="6">
      <w:start w:val="1"/>
      <w:numFmt w:val="bullet"/>
      <w:lvlText w:val=""/>
      <w:lvlJc w:val="left"/>
      <w:pPr>
        <w:ind w:left="4740" w:hanging="360"/>
      </w:pPr>
      <w:rPr>
        <w:rFonts w:ascii="Symbol" w:hAnsi="Symbol" w:cs="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cs="Wingdings" w:hint="default"/>
      </w:rPr>
    </w:lvl>
  </w:abstractNum>
  <w:abstractNum w:abstractNumId="90">
    <w:nsid w:val="6CAC5053"/>
    <w:multiLevelType w:val="multilevel"/>
    <w:tmpl w:val="A00ED66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1">
    <w:nsid w:val="6CB34B8A"/>
    <w:multiLevelType w:val="multilevel"/>
    <w:tmpl w:val="7B643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6E3E1FCE"/>
    <w:multiLevelType w:val="multilevel"/>
    <w:tmpl w:val="D3946B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nsid w:val="6F573BBE"/>
    <w:multiLevelType w:val="multilevel"/>
    <w:tmpl w:val="51E888D0"/>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94">
    <w:nsid w:val="6F7E71A6"/>
    <w:multiLevelType w:val="multilevel"/>
    <w:tmpl w:val="7F94DB46"/>
    <w:lvl w:ilvl="0">
      <w:start w:val="1"/>
      <w:numFmt w:val="decimal"/>
      <w:lvlText w:val="%1."/>
      <w:lvlJc w:val="left"/>
      <w:pPr>
        <w:ind w:left="390" w:hanging="360"/>
      </w:p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95">
    <w:nsid w:val="714666DD"/>
    <w:multiLevelType w:val="multilevel"/>
    <w:tmpl w:val="0D82815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6">
    <w:nsid w:val="7233667B"/>
    <w:multiLevelType w:val="multilevel"/>
    <w:tmpl w:val="93CA41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73BF307E"/>
    <w:multiLevelType w:val="hybridMultilevel"/>
    <w:tmpl w:val="529E054A"/>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8">
    <w:nsid w:val="75580529"/>
    <w:multiLevelType w:val="multilevel"/>
    <w:tmpl w:val="4ED6F3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nsid w:val="76CF47FD"/>
    <w:multiLevelType w:val="multilevel"/>
    <w:tmpl w:val="F0EEA468"/>
    <w:lvl w:ilvl="0">
      <w:start w:val="1"/>
      <w:numFmt w:val="decimal"/>
      <w:lvlText w:val="%1."/>
      <w:lvlJc w:val="left"/>
      <w:pPr>
        <w:tabs>
          <w:tab w:val="num" w:pos="760"/>
        </w:tabs>
        <w:ind w:left="760" w:hanging="360"/>
      </w:pPr>
    </w:lvl>
    <w:lvl w:ilvl="1">
      <w:start w:val="1"/>
      <w:numFmt w:val="lowerLetter"/>
      <w:lvlText w:val="%2."/>
      <w:lvlJc w:val="left"/>
      <w:pPr>
        <w:tabs>
          <w:tab w:val="num" w:pos="1480"/>
        </w:tabs>
        <w:ind w:left="1480" w:hanging="360"/>
      </w:pPr>
    </w:lvl>
    <w:lvl w:ilvl="2">
      <w:start w:val="1"/>
      <w:numFmt w:val="lowerRoman"/>
      <w:lvlText w:val="%3."/>
      <w:lvlJc w:val="right"/>
      <w:pPr>
        <w:tabs>
          <w:tab w:val="num" w:pos="2200"/>
        </w:tabs>
        <w:ind w:left="2200" w:hanging="180"/>
      </w:pPr>
    </w:lvl>
    <w:lvl w:ilvl="3">
      <w:start w:val="1"/>
      <w:numFmt w:val="decimal"/>
      <w:lvlText w:val="%4."/>
      <w:lvlJc w:val="left"/>
      <w:pPr>
        <w:tabs>
          <w:tab w:val="num" w:pos="2920"/>
        </w:tabs>
        <w:ind w:left="2920" w:hanging="360"/>
      </w:pPr>
    </w:lvl>
    <w:lvl w:ilvl="4">
      <w:start w:val="1"/>
      <w:numFmt w:val="lowerLetter"/>
      <w:lvlText w:val="%5."/>
      <w:lvlJc w:val="left"/>
      <w:pPr>
        <w:tabs>
          <w:tab w:val="num" w:pos="3640"/>
        </w:tabs>
        <w:ind w:left="3640" w:hanging="360"/>
      </w:pPr>
    </w:lvl>
    <w:lvl w:ilvl="5">
      <w:start w:val="1"/>
      <w:numFmt w:val="lowerRoman"/>
      <w:lvlText w:val="%6."/>
      <w:lvlJc w:val="right"/>
      <w:pPr>
        <w:tabs>
          <w:tab w:val="num" w:pos="4360"/>
        </w:tabs>
        <w:ind w:left="4360" w:hanging="180"/>
      </w:pPr>
    </w:lvl>
    <w:lvl w:ilvl="6">
      <w:start w:val="1"/>
      <w:numFmt w:val="decimal"/>
      <w:lvlText w:val="%7."/>
      <w:lvlJc w:val="left"/>
      <w:pPr>
        <w:tabs>
          <w:tab w:val="num" w:pos="5080"/>
        </w:tabs>
        <w:ind w:left="5080" w:hanging="360"/>
      </w:pPr>
    </w:lvl>
    <w:lvl w:ilvl="7">
      <w:start w:val="1"/>
      <w:numFmt w:val="lowerLetter"/>
      <w:lvlText w:val="%8."/>
      <w:lvlJc w:val="left"/>
      <w:pPr>
        <w:tabs>
          <w:tab w:val="num" w:pos="5800"/>
        </w:tabs>
        <w:ind w:left="5800" w:hanging="360"/>
      </w:pPr>
    </w:lvl>
    <w:lvl w:ilvl="8">
      <w:start w:val="1"/>
      <w:numFmt w:val="lowerRoman"/>
      <w:lvlText w:val="%9."/>
      <w:lvlJc w:val="right"/>
      <w:pPr>
        <w:tabs>
          <w:tab w:val="num" w:pos="6520"/>
        </w:tabs>
        <w:ind w:left="6520" w:hanging="180"/>
      </w:pPr>
    </w:lvl>
  </w:abstractNum>
  <w:abstractNum w:abstractNumId="100">
    <w:nsid w:val="7837209F"/>
    <w:multiLevelType w:val="multilevel"/>
    <w:tmpl w:val="53EA91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nsid w:val="78621707"/>
    <w:multiLevelType w:val="multilevel"/>
    <w:tmpl w:val="4C9A0B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78E95561"/>
    <w:multiLevelType w:val="multilevel"/>
    <w:tmpl w:val="293E9EA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03">
    <w:nsid w:val="79017FC5"/>
    <w:multiLevelType w:val="multilevel"/>
    <w:tmpl w:val="E3B8A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7A031E3D"/>
    <w:multiLevelType w:val="multilevel"/>
    <w:tmpl w:val="4280BDC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7A9F7C5C"/>
    <w:multiLevelType w:val="multilevel"/>
    <w:tmpl w:val="7556C69C"/>
    <w:lvl w:ilvl="0">
      <w:start w:val="1"/>
      <w:numFmt w:val="decimal"/>
      <w:lvlText w:val="%1."/>
      <w:lvlJc w:val="left"/>
      <w:pPr>
        <w:ind w:left="420" w:hanging="360"/>
      </w:p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cs="Wingdings" w:hint="default"/>
      </w:rPr>
    </w:lvl>
    <w:lvl w:ilvl="3">
      <w:start w:val="1"/>
      <w:numFmt w:val="bullet"/>
      <w:lvlText w:val=""/>
      <w:lvlJc w:val="left"/>
      <w:pPr>
        <w:ind w:left="2580" w:hanging="360"/>
      </w:pPr>
      <w:rPr>
        <w:rFonts w:ascii="Symbol" w:hAnsi="Symbol" w:cs="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cs="Wingdings" w:hint="default"/>
      </w:rPr>
    </w:lvl>
    <w:lvl w:ilvl="6">
      <w:start w:val="1"/>
      <w:numFmt w:val="bullet"/>
      <w:lvlText w:val=""/>
      <w:lvlJc w:val="left"/>
      <w:pPr>
        <w:ind w:left="4740" w:hanging="360"/>
      </w:pPr>
      <w:rPr>
        <w:rFonts w:ascii="Symbol" w:hAnsi="Symbol" w:cs="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cs="Wingdings" w:hint="default"/>
      </w:rPr>
    </w:lvl>
  </w:abstractNum>
  <w:abstractNum w:abstractNumId="106">
    <w:nsid w:val="7B0B1B38"/>
    <w:multiLevelType w:val="multilevel"/>
    <w:tmpl w:val="C6E02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7B391E41"/>
    <w:multiLevelType w:val="multilevel"/>
    <w:tmpl w:val="C0C857B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7DB012D0"/>
    <w:multiLevelType w:val="multilevel"/>
    <w:tmpl w:val="E67A9676"/>
    <w:lvl w:ilvl="0">
      <w:start w:val="1"/>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abstractNum w:abstractNumId="109">
    <w:nsid w:val="7E4F6E80"/>
    <w:multiLevelType w:val="multilevel"/>
    <w:tmpl w:val="CC4E54F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0">
    <w:nsid w:val="7F2F10C4"/>
    <w:multiLevelType w:val="multilevel"/>
    <w:tmpl w:val="B2889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8"/>
  </w:num>
  <w:num w:numId="2">
    <w:abstractNumId w:val="19"/>
  </w:num>
  <w:num w:numId="3">
    <w:abstractNumId w:val="35"/>
  </w:num>
  <w:num w:numId="4">
    <w:abstractNumId w:val="24"/>
  </w:num>
  <w:num w:numId="5">
    <w:abstractNumId w:val="55"/>
  </w:num>
  <w:num w:numId="6">
    <w:abstractNumId w:val="1"/>
  </w:num>
  <w:num w:numId="7">
    <w:abstractNumId w:val="50"/>
  </w:num>
  <w:num w:numId="8">
    <w:abstractNumId w:val="60"/>
  </w:num>
  <w:num w:numId="9">
    <w:abstractNumId w:val="57"/>
  </w:num>
  <w:num w:numId="10">
    <w:abstractNumId w:val="47"/>
  </w:num>
  <w:num w:numId="11">
    <w:abstractNumId w:val="95"/>
  </w:num>
  <w:num w:numId="12">
    <w:abstractNumId w:val="27"/>
  </w:num>
  <w:num w:numId="13">
    <w:abstractNumId w:val="12"/>
  </w:num>
  <w:num w:numId="14">
    <w:abstractNumId w:val="75"/>
  </w:num>
  <w:num w:numId="15">
    <w:abstractNumId w:val="101"/>
  </w:num>
  <w:num w:numId="16">
    <w:abstractNumId w:val="18"/>
  </w:num>
  <w:num w:numId="17">
    <w:abstractNumId w:val="105"/>
  </w:num>
  <w:num w:numId="18">
    <w:abstractNumId w:val="109"/>
  </w:num>
  <w:num w:numId="19">
    <w:abstractNumId w:val="76"/>
  </w:num>
  <w:num w:numId="20">
    <w:abstractNumId w:val="89"/>
  </w:num>
  <w:num w:numId="21">
    <w:abstractNumId w:val="59"/>
  </w:num>
  <w:num w:numId="22">
    <w:abstractNumId w:val="78"/>
  </w:num>
  <w:num w:numId="23">
    <w:abstractNumId w:val="90"/>
  </w:num>
  <w:num w:numId="24">
    <w:abstractNumId w:val="46"/>
  </w:num>
  <w:num w:numId="25">
    <w:abstractNumId w:val="54"/>
  </w:num>
  <w:num w:numId="26">
    <w:abstractNumId w:val="70"/>
  </w:num>
  <w:num w:numId="27">
    <w:abstractNumId w:val="87"/>
  </w:num>
  <w:num w:numId="28">
    <w:abstractNumId w:val="41"/>
  </w:num>
  <w:num w:numId="29">
    <w:abstractNumId w:val="17"/>
  </w:num>
  <w:num w:numId="30">
    <w:abstractNumId w:val="69"/>
  </w:num>
  <w:num w:numId="31">
    <w:abstractNumId w:val="62"/>
  </w:num>
  <w:num w:numId="32">
    <w:abstractNumId w:val="5"/>
  </w:num>
  <w:num w:numId="33">
    <w:abstractNumId w:val="81"/>
  </w:num>
  <w:num w:numId="34">
    <w:abstractNumId w:val="40"/>
  </w:num>
  <w:num w:numId="35">
    <w:abstractNumId w:val="106"/>
  </w:num>
  <w:num w:numId="36">
    <w:abstractNumId w:val="110"/>
  </w:num>
  <w:num w:numId="37">
    <w:abstractNumId w:val="15"/>
  </w:num>
  <w:num w:numId="38">
    <w:abstractNumId w:val="96"/>
  </w:num>
  <w:num w:numId="39">
    <w:abstractNumId w:val="85"/>
  </w:num>
  <w:num w:numId="40">
    <w:abstractNumId w:val="77"/>
  </w:num>
  <w:num w:numId="41">
    <w:abstractNumId w:val="108"/>
  </w:num>
  <w:num w:numId="42">
    <w:abstractNumId w:val="73"/>
  </w:num>
  <w:num w:numId="43">
    <w:abstractNumId w:val="39"/>
  </w:num>
  <w:num w:numId="44">
    <w:abstractNumId w:val="4"/>
  </w:num>
  <w:num w:numId="45">
    <w:abstractNumId w:val="25"/>
  </w:num>
  <w:num w:numId="46">
    <w:abstractNumId w:val="45"/>
  </w:num>
  <w:num w:numId="47">
    <w:abstractNumId w:val="93"/>
  </w:num>
  <w:num w:numId="48">
    <w:abstractNumId w:val="22"/>
  </w:num>
  <w:num w:numId="49">
    <w:abstractNumId w:val="29"/>
  </w:num>
  <w:num w:numId="50">
    <w:abstractNumId w:val="91"/>
  </w:num>
  <w:num w:numId="51">
    <w:abstractNumId w:val="23"/>
  </w:num>
  <w:num w:numId="52">
    <w:abstractNumId w:val="53"/>
  </w:num>
  <w:num w:numId="53">
    <w:abstractNumId w:val="13"/>
  </w:num>
  <w:num w:numId="54">
    <w:abstractNumId w:val="56"/>
  </w:num>
  <w:num w:numId="55">
    <w:abstractNumId w:val="0"/>
  </w:num>
  <w:num w:numId="56">
    <w:abstractNumId w:val="42"/>
  </w:num>
  <w:num w:numId="57">
    <w:abstractNumId w:val="3"/>
  </w:num>
  <w:num w:numId="58">
    <w:abstractNumId w:val="92"/>
  </w:num>
  <w:num w:numId="59">
    <w:abstractNumId w:val="26"/>
  </w:num>
  <w:num w:numId="60">
    <w:abstractNumId w:val="80"/>
  </w:num>
  <w:num w:numId="61">
    <w:abstractNumId w:val="88"/>
  </w:num>
  <w:num w:numId="62">
    <w:abstractNumId w:val="103"/>
  </w:num>
  <w:num w:numId="63">
    <w:abstractNumId w:val="31"/>
  </w:num>
  <w:num w:numId="64">
    <w:abstractNumId w:val="11"/>
  </w:num>
  <w:num w:numId="65">
    <w:abstractNumId w:val="34"/>
  </w:num>
  <w:num w:numId="66">
    <w:abstractNumId w:val="72"/>
  </w:num>
  <w:num w:numId="67">
    <w:abstractNumId w:val="79"/>
  </w:num>
  <w:num w:numId="68">
    <w:abstractNumId w:val="71"/>
  </w:num>
  <w:num w:numId="69">
    <w:abstractNumId w:val="21"/>
  </w:num>
  <w:num w:numId="70">
    <w:abstractNumId w:val="94"/>
  </w:num>
  <w:num w:numId="71">
    <w:abstractNumId w:val="38"/>
  </w:num>
  <w:num w:numId="72">
    <w:abstractNumId w:val="8"/>
  </w:num>
  <w:num w:numId="73">
    <w:abstractNumId w:val="33"/>
  </w:num>
  <w:num w:numId="74">
    <w:abstractNumId w:val="9"/>
  </w:num>
  <w:num w:numId="75">
    <w:abstractNumId w:val="107"/>
  </w:num>
  <w:num w:numId="76">
    <w:abstractNumId w:val="63"/>
  </w:num>
  <w:num w:numId="77">
    <w:abstractNumId w:val="100"/>
  </w:num>
  <w:num w:numId="78">
    <w:abstractNumId w:val="98"/>
  </w:num>
  <w:num w:numId="79">
    <w:abstractNumId w:val="99"/>
  </w:num>
  <w:num w:numId="80">
    <w:abstractNumId w:val="61"/>
  </w:num>
  <w:num w:numId="81">
    <w:abstractNumId w:val="58"/>
  </w:num>
  <w:num w:numId="82">
    <w:abstractNumId w:val="86"/>
  </w:num>
  <w:num w:numId="83">
    <w:abstractNumId w:val="64"/>
  </w:num>
  <w:num w:numId="84">
    <w:abstractNumId w:val="52"/>
  </w:num>
  <w:num w:numId="85">
    <w:abstractNumId w:val="97"/>
  </w:num>
  <w:num w:numId="86">
    <w:abstractNumId w:val="30"/>
  </w:num>
  <w:num w:numId="87">
    <w:abstractNumId w:val="44"/>
  </w:num>
  <w:num w:numId="88">
    <w:abstractNumId w:val="102"/>
  </w:num>
  <w:num w:numId="89">
    <w:abstractNumId w:val="49"/>
  </w:num>
  <w:num w:numId="90">
    <w:abstractNumId w:val="51"/>
  </w:num>
  <w:num w:numId="91">
    <w:abstractNumId w:val="16"/>
  </w:num>
  <w:num w:numId="92">
    <w:abstractNumId w:val="2"/>
  </w:num>
  <w:num w:numId="93">
    <w:abstractNumId w:val="68"/>
  </w:num>
  <w:num w:numId="94">
    <w:abstractNumId w:val="104"/>
  </w:num>
  <w:num w:numId="95">
    <w:abstractNumId w:val="66"/>
  </w:num>
  <w:num w:numId="96">
    <w:abstractNumId w:val="48"/>
  </w:num>
  <w:num w:numId="97">
    <w:abstractNumId w:val="20"/>
  </w:num>
  <w:num w:numId="98">
    <w:abstractNumId w:val="14"/>
  </w:num>
  <w:num w:numId="99">
    <w:abstractNumId w:val="10"/>
  </w:num>
  <w:num w:numId="100">
    <w:abstractNumId w:val="74"/>
  </w:num>
  <w:num w:numId="101">
    <w:abstractNumId w:val="43"/>
  </w:num>
  <w:num w:numId="102">
    <w:abstractNumId w:val="82"/>
  </w:num>
  <w:num w:numId="103">
    <w:abstractNumId w:val="7"/>
  </w:num>
  <w:num w:numId="104">
    <w:abstractNumId w:val="67"/>
  </w:num>
  <w:num w:numId="105">
    <w:abstractNumId w:val="32"/>
  </w:num>
  <w:num w:numId="106">
    <w:abstractNumId w:val="36"/>
  </w:num>
  <w:num w:numId="107">
    <w:abstractNumId w:val="65"/>
  </w:num>
  <w:num w:numId="108">
    <w:abstractNumId w:val="84"/>
  </w:num>
  <w:num w:numId="109">
    <w:abstractNumId w:val="6"/>
  </w:num>
  <w:num w:numId="110">
    <w:abstractNumId w:val="37"/>
  </w:num>
  <w:num w:numId="111">
    <w:abstractNumId w:val="8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09C"/>
    <w:rsid w:val="000015A1"/>
    <w:rsid w:val="00002A5E"/>
    <w:rsid w:val="0001317D"/>
    <w:rsid w:val="000202A2"/>
    <w:rsid w:val="00023CB5"/>
    <w:rsid w:val="000242B4"/>
    <w:rsid w:val="000266AF"/>
    <w:rsid w:val="00034135"/>
    <w:rsid w:val="00034D7C"/>
    <w:rsid w:val="000515BD"/>
    <w:rsid w:val="0005167B"/>
    <w:rsid w:val="000522C7"/>
    <w:rsid w:val="00055FDD"/>
    <w:rsid w:val="00067866"/>
    <w:rsid w:val="0007140A"/>
    <w:rsid w:val="00071DB2"/>
    <w:rsid w:val="000863FB"/>
    <w:rsid w:val="00086E0B"/>
    <w:rsid w:val="000A75DA"/>
    <w:rsid w:val="000B4205"/>
    <w:rsid w:val="000B4CC9"/>
    <w:rsid w:val="000B56DD"/>
    <w:rsid w:val="000B6604"/>
    <w:rsid w:val="000C7953"/>
    <w:rsid w:val="000D7105"/>
    <w:rsid w:val="000D7738"/>
    <w:rsid w:val="000F444E"/>
    <w:rsid w:val="000F60FE"/>
    <w:rsid w:val="000F7CDE"/>
    <w:rsid w:val="0010075C"/>
    <w:rsid w:val="00103441"/>
    <w:rsid w:val="00105B54"/>
    <w:rsid w:val="0011283A"/>
    <w:rsid w:val="00112EDE"/>
    <w:rsid w:val="001147A2"/>
    <w:rsid w:val="00115A9C"/>
    <w:rsid w:val="00117EDB"/>
    <w:rsid w:val="00126069"/>
    <w:rsid w:val="0013048C"/>
    <w:rsid w:val="00132537"/>
    <w:rsid w:val="00147872"/>
    <w:rsid w:val="0016046A"/>
    <w:rsid w:val="00161062"/>
    <w:rsid w:val="00165FEE"/>
    <w:rsid w:val="00166F97"/>
    <w:rsid w:val="00174A76"/>
    <w:rsid w:val="0018514F"/>
    <w:rsid w:val="001B20BC"/>
    <w:rsid w:val="001B3DD8"/>
    <w:rsid w:val="001C485E"/>
    <w:rsid w:val="001C7364"/>
    <w:rsid w:val="001E00A8"/>
    <w:rsid w:val="001E1359"/>
    <w:rsid w:val="0020032C"/>
    <w:rsid w:val="002025B1"/>
    <w:rsid w:val="00204B0F"/>
    <w:rsid w:val="00213BC5"/>
    <w:rsid w:val="0022110A"/>
    <w:rsid w:val="002222A7"/>
    <w:rsid w:val="0022330B"/>
    <w:rsid w:val="002303D6"/>
    <w:rsid w:val="00232528"/>
    <w:rsid w:val="002327A8"/>
    <w:rsid w:val="0023494C"/>
    <w:rsid w:val="002410F3"/>
    <w:rsid w:val="00252259"/>
    <w:rsid w:val="00262459"/>
    <w:rsid w:val="002638BA"/>
    <w:rsid w:val="00266C93"/>
    <w:rsid w:val="002847EF"/>
    <w:rsid w:val="002A057A"/>
    <w:rsid w:val="002A0907"/>
    <w:rsid w:val="002B2F28"/>
    <w:rsid w:val="002B444D"/>
    <w:rsid w:val="002C07C1"/>
    <w:rsid w:val="002C125A"/>
    <w:rsid w:val="002E22B9"/>
    <w:rsid w:val="002E540A"/>
    <w:rsid w:val="00300FA7"/>
    <w:rsid w:val="00316AE2"/>
    <w:rsid w:val="00330195"/>
    <w:rsid w:val="0033117A"/>
    <w:rsid w:val="00334CCF"/>
    <w:rsid w:val="00335CA8"/>
    <w:rsid w:val="0034405C"/>
    <w:rsid w:val="00347A73"/>
    <w:rsid w:val="003547A3"/>
    <w:rsid w:val="00354A1C"/>
    <w:rsid w:val="00382186"/>
    <w:rsid w:val="00385BF6"/>
    <w:rsid w:val="003923B1"/>
    <w:rsid w:val="003B280B"/>
    <w:rsid w:val="003B36AF"/>
    <w:rsid w:val="003B7E3D"/>
    <w:rsid w:val="003C1574"/>
    <w:rsid w:val="003C1B37"/>
    <w:rsid w:val="003C6AFF"/>
    <w:rsid w:val="003D0DDE"/>
    <w:rsid w:val="003D1456"/>
    <w:rsid w:val="003D1E75"/>
    <w:rsid w:val="003D65BC"/>
    <w:rsid w:val="003D7D4F"/>
    <w:rsid w:val="003E40C8"/>
    <w:rsid w:val="003E52B6"/>
    <w:rsid w:val="003E6288"/>
    <w:rsid w:val="003E7508"/>
    <w:rsid w:val="003F0FBC"/>
    <w:rsid w:val="003F1276"/>
    <w:rsid w:val="00402E0C"/>
    <w:rsid w:val="00414812"/>
    <w:rsid w:val="00421862"/>
    <w:rsid w:val="00422365"/>
    <w:rsid w:val="00424CCD"/>
    <w:rsid w:val="00425F54"/>
    <w:rsid w:val="0042604B"/>
    <w:rsid w:val="004272E9"/>
    <w:rsid w:val="0044163C"/>
    <w:rsid w:val="00443E75"/>
    <w:rsid w:val="004444D7"/>
    <w:rsid w:val="00445195"/>
    <w:rsid w:val="004553F9"/>
    <w:rsid w:val="00456D32"/>
    <w:rsid w:val="00460F28"/>
    <w:rsid w:val="00464E08"/>
    <w:rsid w:val="004729FF"/>
    <w:rsid w:val="00473A94"/>
    <w:rsid w:val="0047571D"/>
    <w:rsid w:val="0049123E"/>
    <w:rsid w:val="004943D1"/>
    <w:rsid w:val="0049523E"/>
    <w:rsid w:val="00496E4A"/>
    <w:rsid w:val="004A7E88"/>
    <w:rsid w:val="004B083E"/>
    <w:rsid w:val="004B08FC"/>
    <w:rsid w:val="004C219F"/>
    <w:rsid w:val="004D0FF4"/>
    <w:rsid w:val="004D13D1"/>
    <w:rsid w:val="004D3C86"/>
    <w:rsid w:val="004E682B"/>
    <w:rsid w:val="004E711D"/>
    <w:rsid w:val="004F7631"/>
    <w:rsid w:val="004F7D36"/>
    <w:rsid w:val="00504A7F"/>
    <w:rsid w:val="005051C7"/>
    <w:rsid w:val="00506AA0"/>
    <w:rsid w:val="005116FB"/>
    <w:rsid w:val="005152F0"/>
    <w:rsid w:val="0052071A"/>
    <w:rsid w:val="00524283"/>
    <w:rsid w:val="0052605C"/>
    <w:rsid w:val="00531965"/>
    <w:rsid w:val="00532A7C"/>
    <w:rsid w:val="005332F7"/>
    <w:rsid w:val="00551411"/>
    <w:rsid w:val="005542F8"/>
    <w:rsid w:val="00554C21"/>
    <w:rsid w:val="00557FE9"/>
    <w:rsid w:val="00561B36"/>
    <w:rsid w:val="005634D6"/>
    <w:rsid w:val="00565AE0"/>
    <w:rsid w:val="00566369"/>
    <w:rsid w:val="00574C32"/>
    <w:rsid w:val="00575BFB"/>
    <w:rsid w:val="00576CAC"/>
    <w:rsid w:val="0057792D"/>
    <w:rsid w:val="00581C6A"/>
    <w:rsid w:val="0058417D"/>
    <w:rsid w:val="00593E7C"/>
    <w:rsid w:val="005941B6"/>
    <w:rsid w:val="005A1FD3"/>
    <w:rsid w:val="005A23E6"/>
    <w:rsid w:val="005A2D67"/>
    <w:rsid w:val="005A4FC4"/>
    <w:rsid w:val="005B1E54"/>
    <w:rsid w:val="005B3A45"/>
    <w:rsid w:val="005C06AC"/>
    <w:rsid w:val="005E1F24"/>
    <w:rsid w:val="005E2B08"/>
    <w:rsid w:val="005E7DFA"/>
    <w:rsid w:val="005F4AA5"/>
    <w:rsid w:val="00601682"/>
    <w:rsid w:val="00606D0E"/>
    <w:rsid w:val="006128B0"/>
    <w:rsid w:val="00614213"/>
    <w:rsid w:val="006178AC"/>
    <w:rsid w:val="0062206B"/>
    <w:rsid w:val="00624ABC"/>
    <w:rsid w:val="006258F6"/>
    <w:rsid w:val="00627062"/>
    <w:rsid w:val="00632F3A"/>
    <w:rsid w:val="006428DB"/>
    <w:rsid w:val="00647393"/>
    <w:rsid w:val="00651932"/>
    <w:rsid w:val="00661235"/>
    <w:rsid w:val="006620E2"/>
    <w:rsid w:val="006669C9"/>
    <w:rsid w:val="00673D6C"/>
    <w:rsid w:val="006747EB"/>
    <w:rsid w:val="00692B99"/>
    <w:rsid w:val="00692E43"/>
    <w:rsid w:val="006939F2"/>
    <w:rsid w:val="0069507A"/>
    <w:rsid w:val="00695CBA"/>
    <w:rsid w:val="006A0E53"/>
    <w:rsid w:val="006A1BB5"/>
    <w:rsid w:val="006A3F91"/>
    <w:rsid w:val="006A41E0"/>
    <w:rsid w:val="006B0521"/>
    <w:rsid w:val="006B331F"/>
    <w:rsid w:val="006C7C7E"/>
    <w:rsid w:val="006D367D"/>
    <w:rsid w:val="006D570F"/>
    <w:rsid w:val="006E25F6"/>
    <w:rsid w:val="006E6C81"/>
    <w:rsid w:val="00731FE7"/>
    <w:rsid w:val="007328F0"/>
    <w:rsid w:val="0075037A"/>
    <w:rsid w:val="00753BF3"/>
    <w:rsid w:val="00753CD3"/>
    <w:rsid w:val="0077116A"/>
    <w:rsid w:val="00772AEC"/>
    <w:rsid w:val="007856F3"/>
    <w:rsid w:val="007867DB"/>
    <w:rsid w:val="007B424C"/>
    <w:rsid w:val="007B47E4"/>
    <w:rsid w:val="007B675A"/>
    <w:rsid w:val="007C29A8"/>
    <w:rsid w:val="007C7ECE"/>
    <w:rsid w:val="007D6F8C"/>
    <w:rsid w:val="007F363B"/>
    <w:rsid w:val="007F4F46"/>
    <w:rsid w:val="00800846"/>
    <w:rsid w:val="00801B02"/>
    <w:rsid w:val="00814E49"/>
    <w:rsid w:val="0081635F"/>
    <w:rsid w:val="008165E5"/>
    <w:rsid w:val="00823A98"/>
    <w:rsid w:val="00824181"/>
    <w:rsid w:val="008421E1"/>
    <w:rsid w:val="00851881"/>
    <w:rsid w:val="00851B57"/>
    <w:rsid w:val="00854F3C"/>
    <w:rsid w:val="0088032C"/>
    <w:rsid w:val="00885C0F"/>
    <w:rsid w:val="00890164"/>
    <w:rsid w:val="00891D40"/>
    <w:rsid w:val="008929DD"/>
    <w:rsid w:val="008A05D4"/>
    <w:rsid w:val="008A1547"/>
    <w:rsid w:val="008A76C4"/>
    <w:rsid w:val="008B0FB3"/>
    <w:rsid w:val="008C4E0F"/>
    <w:rsid w:val="008C5D94"/>
    <w:rsid w:val="008D7DF3"/>
    <w:rsid w:val="008E3607"/>
    <w:rsid w:val="00900A55"/>
    <w:rsid w:val="00906F61"/>
    <w:rsid w:val="00921A12"/>
    <w:rsid w:val="00923585"/>
    <w:rsid w:val="00926BDB"/>
    <w:rsid w:val="00926D7F"/>
    <w:rsid w:val="00974FFC"/>
    <w:rsid w:val="009759A6"/>
    <w:rsid w:val="00975FD9"/>
    <w:rsid w:val="0099013C"/>
    <w:rsid w:val="00990E76"/>
    <w:rsid w:val="0099429A"/>
    <w:rsid w:val="009A56D0"/>
    <w:rsid w:val="009A6DF8"/>
    <w:rsid w:val="009B03F4"/>
    <w:rsid w:val="009B1ACA"/>
    <w:rsid w:val="009B21E6"/>
    <w:rsid w:val="009C4666"/>
    <w:rsid w:val="009D50D4"/>
    <w:rsid w:val="009D6941"/>
    <w:rsid w:val="009E613B"/>
    <w:rsid w:val="009E7DC9"/>
    <w:rsid w:val="009F4F81"/>
    <w:rsid w:val="00A066EE"/>
    <w:rsid w:val="00A1368A"/>
    <w:rsid w:val="00A1748F"/>
    <w:rsid w:val="00A249D8"/>
    <w:rsid w:val="00A30667"/>
    <w:rsid w:val="00A373C7"/>
    <w:rsid w:val="00A413C9"/>
    <w:rsid w:val="00A475DD"/>
    <w:rsid w:val="00A54AD8"/>
    <w:rsid w:val="00A6247E"/>
    <w:rsid w:val="00A66340"/>
    <w:rsid w:val="00A84938"/>
    <w:rsid w:val="00A84B7D"/>
    <w:rsid w:val="00A906EC"/>
    <w:rsid w:val="00A90F07"/>
    <w:rsid w:val="00A9723B"/>
    <w:rsid w:val="00AA073F"/>
    <w:rsid w:val="00AB3043"/>
    <w:rsid w:val="00AB5029"/>
    <w:rsid w:val="00AC2A8E"/>
    <w:rsid w:val="00AC4EAC"/>
    <w:rsid w:val="00AD129C"/>
    <w:rsid w:val="00AD5C7C"/>
    <w:rsid w:val="00AD6A59"/>
    <w:rsid w:val="00AF0E15"/>
    <w:rsid w:val="00AF71E5"/>
    <w:rsid w:val="00B0017D"/>
    <w:rsid w:val="00B10A98"/>
    <w:rsid w:val="00B135A8"/>
    <w:rsid w:val="00B20513"/>
    <w:rsid w:val="00B220ED"/>
    <w:rsid w:val="00B3306E"/>
    <w:rsid w:val="00B4529B"/>
    <w:rsid w:val="00B47F2C"/>
    <w:rsid w:val="00B60E00"/>
    <w:rsid w:val="00B77DDB"/>
    <w:rsid w:val="00B90C5F"/>
    <w:rsid w:val="00B97832"/>
    <w:rsid w:val="00BA2561"/>
    <w:rsid w:val="00BA4B85"/>
    <w:rsid w:val="00BB1C58"/>
    <w:rsid w:val="00BB51AD"/>
    <w:rsid w:val="00BC0D8B"/>
    <w:rsid w:val="00BE4B59"/>
    <w:rsid w:val="00BF1055"/>
    <w:rsid w:val="00BF1B95"/>
    <w:rsid w:val="00BF5357"/>
    <w:rsid w:val="00C060F2"/>
    <w:rsid w:val="00C152CB"/>
    <w:rsid w:val="00C32DE5"/>
    <w:rsid w:val="00C335C7"/>
    <w:rsid w:val="00C35CE2"/>
    <w:rsid w:val="00C463A0"/>
    <w:rsid w:val="00C564B1"/>
    <w:rsid w:val="00C5702B"/>
    <w:rsid w:val="00C64021"/>
    <w:rsid w:val="00C673EB"/>
    <w:rsid w:val="00C71221"/>
    <w:rsid w:val="00C73CDC"/>
    <w:rsid w:val="00C74582"/>
    <w:rsid w:val="00C84688"/>
    <w:rsid w:val="00C9092A"/>
    <w:rsid w:val="00C9295D"/>
    <w:rsid w:val="00C92981"/>
    <w:rsid w:val="00CA11C9"/>
    <w:rsid w:val="00CA1E27"/>
    <w:rsid w:val="00CA4D61"/>
    <w:rsid w:val="00CB0247"/>
    <w:rsid w:val="00CB2093"/>
    <w:rsid w:val="00CB3FCB"/>
    <w:rsid w:val="00CB4F67"/>
    <w:rsid w:val="00CC0348"/>
    <w:rsid w:val="00CD066D"/>
    <w:rsid w:val="00CD21D5"/>
    <w:rsid w:val="00CD453C"/>
    <w:rsid w:val="00CE0C93"/>
    <w:rsid w:val="00CE34FD"/>
    <w:rsid w:val="00CE6358"/>
    <w:rsid w:val="00CF390F"/>
    <w:rsid w:val="00CF477C"/>
    <w:rsid w:val="00CF6567"/>
    <w:rsid w:val="00CF6EDE"/>
    <w:rsid w:val="00D02044"/>
    <w:rsid w:val="00D06430"/>
    <w:rsid w:val="00D106B1"/>
    <w:rsid w:val="00D10FC2"/>
    <w:rsid w:val="00D114F7"/>
    <w:rsid w:val="00D12055"/>
    <w:rsid w:val="00D21DC4"/>
    <w:rsid w:val="00D22A0A"/>
    <w:rsid w:val="00D26863"/>
    <w:rsid w:val="00D3517B"/>
    <w:rsid w:val="00D35B3A"/>
    <w:rsid w:val="00D47D7D"/>
    <w:rsid w:val="00D511FF"/>
    <w:rsid w:val="00D535DF"/>
    <w:rsid w:val="00D54BF7"/>
    <w:rsid w:val="00D60207"/>
    <w:rsid w:val="00D61826"/>
    <w:rsid w:val="00D6553F"/>
    <w:rsid w:val="00D70510"/>
    <w:rsid w:val="00D776A5"/>
    <w:rsid w:val="00D94EAD"/>
    <w:rsid w:val="00DA53AF"/>
    <w:rsid w:val="00DB61CB"/>
    <w:rsid w:val="00DB7C68"/>
    <w:rsid w:val="00DC1DBE"/>
    <w:rsid w:val="00DC28D3"/>
    <w:rsid w:val="00DD2949"/>
    <w:rsid w:val="00DD5249"/>
    <w:rsid w:val="00DE2782"/>
    <w:rsid w:val="00DF01B2"/>
    <w:rsid w:val="00DF21B1"/>
    <w:rsid w:val="00DF4B28"/>
    <w:rsid w:val="00DF69BD"/>
    <w:rsid w:val="00E11CDC"/>
    <w:rsid w:val="00E12349"/>
    <w:rsid w:val="00E14A40"/>
    <w:rsid w:val="00E2141D"/>
    <w:rsid w:val="00E21DB2"/>
    <w:rsid w:val="00E32A03"/>
    <w:rsid w:val="00E32C37"/>
    <w:rsid w:val="00E36EC3"/>
    <w:rsid w:val="00E41A7F"/>
    <w:rsid w:val="00E425D1"/>
    <w:rsid w:val="00E4409C"/>
    <w:rsid w:val="00E45877"/>
    <w:rsid w:val="00E51044"/>
    <w:rsid w:val="00E554D2"/>
    <w:rsid w:val="00E6369B"/>
    <w:rsid w:val="00E64E16"/>
    <w:rsid w:val="00E87F47"/>
    <w:rsid w:val="00E914FB"/>
    <w:rsid w:val="00E94A3C"/>
    <w:rsid w:val="00EA6E2F"/>
    <w:rsid w:val="00EB0350"/>
    <w:rsid w:val="00EB11F8"/>
    <w:rsid w:val="00EB4CA3"/>
    <w:rsid w:val="00EC13C6"/>
    <w:rsid w:val="00EC3E1E"/>
    <w:rsid w:val="00ED274C"/>
    <w:rsid w:val="00ED30F5"/>
    <w:rsid w:val="00ED3D1E"/>
    <w:rsid w:val="00EE0777"/>
    <w:rsid w:val="00EE4DDA"/>
    <w:rsid w:val="00EF3140"/>
    <w:rsid w:val="00EF33CE"/>
    <w:rsid w:val="00EF71CA"/>
    <w:rsid w:val="00F021CB"/>
    <w:rsid w:val="00F02267"/>
    <w:rsid w:val="00F045ED"/>
    <w:rsid w:val="00F13B9A"/>
    <w:rsid w:val="00F16B8C"/>
    <w:rsid w:val="00F43846"/>
    <w:rsid w:val="00F478F8"/>
    <w:rsid w:val="00F56BF3"/>
    <w:rsid w:val="00F64927"/>
    <w:rsid w:val="00F9574A"/>
    <w:rsid w:val="00F9663E"/>
    <w:rsid w:val="00FA4836"/>
    <w:rsid w:val="00FA59AB"/>
    <w:rsid w:val="00FC69E0"/>
    <w:rsid w:val="00FC6BB2"/>
    <w:rsid w:val="00FD653F"/>
    <w:rsid w:val="00FD6F75"/>
    <w:rsid w:val="00FE3D0F"/>
    <w:rsid w:val="00FE4CF5"/>
    <w:rsid w:val="00FF24EE"/>
    <w:rsid w:val="00FF4498"/>
    <w:rsid w:val="00FF58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6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Calibri"/>
        <w:sz w:val="22"/>
        <w:szCs w:val="22"/>
        <w:lang w:val="en-GB"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062"/>
    <w:pPr>
      <w:suppressAutoHyphens/>
      <w:spacing w:after="160"/>
    </w:pPr>
    <w:rPr>
      <w:color w:val="00000A"/>
    </w:rPr>
  </w:style>
  <w:style w:type="paragraph" w:styleId="Heading1">
    <w:name w:val="heading 1"/>
    <w:basedOn w:val="Normal"/>
    <w:next w:val="Normal"/>
    <w:link w:val="Heading1Char1"/>
    <w:qFormat/>
    <w:rsid w:val="002522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nhideWhenUsed/>
    <w:qFormat/>
    <w:rsid w:val="00C745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745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152F0"/>
    <w:pPr>
      <w:keepNext/>
      <w:keepLines/>
      <w:spacing w:before="40" w:after="0"/>
      <w:outlineLvl w:val="3"/>
    </w:pPr>
    <w:rPr>
      <w:rFonts w:asciiTheme="majorHAnsi" w:eastAsiaTheme="majorEastAsia" w:hAnsiTheme="majorHAnsi" w:cstheme="majorBidi"/>
      <w:b/>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naslova1">
    <w:name w:val="Stil naslova 1"/>
    <w:basedOn w:val="Normal"/>
    <w:next w:val="Normal"/>
    <w:link w:val="Heading1Char"/>
    <w:qFormat/>
    <w:rsid w:val="004A656B"/>
    <w:pPr>
      <w:spacing w:before="480" w:after="200" w:line="276" w:lineRule="auto"/>
      <w:jc w:val="both"/>
      <w:outlineLvl w:val="0"/>
    </w:pPr>
    <w:rPr>
      <w:rFonts w:ascii="Myriad Pro" w:eastAsia="SimSun" w:hAnsi="Myriad Pro" w:cs="Times New Roman"/>
      <w:b/>
      <w:smallCaps/>
      <w:color w:val="4A442A"/>
      <w:sz w:val="32"/>
      <w:szCs w:val="20"/>
      <w:lang w:val="x-none"/>
    </w:rPr>
  </w:style>
  <w:style w:type="paragraph" w:customStyle="1" w:styleId="Stilnaslova2">
    <w:name w:val="Stil naslova 2"/>
    <w:basedOn w:val="Normal"/>
    <w:next w:val="Normal"/>
    <w:link w:val="Heading2Char"/>
    <w:qFormat/>
    <w:rsid w:val="004A656B"/>
    <w:pPr>
      <w:spacing w:before="240" w:after="240" w:line="276" w:lineRule="auto"/>
      <w:jc w:val="both"/>
      <w:outlineLvl w:val="1"/>
    </w:pPr>
    <w:rPr>
      <w:rFonts w:ascii="Myriad Pro" w:eastAsia="SimSun" w:hAnsi="Myriad Pro" w:cs="Times New Roman"/>
      <w:b/>
      <w:i/>
      <w:color w:val="17365D"/>
      <w:sz w:val="25"/>
      <w:szCs w:val="20"/>
      <w:lang w:val="x-none"/>
    </w:rPr>
  </w:style>
  <w:style w:type="character" w:customStyle="1" w:styleId="Heading1Char">
    <w:name w:val="Heading 1 Char"/>
    <w:basedOn w:val="DefaultParagraphFont"/>
    <w:link w:val="Stilnaslova1"/>
    <w:rsid w:val="004A656B"/>
    <w:rPr>
      <w:rFonts w:ascii="Myriad Pro" w:eastAsia="SimSun" w:hAnsi="Myriad Pro" w:cs="Times New Roman"/>
      <w:b/>
      <w:smallCaps/>
      <w:color w:val="4A442A"/>
      <w:sz w:val="32"/>
      <w:szCs w:val="20"/>
      <w:lang w:val="x-none"/>
    </w:rPr>
  </w:style>
  <w:style w:type="character" w:customStyle="1" w:styleId="Heading2Char">
    <w:name w:val="Heading 2 Char"/>
    <w:basedOn w:val="DefaultParagraphFont"/>
    <w:link w:val="Stilnaslova2"/>
    <w:rsid w:val="004A656B"/>
    <w:rPr>
      <w:rFonts w:ascii="Myriad Pro" w:eastAsia="SimSun" w:hAnsi="Myriad Pro" w:cs="Times New Roman"/>
      <w:b/>
      <w:i/>
      <w:color w:val="17365D"/>
      <w:sz w:val="25"/>
      <w:szCs w:val="20"/>
      <w:lang w:val="x-none"/>
    </w:rPr>
  </w:style>
  <w:style w:type="character" w:customStyle="1" w:styleId="BalloonTextChar">
    <w:name w:val="Balloon Text Char"/>
    <w:basedOn w:val="DefaultParagraphFont"/>
    <w:link w:val="BalloonText"/>
    <w:semiHidden/>
    <w:rsid w:val="004A656B"/>
    <w:rPr>
      <w:rFonts w:ascii="Tahoma" w:eastAsia="SimSun" w:hAnsi="Tahoma" w:cs="Times New Roman"/>
      <w:sz w:val="16"/>
      <w:szCs w:val="20"/>
      <w:lang w:val="x-none" w:eastAsia="x-none"/>
    </w:rPr>
  </w:style>
  <w:style w:type="character" w:styleId="CommentReference">
    <w:name w:val="annotation reference"/>
    <w:uiPriority w:val="99"/>
    <w:semiHidden/>
    <w:rsid w:val="004A656B"/>
    <w:rPr>
      <w:sz w:val="16"/>
    </w:rPr>
  </w:style>
  <w:style w:type="character" w:customStyle="1" w:styleId="CommentTextChar">
    <w:name w:val="Comment Text Char"/>
    <w:basedOn w:val="DefaultParagraphFont"/>
    <w:uiPriority w:val="99"/>
    <w:semiHidden/>
    <w:rsid w:val="004A656B"/>
    <w:rPr>
      <w:sz w:val="20"/>
      <w:szCs w:val="20"/>
    </w:rPr>
  </w:style>
  <w:style w:type="character" w:customStyle="1" w:styleId="CommentTextChar2">
    <w:name w:val="Comment Text Char2"/>
    <w:link w:val="CommentText"/>
    <w:semiHidden/>
    <w:locked/>
    <w:rsid w:val="004A656B"/>
    <w:rPr>
      <w:rFonts w:ascii="Calibri" w:eastAsia="Times New Roman" w:hAnsi="Calibri" w:cs="Times New Roman"/>
      <w:sz w:val="20"/>
      <w:szCs w:val="20"/>
      <w:lang w:val="x-none"/>
    </w:rPr>
  </w:style>
  <w:style w:type="character" w:customStyle="1" w:styleId="FootnoteTextChar">
    <w:name w:val="Footnote Text Char"/>
    <w:basedOn w:val="DefaultParagraphFont"/>
    <w:link w:val="FootnoteText"/>
    <w:uiPriority w:val="99"/>
    <w:semiHidden/>
    <w:rsid w:val="004A656B"/>
    <w:rPr>
      <w:rFonts w:ascii="Calibri" w:eastAsia="SimSun" w:hAnsi="Calibri" w:cs="Times New Roman"/>
      <w:sz w:val="20"/>
      <w:szCs w:val="20"/>
      <w:lang w:val="x-none"/>
    </w:rPr>
  </w:style>
  <w:style w:type="character" w:styleId="FootnoteReference">
    <w:name w:val="footnote reference"/>
    <w:uiPriority w:val="99"/>
    <w:semiHidden/>
    <w:rsid w:val="004A656B"/>
    <w:rPr>
      <w:vertAlign w:val="superscript"/>
    </w:rPr>
  </w:style>
  <w:style w:type="character" w:customStyle="1" w:styleId="BULLETIChar">
    <w:name w:val="BULLETI Char"/>
    <w:link w:val="BULLETI"/>
    <w:locked/>
    <w:rsid w:val="004A656B"/>
    <w:rPr>
      <w:rFonts w:ascii="Myriad Pro" w:eastAsia="SimSun" w:hAnsi="Myriad Pro" w:cs="Times New Roman"/>
      <w:sz w:val="18"/>
      <w:lang w:val="x-none" w:eastAsia="x-none"/>
    </w:rPr>
  </w:style>
  <w:style w:type="character" w:customStyle="1" w:styleId="BodyTextChar">
    <w:name w:val="Body Text Char"/>
    <w:basedOn w:val="DefaultParagraphFont"/>
    <w:link w:val="Tijeloteksta"/>
    <w:rsid w:val="004A656B"/>
    <w:rPr>
      <w:rFonts w:ascii="Times New Roman" w:eastAsia="SimSun" w:hAnsi="Times New Roman" w:cs="Times New Roman"/>
      <w:sz w:val="24"/>
      <w:szCs w:val="20"/>
      <w:lang w:val="x-none" w:eastAsia="zh-CN"/>
    </w:rPr>
  </w:style>
  <w:style w:type="character" w:customStyle="1" w:styleId="CommentSubjectChar">
    <w:name w:val="Comment Subject Char"/>
    <w:basedOn w:val="CommentTextChar"/>
    <w:link w:val="CommentSubject"/>
    <w:semiHidden/>
    <w:rsid w:val="004A656B"/>
    <w:rPr>
      <w:rFonts w:ascii="Times New Roman" w:eastAsia="SimSun" w:hAnsi="Times New Roman" w:cs="Times New Roman"/>
      <w:b/>
      <w:sz w:val="20"/>
      <w:szCs w:val="20"/>
      <w:lang w:val="x-none" w:eastAsia="zh-CN"/>
    </w:rPr>
  </w:style>
  <w:style w:type="character" w:customStyle="1" w:styleId="FooterChar">
    <w:name w:val="Footer Char"/>
    <w:basedOn w:val="DefaultParagraphFont"/>
    <w:link w:val="Podnoje"/>
    <w:uiPriority w:val="99"/>
    <w:rsid w:val="004A656B"/>
    <w:rPr>
      <w:rFonts w:ascii="Times New Roman" w:eastAsia="SimSun" w:hAnsi="Times New Roman" w:cs="Times New Roman"/>
      <w:sz w:val="24"/>
      <w:szCs w:val="24"/>
      <w:lang w:val="hr-HR" w:eastAsia="zh-CN"/>
    </w:rPr>
  </w:style>
  <w:style w:type="character" w:styleId="PageNumber">
    <w:name w:val="page number"/>
    <w:rsid w:val="004A656B"/>
    <w:rPr>
      <w:rFonts w:cs="Times New Roman"/>
    </w:rPr>
  </w:style>
  <w:style w:type="character" w:customStyle="1" w:styleId="CharChar3">
    <w:name w:val="Char Char3"/>
    <w:semiHidden/>
    <w:locked/>
    <w:rsid w:val="004A656B"/>
    <w:rPr>
      <w:rFonts w:eastAsia="Times New Roman"/>
      <w:sz w:val="20"/>
      <w:lang w:val="x-none" w:eastAsia="en-US"/>
    </w:rPr>
  </w:style>
  <w:style w:type="character" w:customStyle="1" w:styleId="Internetskapoveznica">
    <w:name w:val="Internetska poveznica"/>
    <w:rsid w:val="004A656B"/>
    <w:rPr>
      <w:color w:val="0000FF"/>
      <w:u w:val="single"/>
    </w:rPr>
  </w:style>
  <w:style w:type="character" w:customStyle="1" w:styleId="HeaderChar">
    <w:name w:val="Header Char"/>
    <w:basedOn w:val="DefaultParagraphFont"/>
    <w:link w:val="Zaglavlje"/>
    <w:rsid w:val="004A656B"/>
    <w:rPr>
      <w:rFonts w:ascii="Times New Roman" w:eastAsia="SimSun" w:hAnsi="Times New Roman" w:cs="Times New Roman"/>
      <w:sz w:val="24"/>
      <w:szCs w:val="24"/>
      <w:lang w:val="hr-HR" w:eastAsia="zh-CN"/>
    </w:rPr>
  </w:style>
  <w:style w:type="character" w:customStyle="1" w:styleId="CommentTextChar1">
    <w:name w:val="Comment Text Char1"/>
    <w:semiHidden/>
    <w:locked/>
    <w:rsid w:val="004A656B"/>
    <w:rPr>
      <w:rFonts w:eastAsia="Times New Roman"/>
      <w:sz w:val="20"/>
      <w:lang w:val="x-none" w:eastAsia="en-US"/>
    </w:rPr>
  </w:style>
  <w:style w:type="character" w:customStyle="1" w:styleId="DocumentMapChar">
    <w:name w:val="Document Map Char"/>
    <w:basedOn w:val="DefaultParagraphFont"/>
    <w:link w:val="DocumentMap"/>
    <w:semiHidden/>
    <w:rsid w:val="004A656B"/>
    <w:rPr>
      <w:rFonts w:ascii="Tahoma" w:eastAsia="SimSun" w:hAnsi="Tahoma" w:cs="Tahoma"/>
      <w:sz w:val="20"/>
      <w:szCs w:val="20"/>
      <w:shd w:val="clear" w:color="auto" w:fill="000080"/>
      <w:lang w:val="hr-HR" w:eastAsia="zh-CN"/>
    </w:rPr>
  </w:style>
  <w:style w:type="character" w:customStyle="1" w:styleId="QuoteChar">
    <w:name w:val="Quote Char"/>
    <w:basedOn w:val="DefaultParagraphFont"/>
    <w:link w:val="Quote"/>
    <w:uiPriority w:val="29"/>
    <w:rsid w:val="00686307"/>
    <w:rPr>
      <w:i/>
      <w:iCs/>
      <w:color w:val="404040"/>
    </w:rPr>
  </w:style>
  <w:style w:type="character" w:customStyle="1" w:styleId="apple-converted-space">
    <w:name w:val="apple-converted-space"/>
    <w:basedOn w:val="DefaultParagraphFont"/>
    <w:rsid w:val="004A7D1D"/>
  </w:style>
  <w:style w:type="character" w:customStyle="1" w:styleId="ListLabel1">
    <w:name w:val="ListLabel 1"/>
    <w:rPr>
      <w:rFonts w:cs="Times New Roman"/>
    </w:rPr>
  </w:style>
  <w:style w:type="character" w:customStyle="1" w:styleId="ListLabel2">
    <w:name w:val="ListLabel 2"/>
    <w:rPr>
      <w:b w:val="0"/>
      <w:color w:val="00000A"/>
    </w:rPr>
  </w:style>
  <w:style w:type="character" w:customStyle="1" w:styleId="ListLabel3">
    <w:name w:val="ListLabel 3"/>
    <w:rPr>
      <w:rFonts w:cs="Calibri"/>
      <w:sz w:val="22"/>
      <w:szCs w:val="22"/>
    </w:rPr>
  </w:style>
  <w:style w:type="character" w:customStyle="1" w:styleId="ListLabel4">
    <w:name w:val="ListLabel 4"/>
    <w:rPr>
      <w:rFonts w:cs="Calibri"/>
    </w:rPr>
  </w:style>
  <w:style w:type="character" w:customStyle="1" w:styleId="ListLabel5">
    <w:name w:val="ListLabel 5"/>
    <w:rPr>
      <w:rFonts w:cs="Courier New"/>
    </w:rPr>
  </w:style>
  <w:style w:type="character" w:customStyle="1" w:styleId="ListLabel6">
    <w:name w:val="ListLabel 6"/>
    <w:rPr>
      <w:color w:val="00000A"/>
    </w:rPr>
  </w:style>
  <w:style w:type="character" w:customStyle="1" w:styleId="ListLabel7">
    <w:name w:val="ListLabel 7"/>
    <w:rPr>
      <w:sz w:val="22"/>
      <w:szCs w:val="22"/>
    </w:rPr>
  </w:style>
  <w:style w:type="character" w:customStyle="1" w:styleId="ListLabel8">
    <w:name w:val="ListLabel 8"/>
    <w:rPr>
      <w:rFonts w:eastAsia="Calibri" w:cs="Calibri"/>
    </w:rPr>
  </w:style>
  <w:style w:type="character" w:customStyle="1" w:styleId="Sidrofusnote">
    <w:name w:val="Sidro fusnote"/>
    <w:rPr>
      <w:vertAlign w:val="superscript"/>
    </w:rPr>
  </w:style>
  <w:style w:type="character" w:customStyle="1" w:styleId="Sidrozavrnebiljeke">
    <w:name w:val="Sidro završne bilješke"/>
    <w:rPr>
      <w:vertAlign w:val="superscript"/>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b w:val="0"/>
      <w:color w:val="00000A"/>
    </w:rPr>
  </w:style>
  <w:style w:type="character" w:customStyle="1" w:styleId="ListLabel13">
    <w:name w:val="ListLabel 13"/>
    <w:rPr>
      <w:sz w:val="22"/>
      <w:szCs w:val="22"/>
    </w:rPr>
  </w:style>
  <w:style w:type="character" w:customStyle="1" w:styleId="ListLabel14">
    <w:name w:val="ListLabel 14"/>
    <w:rPr>
      <w:color w:val="00000A"/>
    </w:rPr>
  </w:style>
  <w:style w:type="character" w:customStyle="1" w:styleId="Znakovifusnote">
    <w:name w:val="Znakovi fusnote"/>
  </w:style>
  <w:style w:type="character" w:customStyle="1" w:styleId="Znakovizavrnebiljeke">
    <w:name w:val="Znakovi završne bilješke"/>
  </w:style>
  <w:style w:type="paragraph" w:customStyle="1" w:styleId="Stilnaslova">
    <w:name w:val="Stil naslova"/>
    <w:basedOn w:val="Normal"/>
    <w:next w:val="Tijeloteksta"/>
    <w:pPr>
      <w:keepNext/>
      <w:spacing w:before="240" w:after="120"/>
    </w:pPr>
    <w:rPr>
      <w:rFonts w:ascii="Liberation Sans" w:hAnsi="Liberation Sans" w:cs="FreeSans"/>
      <w:szCs w:val="28"/>
    </w:rPr>
  </w:style>
  <w:style w:type="paragraph" w:customStyle="1" w:styleId="Tijeloteksta">
    <w:name w:val="Tijelo teksta"/>
    <w:basedOn w:val="Normal"/>
    <w:link w:val="BodyTextChar"/>
    <w:rsid w:val="004A656B"/>
    <w:pPr>
      <w:spacing w:after="120" w:line="240" w:lineRule="auto"/>
    </w:pPr>
    <w:rPr>
      <w:rFonts w:ascii="Times New Roman" w:eastAsia="SimSun" w:hAnsi="Times New Roman" w:cs="Times New Roman"/>
      <w:sz w:val="24"/>
      <w:szCs w:val="20"/>
      <w:lang w:val="x-none" w:eastAsia="zh-CN"/>
    </w:rPr>
  </w:style>
  <w:style w:type="paragraph" w:customStyle="1" w:styleId="Popis">
    <w:name w:val="Popis"/>
    <w:basedOn w:val="Tijeloteksta"/>
    <w:rPr>
      <w:rFonts w:ascii="Arial" w:hAnsi="Arial" w:cs="FreeSans"/>
    </w:rPr>
  </w:style>
  <w:style w:type="paragraph" w:customStyle="1" w:styleId="Opiselementa">
    <w:name w:val="Opis elementa"/>
    <w:basedOn w:val="Normal"/>
    <w:pPr>
      <w:suppressLineNumbers/>
      <w:spacing w:before="120" w:after="120"/>
    </w:pPr>
    <w:rPr>
      <w:rFonts w:ascii="Arial" w:hAnsi="Arial" w:cs="FreeSans"/>
      <w:i/>
      <w:iCs/>
      <w:szCs w:val="24"/>
    </w:rPr>
  </w:style>
  <w:style w:type="paragraph" w:customStyle="1" w:styleId="Indeks">
    <w:name w:val="Indeks"/>
    <w:basedOn w:val="Normal"/>
    <w:pPr>
      <w:suppressLineNumbers/>
    </w:pPr>
    <w:rPr>
      <w:rFonts w:ascii="Arial" w:hAnsi="Arial" w:cs="FreeSans"/>
    </w:rPr>
  </w:style>
  <w:style w:type="paragraph" w:styleId="BalloonText">
    <w:name w:val="Balloon Text"/>
    <w:basedOn w:val="Normal"/>
    <w:link w:val="BalloonTextChar"/>
    <w:semiHidden/>
    <w:rsid w:val="004A656B"/>
    <w:pPr>
      <w:spacing w:after="0" w:line="240" w:lineRule="auto"/>
    </w:pPr>
    <w:rPr>
      <w:rFonts w:ascii="Tahoma" w:eastAsia="SimSun" w:hAnsi="Tahoma" w:cs="Times New Roman"/>
      <w:sz w:val="16"/>
      <w:szCs w:val="20"/>
      <w:lang w:val="x-none" w:eastAsia="x-none"/>
    </w:rPr>
  </w:style>
  <w:style w:type="paragraph" w:styleId="ListParagraph">
    <w:name w:val="List Paragraph"/>
    <w:basedOn w:val="Normal"/>
    <w:qFormat/>
    <w:rsid w:val="004A656B"/>
    <w:pPr>
      <w:spacing w:after="0" w:line="240" w:lineRule="auto"/>
      <w:ind w:left="720"/>
      <w:contextualSpacing/>
    </w:pPr>
    <w:rPr>
      <w:rFonts w:ascii="Times New Roman" w:eastAsia="SimSun" w:hAnsi="Times New Roman" w:cs="Times New Roman"/>
      <w:sz w:val="24"/>
      <w:szCs w:val="24"/>
      <w:lang w:val="hr-HR" w:eastAsia="zh-CN"/>
    </w:rPr>
  </w:style>
  <w:style w:type="paragraph" w:styleId="NoSpacing">
    <w:name w:val="No Spacing"/>
    <w:qFormat/>
    <w:rsid w:val="004A656B"/>
    <w:pPr>
      <w:suppressAutoHyphens/>
      <w:spacing w:line="240" w:lineRule="auto"/>
    </w:pPr>
    <w:rPr>
      <w:rFonts w:eastAsia="SimSun" w:cs="Times New Roman"/>
      <w:color w:val="00000A"/>
      <w:lang w:val="hr-HR" w:eastAsia="zh-CN"/>
    </w:rPr>
  </w:style>
  <w:style w:type="paragraph" w:styleId="CommentText">
    <w:name w:val="annotation text"/>
    <w:basedOn w:val="Normal"/>
    <w:link w:val="CommentTextChar2"/>
    <w:semiHidden/>
    <w:rsid w:val="004A656B"/>
    <w:pPr>
      <w:spacing w:after="200" w:line="240" w:lineRule="auto"/>
    </w:pPr>
    <w:rPr>
      <w:rFonts w:eastAsia="Times New Roman" w:cs="Times New Roman"/>
      <w:sz w:val="20"/>
      <w:szCs w:val="20"/>
      <w:lang w:val="x-none"/>
    </w:rPr>
  </w:style>
  <w:style w:type="paragraph" w:styleId="FootnoteText">
    <w:name w:val="footnote text"/>
    <w:basedOn w:val="Normal"/>
    <w:link w:val="FootnoteTextChar"/>
    <w:uiPriority w:val="99"/>
    <w:semiHidden/>
    <w:rsid w:val="004A656B"/>
    <w:pPr>
      <w:spacing w:after="200" w:line="276" w:lineRule="auto"/>
      <w:ind w:left="1843"/>
      <w:jc w:val="both"/>
    </w:pPr>
    <w:rPr>
      <w:rFonts w:eastAsia="SimSun" w:cs="Times New Roman"/>
      <w:sz w:val="20"/>
      <w:szCs w:val="20"/>
      <w:lang w:val="x-none"/>
    </w:rPr>
  </w:style>
  <w:style w:type="paragraph" w:customStyle="1" w:styleId="BULLETI">
    <w:name w:val="BULLETI"/>
    <w:basedOn w:val="Normal"/>
    <w:link w:val="BULLETIChar"/>
    <w:rsid w:val="004A656B"/>
    <w:pPr>
      <w:spacing w:before="120" w:after="120" w:line="240" w:lineRule="auto"/>
      <w:ind w:left="714" w:hanging="357"/>
      <w:contextualSpacing/>
      <w:jc w:val="both"/>
    </w:pPr>
    <w:rPr>
      <w:rFonts w:ascii="Myriad Pro" w:eastAsia="SimSun" w:hAnsi="Myriad Pro" w:cs="Times New Roman"/>
      <w:sz w:val="18"/>
      <w:lang w:val="x-none" w:eastAsia="x-none"/>
    </w:rPr>
  </w:style>
  <w:style w:type="paragraph" w:customStyle="1" w:styleId="WW-Sadrajitablice11111111111111111111111111111111">
    <w:name w:val="WW-Sadržaji tablice11111111111111111111111111111111"/>
    <w:basedOn w:val="Tijeloteksta"/>
    <w:rsid w:val="004A656B"/>
    <w:pPr>
      <w:suppressLineNumbers/>
      <w:spacing w:line="276" w:lineRule="auto"/>
    </w:pPr>
    <w:rPr>
      <w:rFonts w:ascii="Calibri" w:hAnsi="Calibri"/>
      <w:sz w:val="22"/>
      <w:szCs w:val="22"/>
    </w:rPr>
  </w:style>
  <w:style w:type="paragraph" w:styleId="CommentSubject">
    <w:name w:val="annotation subject"/>
    <w:basedOn w:val="CommentText"/>
    <w:link w:val="CommentSubjectChar"/>
    <w:semiHidden/>
    <w:rsid w:val="004A656B"/>
    <w:pPr>
      <w:spacing w:after="0"/>
    </w:pPr>
    <w:rPr>
      <w:rFonts w:ascii="Times New Roman" w:eastAsia="SimSun" w:hAnsi="Times New Roman"/>
      <w:b/>
      <w:lang w:eastAsia="zh-CN"/>
    </w:rPr>
  </w:style>
  <w:style w:type="paragraph" w:customStyle="1" w:styleId="Podnoje">
    <w:name w:val="Podnožje"/>
    <w:basedOn w:val="Normal"/>
    <w:link w:val="FooterChar"/>
    <w:uiPriority w:val="99"/>
    <w:rsid w:val="004A656B"/>
    <w:pPr>
      <w:tabs>
        <w:tab w:val="center" w:pos="4536"/>
        <w:tab w:val="right" w:pos="9072"/>
      </w:tabs>
      <w:spacing w:after="0" w:line="240" w:lineRule="auto"/>
    </w:pPr>
    <w:rPr>
      <w:rFonts w:ascii="Times New Roman" w:eastAsia="SimSun" w:hAnsi="Times New Roman" w:cs="Times New Roman"/>
      <w:sz w:val="24"/>
      <w:szCs w:val="24"/>
      <w:lang w:val="hr-HR" w:eastAsia="zh-CN"/>
    </w:rPr>
  </w:style>
  <w:style w:type="paragraph" w:customStyle="1" w:styleId="Sadraj1">
    <w:name w:val="Sadržaj 1"/>
    <w:basedOn w:val="Normal"/>
    <w:next w:val="Normal"/>
    <w:autoRedefine/>
    <w:uiPriority w:val="39"/>
    <w:rsid w:val="004A656B"/>
    <w:pPr>
      <w:tabs>
        <w:tab w:val="right" w:leader="dot" w:pos="9396"/>
      </w:tabs>
      <w:spacing w:after="0" w:line="240" w:lineRule="auto"/>
      <w:ind w:left="540"/>
    </w:pPr>
    <w:rPr>
      <w:rFonts w:eastAsia="SimSun" w:cs="Times New Roman"/>
      <w:sz w:val="21"/>
      <w:szCs w:val="21"/>
      <w:lang w:val="hr-HR" w:eastAsia="zh-CN"/>
    </w:rPr>
  </w:style>
  <w:style w:type="paragraph" w:customStyle="1" w:styleId="Sadraj2">
    <w:name w:val="Sadržaj 2"/>
    <w:basedOn w:val="Normal"/>
    <w:next w:val="Normal"/>
    <w:autoRedefine/>
    <w:uiPriority w:val="39"/>
    <w:rsid w:val="004A656B"/>
    <w:pPr>
      <w:tabs>
        <w:tab w:val="right" w:leader="dot" w:pos="9396"/>
      </w:tabs>
      <w:spacing w:after="0" w:line="240" w:lineRule="auto"/>
      <w:ind w:left="240"/>
    </w:pPr>
    <w:rPr>
      <w:rFonts w:eastAsia="SimSun" w:cs="Times New Roman"/>
      <w:b/>
      <w:sz w:val="21"/>
      <w:szCs w:val="21"/>
      <w:lang w:val="hr-HR" w:eastAsia="zh-CN"/>
    </w:rPr>
  </w:style>
  <w:style w:type="paragraph" w:customStyle="1" w:styleId="Sadraj3">
    <w:name w:val="Sadržaj 3"/>
    <w:basedOn w:val="Normal"/>
    <w:next w:val="Normal"/>
    <w:autoRedefine/>
    <w:uiPriority w:val="39"/>
    <w:rsid w:val="004A656B"/>
    <w:pPr>
      <w:tabs>
        <w:tab w:val="left" w:pos="1620"/>
        <w:tab w:val="right" w:leader="dot" w:pos="9396"/>
      </w:tabs>
      <w:spacing w:after="0" w:line="240" w:lineRule="auto"/>
      <w:ind w:left="480"/>
    </w:pPr>
    <w:rPr>
      <w:rFonts w:eastAsia="SimSun" w:cs="Times New Roman"/>
      <w:b/>
      <w:sz w:val="21"/>
      <w:szCs w:val="21"/>
      <w:lang w:val="hr-HR" w:eastAsia="zh-CN"/>
    </w:rPr>
  </w:style>
  <w:style w:type="paragraph" w:customStyle="1" w:styleId="Zaglavlje">
    <w:name w:val="Zaglavlje"/>
    <w:basedOn w:val="Normal"/>
    <w:link w:val="HeaderChar"/>
    <w:rsid w:val="004A656B"/>
    <w:pPr>
      <w:tabs>
        <w:tab w:val="center" w:pos="4536"/>
        <w:tab w:val="right" w:pos="9072"/>
      </w:tabs>
      <w:spacing w:after="0" w:line="240" w:lineRule="auto"/>
    </w:pPr>
    <w:rPr>
      <w:rFonts w:ascii="Times New Roman" w:eastAsia="SimSun" w:hAnsi="Times New Roman" w:cs="Times New Roman"/>
      <w:sz w:val="24"/>
      <w:szCs w:val="24"/>
      <w:lang w:val="hr-HR" w:eastAsia="zh-CN"/>
    </w:rPr>
  </w:style>
  <w:style w:type="paragraph" w:customStyle="1" w:styleId="CharChar1CharCharCharCharCharCharCharCharCharCharCharCharChar1CharCharChar">
    <w:name w:val="Char Char1 Char Char Char Char Char Char Char Char Char Char Char Char Char1 Char Char Char"/>
    <w:basedOn w:val="Normal"/>
    <w:rsid w:val="004A656B"/>
    <w:pPr>
      <w:spacing w:line="240" w:lineRule="exact"/>
    </w:pPr>
    <w:rPr>
      <w:rFonts w:ascii="Tahoma" w:eastAsia="Times New Roman" w:hAnsi="Tahoma" w:cs="Times New Roman"/>
      <w:sz w:val="20"/>
      <w:szCs w:val="20"/>
      <w:lang w:val="en-US"/>
    </w:rPr>
  </w:style>
  <w:style w:type="paragraph" w:styleId="DocumentMap">
    <w:name w:val="Document Map"/>
    <w:basedOn w:val="Normal"/>
    <w:link w:val="DocumentMapChar"/>
    <w:semiHidden/>
    <w:rsid w:val="004A656B"/>
    <w:pPr>
      <w:shd w:val="clear" w:color="auto" w:fill="000080"/>
      <w:spacing w:after="0" w:line="240" w:lineRule="auto"/>
    </w:pPr>
    <w:rPr>
      <w:rFonts w:ascii="Tahoma" w:eastAsia="SimSun" w:hAnsi="Tahoma" w:cs="Tahoma"/>
      <w:sz w:val="20"/>
      <w:szCs w:val="20"/>
      <w:lang w:val="hr-HR" w:eastAsia="zh-CN"/>
    </w:rPr>
  </w:style>
  <w:style w:type="paragraph" w:styleId="Quote">
    <w:name w:val="Quote"/>
    <w:basedOn w:val="Normal"/>
    <w:next w:val="Normal"/>
    <w:link w:val="QuoteChar"/>
    <w:uiPriority w:val="29"/>
    <w:qFormat/>
    <w:rsid w:val="00686307"/>
    <w:pPr>
      <w:spacing w:before="200"/>
      <w:ind w:left="864" w:right="864"/>
      <w:jc w:val="center"/>
    </w:pPr>
    <w:rPr>
      <w:i/>
      <w:iCs/>
      <w:color w:val="404040"/>
    </w:rPr>
  </w:style>
  <w:style w:type="paragraph" w:customStyle="1" w:styleId="Fusnota">
    <w:name w:val="Fusnota"/>
    <w:basedOn w:val="Normal"/>
  </w:style>
  <w:style w:type="numbering" w:customStyle="1" w:styleId="NoList1">
    <w:name w:val="No List1"/>
    <w:semiHidden/>
    <w:rsid w:val="004A656B"/>
  </w:style>
  <w:style w:type="table" w:styleId="TableGrid">
    <w:name w:val="Table Grid"/>
    <w:basedOn w:val="TableNormal"/>
    <w:rsid w:val="004A656B"/>
    <w:pPr>
      <w:spacing w:line="240" w:lineRule="auto"/>
    </w:pPr>
    <w:rPr>
      <w:sz w:val="20"/>
      <w:szCs w:val="20"/>
      <w:lang w:val="hr-H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C274C8"/>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eGridLight1">
    <w:name w:val="Table Grid Light1"/>
    <w:basedOn w:val="TableNormal"/>
    <w:uiPriority w:val="40"/>
    <w:rsid w:val="00FD118A"/>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eGridLight2">
    <w:name w:val="Table Grid Light2"/>
    <w:basedOn w:val="TableNormal"/>
    <w:uiPriority w:val="40"/>
    <w:rsid w:val="00F1010A"/>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eGridLight3">
    <w:name w:val="Table Grid Light3"/>
    <w:basedOn w:val="TableNormal"/>
    <w:uiPriority w:val="40"/>
    <w:rsid w:val="00EB0FC2"/>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GridTable1Light-Accent11">
    <w:name w:val="Grid Table 1 Light - Accent 11"/>
    <w:basedOn w:val="TableNormal"/>
    <w:uiPriority w:val="46"/>
    <w:rsid w:val="00686307"/>
    <w:pPr>
      <w:spacing w:line="240" w:lineRule="auto"/>
    </w:pPr>
    <w:rPr>
      <w:lang w:val="hr-HR" w:eastAsia="hr-HR"/>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686307"/>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5B9BD5" w:themeColor="accent1"/>
        </w:tcBorders>
      </w:tcPr>
    </w:tblStylePr>
    <w:tblStylePr w:type="lastRow">
      <w:rPr>
        <w:b/>
        <w:bCs/>
      </w:rPr>
      <w:tblPr/>
      <w:tcPr>
        <w:tcBorders>
          <w:top w:val="double" w:sz="2" w:space="0" w:color="5B9BD5" w:themeColor="accent1"/>
        </w:tcBorders>
      </w:tcPr>
    </w:tblStylePr>
    <w:tblStylePr w:type="firstCol">
      <w:rPr>
        <w:b/>
        <w:bCs/>
      </w:rPr>
    </w:tblStylePr>
    <w:tblStylePr w:type="lastCol">
      <w:rPr>
        <w:b/>
        <w:bCs/>
      </w:rPr>
    </w:tblStylePr>
  </w:style>
  <w:style w:type="table" w:styleId="TableWeb1">
    <w:name w:val="Table Web 1"/>
    <w:basedOn w:val="TableNormal"/>
    <w:uiPriority w:val="99"/>
    <w:rsid w:val="00686307"/>
    <w:tblPr>
      <w:tblBorders>
        <w:top w:val="thickThinLargeGap" w:sz="6" w:space="0" w:color="auto"/>
        <w:left w:val="thickThinLargeGap" w:sz="6" w:space="0" w:color="auto"/>
        <w:bottom w:val="thickThinLargeGap" w:sz="6" w:space="0" w:color="auto"/>
        <w:right w:val="thickThinLargeGap" w:sz="6" w:space="0" w:color="auto"/>
        <w:insideH w:val="thickThinLargeGap" w:sz="6" w:space="0" w:color="auto"/>
        <w:insideV w:val="thickThinLargeGap"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Light4">
    <w:name w:val="Table Grid Light4"/>
    <w:basedOn w:val="TableNormal"/>
    <w:uiPriority w:val="40"/>
    <w:rsid w:val="007B487B"/>
    <w:pPr>
      <w:spacing w:line="240" w:lineRule="auto"/>
      <w:ind w:right="864"/>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GridTable1Light-Accent12">
    <w:name w:val="Grid Table 1 Light - Accent 12"/>
    <w:basedOn w:val="TableNormal"/>
    <w:uiPriority w:val="46"/>
    <w:rsid w:val="00744E4F"/>
    <w:pPr>
      <w:spacing w:line="240" w:lineRule="auto"/>
    </w:pPr>
    <w:rPr>
      <w:lang w:val="hr-H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
    <w:name w:val="Table Grid1"/>
    <w:basedOn w:val="TableNormal"/>
    <w:uiPriority w:val="39"/>
    <w:rsid w:val="00744E4F"/>
    <w:pPr>
      <w:spacing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nhideWhenUsed/>
    <w:rsid w:val="00421862"/>
    <w:pPr>
      <w:tabs>
        <w:tab w:val="center" w:pos="4513"/>
        <w:tab w:val="right" w:pos="9026"/>
      </w:tabs>
      <w:spacing w:after="0" w:line="240" w:lineRule="auto"/>
    </w:pPr>
  </w:style>
  <w:style w:type="character" w:customStyle="1" w:styleId="HeaderChar1">
    <w:name w:val="Header Char1"/>
    <w:basedOn w:val="DefaultParagraphFont"/>
    <w:link w:val="Header"/>
    <w:rsid w:val="00421862"/>
    <w:rPr>
      <w:color w:val="00000A"/>
    </w:rPr>
  </w:style>
  <w:style w:type="paragraph" w:styleId="Footer">
    <w:name w:val="footer"/>
    <w:basedOn w:val="Normal"/>
    <w:link w:val="FooterChar1"/>
    <w:uiPriority w:val="99"/>
    <w:unhideWhenUsed/>
    <w:rsid w:val="0042186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421862"/>
    <w:rPr>
      <w:color w:val="00000A"/>
    </w:rPr>
  </w:style>
  <w:style w:type="character" w:styleId="Hyperlink">
    <w:name w:val="Hyperlink"/>
    <w:basedOn w:val="DefaultParagraphFont"/>
    <w:uiPriority w:val="99"/>
    <w:unhideWhenUsed/>
    <w:rsid w:val="00AD5C7C"/>
    <w:rPr>
      <w:color w:val="0563C1" w:themeColor="hyperlink"/>
      <w:u w:val="single"/>
    </w:rPr>
  </w:style>
  <w:style w:type="character" w:customStyle="1" w:styleId="Heading1Char1">
    <w:name w:val="Heading 1 Char1"/>
    <w:basedOn w:val="DefaultParagraphFont"/>
    <w:link w:val="Heading1"/>
    <w:rsid w:val="0025225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52259"/>
    <w:pPr>
      <w:suppressAutoHyphens w:val="0"/>
      <w:outlineLvl w:val="9"/>
    </w:pPr>
    <w:rPr>
      <w:lang w:val="en-US"/>
    </w:rPr>
  </w:style>
  <w:style w:type="paragraph" w:styleId="TOC1">
    <w:name w:val="toc 1"/>
    <w:basedOn w:val="Normal"/>
    <w:next w:val="Normal"/>
    <w:autoRedefine/>
    <w:uiPriority w:val="39"/>
    <w:unhideWhenUsed/>
    <w:rsid w:val="00252259"/>
    <w:pPr>
      <w:spacing w:after="100"/>
    </w:pPr>
  </w:style>
  <w:style w:type="paragraph" w:styleId="TOC3">
    <w:name w:val="toc 3"/>
    <w:basedOn w:val="Normal"/>
    <w:next w:val="Normal"/>
    <w:autoRedefine/>
    <w:uiPriority w:val="39"/>
    <w:unhideWhenUsed/>
    <w:rsid w:val="00252259"/>
    <w:pPr>
      <w:spacing w:after="100"/>
      <w:ind w:left="440"/>
    </w:pPr>
  </w:style>
  <w:style w:type="character" w:customStyle="1" w:styleId="Heading2Char1">
    <w:name w:val="Heading 2 Char1"/>
    <w:basedOn w:val="DefaultParagraphFont"/>
    <w:link w:val="Heading2"/>
    <w:rsid w:val="00C7458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74582"/>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8C4E0F"/>
    <w:pPr>
      <w:spacing w:after="100"/>
      <w:ind w:left="220"/>
    </w:pPr>
  </w:style>
  <w:style w:type="character" w:customStyle="1" w:styleId="Heading4Char">
    <w:name w:val="Heading 4 Char"/>
    <w:basedOn w:val="DefaultParagraphFont"/>
    <w:link w:val="Heading4"/>
    <w:uiPriority w:val="9"/>
    <w:rsid w:val="005152F0"/>
    <w:rPr>
      <w:rFonts w:asciiTheme="majorHAnsi" w:eastAsiaTheme="majorEastAsia" w:hAnsiTheme="majorHAnsi" w:cstheme="majorBidi"/>
      <w:b/>
      <w:iCs/>
      <w:color w:val="2E74B5" w:themeColor="accent1" w:themeShade="BF"/>
      <w:sz w:val="24"/>
    </w:rPr>
  </w:style>
  <w:style w:type="paragraph" w:styleId="TOC4">
    <w:name w:val="toc 4"/>
    <w:basedOn w:val="Normal"/>
    <w:next w:val="Normal"/>
    <w:autoRedefine/>
    <w:uiPriority w:val="39"/>
    <w:unhideWhenUsed/>
    <w:rsid w:val="00EF3140"/>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Calibri"/>
        <w:sz w:val="22"/>
        <w:szCs w:val="22"/>
        <w:lang w:val="en-GB"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062"/>
    <w:pPr>
      <w:suppressAutoHyphens/>
      <w:spacing w:after="160"/>
    </w:pPr>
    <w:rPr>
      <w:color w:val="00000A"/>
    </w:rPr>
  </w:style>
  <w:style w:type="paragraph" w:styleId="Heading1">
    <w:name w:val="heading 1"/>
    <w:basedOn w:val="Normal"/>
    <w:next w:val="Normal"/>
    <w:link w:val="Heading1Char1"/>
    <w:qFormat/>
    <w:rsid w:val="002522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nhideWhenUsed/>
    <w:qFormat/>
    <w:rsid w:val="00C745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745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152F0"/>
    <w:pPr>
      <w:keepNext/>
      <w:keepLines/>
      <w:spacing w:before="40" w:after="0"/>
      <w:outlineLvl w:val="3"/>
    </w:pPr>
    <w:rPr>
      <w:rFonts w:asciiTheme="majorHAnsi" w:eastAsiaTheme="majorEastAsia" w:hAnsiTheme="majorHAnsi" w:cstheme="majorBidi"/>
      <w:b/>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naslova1">
    <w:name w:val="Stil naslova 1"/>
    <w:basedOn w:val="Normal"/>
    <w:next w:val="Normal"/>
    <w:link w:val="Heading1Char"/>
    <w:qFormat/>
    <w:rsid w:val="004A656B"/>
    <w:pPr>
      <w:spacing w:before="480" w:after="200" w:line="276" w:lineRule="auto"/>
      <w:jc w:val="both"/>
      <w:outlineLvl w:val="0"/>
    </w:pPr>
    <w:rPr>
      <w:rFonts w:ascii="Myriad Pro" w:eastAsia="SimSun" w:hAnsi="Myriad Pro" w:cs="Times New Roman"/>
      <w:b/>
      <w:smallCaps/>
      <w:color w:val="4A442A"/>
      <w:sz w:val="32"/>
      <w:szCs w:val="20"/>
      <w:lang w:val="x-none"/>
    </w:rPr>
  </w:style>
  <w:style w:type="paragraph" w:customStyle="1" w:styleId="Stilnaslova2">
    <w:name w:val="Stil naslova 2"/>
    <w:basedOn w:val="Normal"/>
    <w:next w:val="Normal"/>
    <w:link w:val="Heading2Char"/>
    <w:qFormat/>
    <w:rsid w:val="004A656B"/>
    <w:pPr>
      <w:spacing w:before="240" w:after="240" w:line="276" w:lineRule="auto"/>
      <w:jc w:val="both"/>
      <w:outlineLvl w:val="1"/>
    </w:pPr>
    <w:rPr>
      <w:rFonts w:ascii="Myriad Pro" w:eastAsia="SimSun" w:hAnsi="Myriad Pro" w:cs="Times New Roman"/>
      <w:b/>
      <w:i/>
      <w:color w:val="17365D"/>
      <w:sz w:val="25"/>
      <w:szCs w:val="20"/>
      <w:lang w:val="x-none"/>
    </w:rPr>
  </w:style>
  <w:style w:type="character" w:customStyle="1" w:styleId="Heading1Char">
    <w:name w:val="Heading 1 Char"/>
    <w:basedOn w:val="DefaultParagraphFont"/>
    <w:link w:val="Stilnaslova1"/>
    <w:rsid w:val="004A656B"/>
    <w:rPr>
      <w:rFonts w:ascii="Myriad Pro" w:eastAsia="SimSun" w:hAnsi="Myriad Pro" w:cs="Times New Roman"/>
      <w:b/>
      <w:smallCaps/>
      <w:color w:val="4A442A"/>
      <w:sz w:val="32"/>
      <w:szCs w:val="20"/>
      <w:lang w:val="x-none"/>
    </w:rPr>
  </w:style>
  <w:style w:type="character" w:customStyle="1" w:styleId="Heading2Char">
    <w:name w:val="Heading 2 Char"/>
    <w:basedOn w:val="DefaultParagraphFont"/>
    <w:link w:val="Stilnaslova2"/>
    <w:rsid w:val="004A656B"/>
    <w:rPr>
      <w:rFonts w:ascii="Myriad Pro" w:eastAsia="SimSun" w:hAnsi="Myriad Pro" w:cs="Times New Roman"/>
      <w:b/>
      <w:i/>
      <w:color w:val="17365D"/>
      <w:sz w:val="25"/>
      <w:szCs w:val="20"/>
      <w:lang w:val="x-none"/>
    </w:rPr>
  </w:style>
  <w:style w:type="character" w:customStyle="1" w:styleId="BalloonTextChar">
    <w:name w:val="Balloon Text Char"/>
    <w:basedOn w:val="DefaultParagraphFont"/>
    <w:link w:val="BalloonText"/>
    <w:semiHidden/>
    <w:rsid w:val="004A656B"/>
    <w:rPr>
      <w:rFonts w:ascii="Tahoma" w:eastAsia="SimSun" w:hAnsi="Tahoma" w:cs="Times New Roman"/>
      <w:sz w:val="16"/>
      <w:szCs w:val="20"/>
      <w:lang w:val="x-none" w:eastAsia="x-none"/>
    </w:rPr>
  </w:style>
  <w:style w:type="character" w:styleId="CommentReference">
    <w:name w:val="annotation reference"/>
    <w:uiPriority w:val="99"/>
    <w:semiHidden/>
    <w:rsid w:val="004A656B"/>
    <w:rPr>
      <w:sz w:val="16"/>
    </w:rPr>
  </w:style>
  <w:style w:type="character" w:customStyle="1" w:styleId="CommentTextChar">
    <w:name w:val="Comment Text Char"/>
    <w:basedOn w:val="DefaultParagraphFont"/>
    <w:uiPriority w:val="99"/>
    <w:semiHidden/>
    <w:rsid w:val="004A656B"/>
    <w:rPr>
      <w:sz w:val="20"/>
      <w:szCs w:val="20"/>
    </w:rPr>
  </w:style>
  <w:style w:type="character" w:customStyle="1" w:styleId="CommentTextChar2">
    <w:name w:val="Comment Text Char2"/>
    <w:link w:val="CommentText"/>
    <w:semiHidden/>
    <w:locked/>
    <w:rsid w:val="004A656B"/>
    <w:rPr>
      <w:rFonts w:ascii="Calibri" w:eastAsia="Times New Roman" w:hAnsi="Calibri" w:cs="Times New Roman"/>
      <w:sz w:val="20"/>
      <w:szCs w:val="20"/>
      <w:lang w:val="x-none"/>
    </w:rPr>
  </w:style>
  <w:style w:type="character" w:customStyle="1" w:styleId="FootnoteTextChar">
    <w:name w:val="Footnote Text Char"/>
    <w:basedOn w:val="DefaultParagraphFont"/>
    <w:link w:val="FootnoteText"/>
    <w:uiPriority w:val="99"/>
    <w:semiHidden/>
    <w:rsid w:val="004A656B"/>
    <w:rPr>
      <w:rFonts w:ascii="Calibri" w:eastAsia="SimSun" w:hAnsi="Calibri" w:cs="Times New Roman"/>
      <w:sz w:val="20"/>
      <w:szCs w:val="20"/>
      <w:lang w:val="x-none"/>
    </w:rPr>
  </w:style>
  <w:style w:type="character" w:styleId="FootnoteReference">
    <w:name w:val="footnote reference"/>
    <w:uiPriority w:val="99"/>
    <w:semiHidden/>
    <w:rsid w:val="004A656B"/>
    <w:rPr>
      <w:vertAlign w:val="superscript"/>
    </w:rPr>
  </w:style>
  <w:style w:type="character" w:customStyle="1" w:styleId="BULLETIChar">
    <w:name w:val="BULLETI Char"/>
    <w:link w:val="BULLETI"/>
    <w:locked/>
    <w:rsid w:val="004A656B"/>
    <w:rPr>
      <w:rFonts w:ascii="Myriad Pro" w:eastAsia="SimSun" w:hAnsi="Myriad Pro" w:cs="Times New Roman"/>
      <w:sz w:val="18"/>
      <w:lang w:val="x-none" w:eastAsia="x-none"/>
    </w:rPr>
  </w:style>
  <w:style w:type="character" w:customStyle="1" w:styleId="BodyTextChar">
    <w:name w:val="Body Text Char"/>
    <w:basedOn w:val="DefaultParagraphFont"/>
    <w:link w:val="Tijeloteksta"/>
    <w:rsid w:val="004A656B"/>
    <w:rPr>
      <w:rFonts w:ascii="Times New Roman" w:eastAsia="SimSun" w:hAnsi="Times New Roman" w:cs="Times New Roman"/>
      <w:sz w:val="24"/>
      <w:szCs w:val="20"/>
      <w:lang w:val="x-none" w:eastAsia="zh-CN"/>
    </w:rPr>
  </w:style>
  <w:style w:type="character" w:customStyle="1" w:styleId="CommentSubjectChar">
    <w:name w:val="Comment Subject Char"/>
    <w:basedOn w:val="CommentTextChar"/>
    <w:link w:val="CommentSubject"/>
    <w:semiHidden/>
    <w:rsid w:val="004A656B"/>
    <w:rPr>
      <w:rFonts w:ascii="Times New Roman" w:eastAsia="SimSun" w:hAnsi="Times New Roman" w:cs="Times New Roman"/>
      <w:b/>
      <w:sz w:val="20"/>
      <w:szCs w:val="20"/>
      <w:lang w:val="x-none" w:eastAsia="zh-CN"/>
    </w:rPr>
  </w:style>
  <w:style w:type="character" w:customStyle="1" w:styleId="FooterChar">
    <w:name w:val="Footer Char"/>
    <w:basedOn w:val="DefaultParagraphFont"/>
    <w:link w:val="Podnoje"/>
    <w:uiPriority w:val="99"/>
    <w:rsid w:val="004A656B"/>
    <w:rPr>
      <w:rFonts w:ascii="Times New Roman" w:eastAsia="SimSun" w:hAnsi="Times New Roman" w:cs="Times New Roman"/>
      <w:sz w:val="24"/>
      <w:szCs w:val="24"/>
      <w:lang w:val="hr-HR" w:eastAsia="zh-CN"/>
    </w:rPr>
  </w:style>
  <w:style w:type="character" w:styleId="PageNumber">
    <w:name w:val="page number"/>
    <w:rsid w:val="004A656B"/>
    <w:rPr>
      <w:rFonts w:cs="Times New Roman"/>
    </w:rPr>
  </w:style>
  <w:style w:type="character" w:customStyle="1" w:styleId="CharChar3">
    <w:name w:val="Char Char3"/>
    <w:semiHidden/>
    <w:locked/>
    <w:rsid w:val="004A656B"/>
    <w:rPr>
      <w:rFonts w:eastAsia="Times New Roman"/>
      <w:sz w:val="20"/>
      <w:lang w:val="x-none" w:eastAsia="en-US"/>
    </w:rPr>
  </w:style>
  <w:style w:type="character" w:customStyle="1" w:styleId="Internetskapoveznica">
    <w:name w:val="Internetska poveznica"/>
    <w:rsid w:val="004A656B"/>
    <w:rPr>
      <w:color w:val="0000FF"/>
      <w:u w:val="single"/>
    </w:rPr>
  </w:style>
  <w:style w:type="character" w:customStyle="1" w:styleId="HeaderChar">
    <w:name w:val="Header Char"/>
    <w:basedOn w:val="DefaultParagraphFont"/>
    <w:link w:val="Zaglavlje"/>
    <w:rsid w:val="004A656B"/>
    <w:rPr>
      <w:rFonts w:ascii="Times New Roman" w:eastAsia="SimSun" w:hAnsi="Times New Roman" w:cs="Times New Roman"/>
      <w:sz w:val="24"/>
      <w:szCs w:val="24"/>
      <w:lang w:val="hr-HR" w:eastAsia="zh-CN"/>
    </w:rPr>
  </w:style>
  <w:style w:type="character" w:customStyle="1" w:styleId="CommentTextChar1">
    <w:name w:val="Comment Text Char1"/>
    <w:semiHidden/>
    <w:locked/>
    <w:rsid w:val="004A656B"/>
    <w:rPr>
      <w:rFonts w:eastAsia="Times New Roman"/>
      <w:sz w:val="20"/>
      <w:lang w:val="x-none" w:eastAsia="en-US"/>
    </w:rPr>
  </w:style>
  <w:style w:type="character" w:customStyle="1" w:styleId="DocumentMapChar">
    <w:name w:val="Document Map Char"/>
    <w:basedOn w:val="DefaultParagraphFont"/>
    <w:link w:val="DocumentMap"/>
    <w:semiHidden/>
    <w:rsid w:val="004A656B"/>
    <w:rPr>
      <w:rFonts w:ascii="Tahoma" w:eastAsia="SimSun" w:hAnsi="Tahoma" w:cs="Tahoma"/>
      <w:sz w:val="20"/>
      <w:szCs w:val="20"/>
      <w:shd w:val="clear" w:color="auto" w:fill="000080"/>
      <w:lang w:val="hr-HR" w:eastAsia="zh-CN"/>
    </w:rPr>
  </w:style>
  <w:style w:type="character" w:customStyle="1" w:styleId="QuoteChar">
    <w:name w:val="Quote Char"/>
    <w:basedOn w:val="DefaultParagraphFont"/>
    <w:link w:val="Quote"/>
    <w:uiPriority w:val="29"/>
    <w:rsid w:val="00686307"/>
    <w:rPr>
      <w:i/>
      <w:iCs/>
      <w:color w:val="404040"/>
    </w:rPr>
  </w:style>
  <w:style w:type="character" w:customStyle="1" w:styleId="apple-converted-space">
    <w:name w:val="apple-converted-space"/>
    <w:basedOn w:val="DefaultParagraphFont"/>
    <w:rsid w:val="004A7D1D"/>
  </w:style>
  <w:style w:type="character" w:customStyle="1" w:styleId="ListLabel1">
    <w:name w:val="ListLabel 1"/>
    <w:rPr>
      <w:rFonts w:cs="Times New Roman"/>
    </w:rPr>
  </w:style>
  <w:style w:type="character" w:customStyle="1" w:styleId="ListLabel2">
    <w:name w:val="ListLabel 2"/>
    <w:rPr>
      <w:b w:val="0"/>
      <w:color w:val="00000A"/>
    </w:rPr>
  </w:style>
  <w:style w:type="character" w:customStyle="1" w:styleId="ListLabel3">
    <w:name w:val="ListLabel 3"/>
    <w:rPr>
      <w:rFonts w:cs="Calibri"/>
      <w:sz w:val="22"/>
      <w:szCs w:val="22"/>
    </w:rPr>
  </w:style>
  <w:style w:type="character" w:customStyle="1" w:styleId="ListLabel4">
    <w:name w:val="ListLabel 4"/>
    <w:rPr>
      <w:rFonts w:cs="Calibri"/>
    </w:rPr>
  </w:style>
  <w:style w:type="character" w:customStyle="1" w:styleId="ListLabel5">
    <w:name w:val="ListLabel 5"/>
    <w:rPr>
      <w:rFonts w:cs="Courier New"/>
    </w:rPr>
  </w:style>
  <w:style w:type="character" w:customStyle="1" w:styleId="ListLabel6">
    <w:name w:val="ListLabel 6"/>
    <w:rPr>
      <w:color w:val="00000A"/>
    </w:rPr>
  </w:style>
  <w:style w:type="character" w:customStyle="1" w:styleId="ListLabel7">
    <w:name w:val="ListLabel 7"/>
    <w:rPr>
      <w:sz w:val="22"/>
      <w:szCs w:val="22"/>
    </w:rPr>
  </w:style>
  <w:style w:type="character" w:customStyle="1" w:styleId="ListLabel8">
    <w:name w:val="ListLabel 8"/>
    <w:rPr>
      <w:rFonts w:eastAsia="Calibri" w:cs="Calibri"/>
    </w:rPr>
  </w:style>
  <w:style w:type="character" w:customStyle="1" w:styleId="Sidrofusnote">
    <w:name w:val="Sidro fusnote"/>
    <w:rPr>
      <w:vertAlign w:val="superscript"/>
    </w:rPr>
  </w:style>
  <w:style w:type="character" w:customStyle="1" w:styleId="Sidrozavrnebiljeke">
    <w:name w:val="Sidro završne bilješke"/>
    <w:rPr>
      <w:vertAlign w:val="superscript"/>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b w:val="0"/>
      <w:color w:val="00000A"/>
    </w:rPr>
  </w:style>
  <w:style w:type="character" w:customStyle="1" w:styleId="ListLabel13">
    <w:name w:val="ListLabel 13"/>
    <w:rPr>
      <w:sz w:val="22"/>
      <w:szCs w:val="22"/>
    </w:rPr>
  </w:style>
  <w:style w:type="character" w:customStyle="1" w:styleId="ListLabel14">
    <w:name w:val="ListLabel 14"/>
    <w:rPr>
      <w:color w:val="00000A"/>
    </w:rPr>
  </w:style>
  <w:style w:type="character" w:customStyle="1" w:styleId="Znakovifusnote">
    <w:name w:val="Znakovi fusnote"/>
  </w:style>
  <w:style w:type="character" w:customStyle="1" w:styleId="Znakovizavrnebiljeke">
    <w:name w:val="Znakovi završne bilješke"/>
  </w:style>
  <w:style w:type="paragraph" w:customStyle="1" w:styleId="Stilnaslova">
    <w:name w:val="Stil naslova"/>
    <w:basedOn w:val="Normal"/>
    <w:next w:val="Tijeloteksta"/>
    <w:pPr>
      <w:keepNext/>
      <w:spacing w:before="240" w:after="120"/>
    </w:pPr>
    <w:rPr>
      <w:rFonts w:ascii="Liberation Sans" w:hAnsi="Liberation Sans" w:cs="FreeSans"/>
      <w:szCs w:val="28"/>
    </w:rPr>
  </w:style>
  <w:style w:type="paragraph" w:customStyle="1" w:styleId="Tijeloteksta">
    <w:name w:val="Tijelo teksta"/>
    <w:basedOn w:val="Normal"/>
    <w:link w:val="BodyTextChar"/>
    <w:rsid w:val="004A656B"/>
    <w:pPr>
      <w:spacing w:after="120" w:line="240" w:lineRule="auto"/>
    </w:pPr>
    <w:rPr>
      <w:rFonts w:ascii="Times New Roman" w:eastAsia="SimSun" w:hAnsi="Times New Roman" w:cs="Times New Roman"/>
      <w:sz w:val="24"/>
      <w:szCs w:val="20"/>
      <w:lang w:val="x-none" w:eastAsia="zh-CN"/>
    </w:rPr>
  </w:style>
  <w:style w:type="paragraph" w:customStyle="1" w:styleId="Popis">
    <w:name w:val="Popis"/>
    <w:basedOn w:val="Tijeloteksta"/>
    <w:rPr>
      <w:rFonts w:ascii="Arial" w:hAnsi="Arial" w:cs="FreeSans"/>
    </w:rPr>
  </w:style>
  <w:style w:type="paragraph" w:customStyle="1" w:styleId="Opiselementa">
    <w:name w:val="Opis elementa"/>
    <w:basedOn w:val="Normal"/>
    <w:pPr>
      <w:suppressLineNumbers/>
      <w:spacing w:before="120" w:after="120"/>
    </w:pPr>
    <w:rPr>
      <w:rFonts w:ascii="Arial" w:hAnsi="Arial" w:cs="FreeSans"/>
      <w:i/>
      <w:iCs/>
      <w:szCs w:val="24"/>
    </w:rPr>
  </w:style>
  <w:style w:type="paragraph" w:customStyle="1" w:styleId="Indeks">
    <w:name w:val="Indeks"/>
    <w:basedOn w:val="Normal"/>
    <w:pPr>
      <w:suppressLineNumbers/>
    </w:pPr>
    <w:rPr>
      <w:rFonts w:ascii="Arial" w:hAnsi="Arial" w:cs="FreeSans"/>
    </w:rPr>
  </w:style>
  <w:style w:type="paragraph" w:styleId="BalloonText">
    <w:name w:val="Balloon Text"/>
    <w:basedOn w:val="Normal"/>
    <w:link w:val="BalloonTextChar"/>
    <w:semiHidden/>
    <w:rsid w:val="004A656B"/>
    <w:pPr>
      <w:spacing w:after="0" w:line="240" w:lineRule="auto"/>
    </w:pPr>
    <w:rPr>
      <w:rFonts w:ascii="Tahoma" w:eastAsia="SimSun" w:hAnsi="Tahoma" w:cs="Times New Roman"/>
      <w:sz w:val="16"/>
      <w:szCs w:val="20"/>
      <w:lang w:val="x-none" w:eastAsia="x-none"/>
    </w:rPr>
  </w:style>
  <w:style w:type="paragraph" w:styleId="ListParagraph">
    <w:name w:val="List Paragraph"/>
    <w:basedOn w:val="Normal"/>
    <w:qFormat/>
    <w:rsid w:val="004A656B"/>
    <w:pPr>
      <w:spacing w:after="0" w:line="240" w:lineRule="auto"/>
      <w:ind w:left="720"/>
      <w:contextualSpacing/>
    </w:pPr>
    <w:rPr>
      <w:rFonts w:ascii="Times New Roman" w:eastAsia="SimSun" w:hAnsi="Times New Roman" w:cs="Times New Roman"/>
      <w:sz w:val="24"/>
      <w:szCs w:val="24"/>
      <w:lang w:val="hr-HR" w:eastAsia="zh-CN"/>
    </w:rPr>
  </w:style>
  <w:style w:type="paragraph" w:styleId="NoSpacing">
    <w:name w:val="No Spacing"/>
    <w:qFormat/>
    <w:rsid w:val="004A656B"/>
    <w:pPr>
      <w:suppressAutoHyphens/>
      <w:spacing w:line="240" w:lineRule="auto"/>
    </w:pPr>
    <w:rPr>
      <w:rFonts w:eastAsia="SimSun" w:cs="Times New Roman"/>
      <w:color w:val="00000A"/>
      <w:lang w:val="hr-HR" w:eastAsia="zh-CN"/>
    </w:rPr>
  </w:style>
  <w:style w:type="paragraph" w:styleId="CommentText">
    <w:name w:val="annotation text"/>
    <w:basedOn w:val="Normal"/>
    <w:link w:val="CommentTextChar2"/>
    <w:semiHidden/>
    <w:rsid w:val="004A656B"/>
    <w:pPr>
      <w:spacing w:after="200" w:line="240" w:lineRule="auto"/>
    </w:pPr>
    <w:rPr>
      <w:rFonts w:eastAsia="Times New Roman" w:cs="Times New Roman"/>
      <w:sz w:val="20"/>
      <w:szCs w:val="20"/>
      <w:lang w:val="x-none"/>
    </w:rPr>
  </w:style>
  <w:style w:type="paragraph" w:styleId="FootnoteText">
    <w:name w:val="footnote text"/>
    <w:basedOn w:val="Normal"/>
    <w:link w:val="FootnoteTextChar"/>
    <w:uiPriority w:val="99"/>
    <w:semiHidden/>
    <w:rsid w:val="004A656B"/>
    <w:pPr>
      <w:spacing w:after="200" w:line="276" w:lineRule="auto"/>
      <w:ind w:left="1843"/>
      <w:jc w:val="both"/>
    </w:pPr>
    <w:rPr>
      <w:rFonts w:eastAsia="SimSun" w:cs="Times New Roman"/>
      <w:sz w:val="20"/>
      <w:szCs w:val="20"/>
      <w:lang w:val="x-none"/>
    </w:rPr>
  </w:style>
  <w:style w:type="paragraph" w:customStyle="1" w:styleId="BULLETI">
    <w:name w:val="BULLETI"/>
    <w:basedOn w:val="Normal"/>
    <w:link w:val="BULLETIChar"/>
    <w:rsid w:val="004A656B"/>
    <w:pPr>
      <w:spacing w:before="120" w:after="120" w:line="240" w:lineRule="auto"/>
      <w:ind w:left="714" w:hanging="357"/>
      <w:contextualSpacing/>
      <w:jc w:val="both"/>
    </w:pPr>
    <w:rPr>
      <w:rFonts w:ascii="Myriad Pro" w:eastAsia="SimSun" w:hAnsi="Myriad Pro" w:cs="Times New Roman"/>
      <w:sz w:val="18"/>
      <w:lang w:val="x-none" w:eastAsia="x-none"/>
    </w:rPr>
  </w:style>
  <w:style w:type="paragraph" w:customStyle="1" w:styleId="WW-Sadrajitablice11111111111111111111111111111111">
    <w:name w:val="WW-Sadržaji tablice11111111111111111111111111111111"/>
    <w:basedOn w:val="Tijeloteksta"/>
    <w:rsid w:val="004A656B"/>
    <w:pPr>
      <w:suppressLineNumbers/>
      <w:spacing w:line="276" w:lineRule="auto"/>
    </w:pPr>
    <w:rPr>
      <w:rFonts w:ascii="Calibri" w:hAnsi="Calibri"/>
      <w:sz w:val="22"/>
      <w:szCs w:val="22"/>
    </w:rPr>
  </w:style>
  <w:style w:type="paragraph" w:styleId="CommentSubject">
    <w:name w:val="annotation subject"/>
    <w:basedOn w:val="CommentText"/>
    <w:link w:val="CommentSubjectChar"/>
    <w:semiHidden/>
    <w:rsid w:val="004A656B"/>
    <w:pPr>
      <w:spacing w:after="0"/>
    </w:pPr>
    <w:rPr>
      <w:rFonts w:ascii="Times New Roman" w:eastAsia="SimSun" w:hAnsi="Times New Roman"/>
      <w:b/>
      <w:lang w:eastAsia="zh-CN"/>
    </w:rPr>
  </w:style>
  <w:style w:type="paragraph" w:customStyle="1" w:styleId="Podnoje">
    <w:name w:val="Podnožje"/>
    <w:basedOn w:val="Normal"/>
    <w:link w:val="FooterChar"/>
    <w:uiPriority w:val="99"/>
    <w:rsid w:val="004A656B"/>
    <w:pPr>
      <w:tabs>
        <w:tab w:val="center" w:pos="4536"/>
        <w:tab w:val="right" w:pos="9072"/>
      </w:tabs>
      <w:spacing w:after="0" w:line="240" w:lineRule="auto"/>
    </w:pPr>
    <w:rPr>
      <w:rFonts w:ascii="Times New Roman" w:eastAsia="SimSun" w:hAnsi="Times New Roman" w:cs="Times New Roman"/>
      <w:sz w:val="24"/>
      <w:szCs w:val="24"/>
      <w:lang w:val="hr-HR" w:eastAsia="zh-CN"/>
    </w:rPr>
  </w:style>
  <w:style w:type="paragraph" w:customStyle="1" w:styleId="Sadraj1">
    <w:name w:val="Sadržaj 1"/>
    <w:basedOn w:val="Normal"/>
    <w:next w:val="Normal"/>
    <w:autoRedefine/>
    <w:uiPriority w:val="39"/>
    <w:rsid w:val="004A656B"/>
    <w:pPr>
      <w:tabs>
        <w:tab w:val="right" w:leader="dot" w:pos="9396"/>
      </w:tabs>
      <w:spacing w:after="0" w:line="240" w:lineRule="auto"/>
      <w:ind w:left="540"/>
    </w:pPr>
    <w:rPr>
      <w:rFonts w:eastAsia="SimSun" w:cs="Times New Roman"/>
      <w:sz w:val="21"/>
      <w:szCs w:val="21"/>
      <w:lang w:val="hr-HR" w:eastAsia="zh-CN"/>
    </w:rPr>
  </w:style>
  <w:style w:type="paragraph" w:customStyle="1" w:styleId="Sadraj2">
    <w:name w:val="Sadržaj 2"/>
    <w:basedOn w:val="Normal"/>
    <w:next w:val="Normal"/>
    <w:autoRedefine/>
    <w:uiPriority w:val="39"/>
    <w:rsid w:val="004A656B"/>
    <w:pPr>
      <w:tabs>
        <w:tab w:val="right" w:leader="dot" w:pos="9396"/>
      </w:tabs>
      <w:spacing w:after="0" w:line="240" w:lineRule="auto"/>
      <w:ind w:left="240"/>
    </w:pPr>
    <w:rPr>
      <w:rFonts w:eastAsia="SimSun" w:cs="Times New Roman"/>
      <w:b/>
      <w:sz w:val="21"/>
      <w:szCs w:val="21"/>
      <w:lang w:val="hr-HR" w:eastAsia="zh-CN"/>
    </w:rPr>
  </w:style>
  <w:style w:type="paragraph" w:customStyle="1" w:styleId="Sadraj3">
    <w:name w:val="Sadržaj 3"/>
    <w:basedOn w:val="Normal"/>
    <w:next w:val="Normal"/>
    <w:autoRedefine/>
    <w:uiPriority w:val="39"/>
    <w:rsid w:val="004A656B"/>
    <w:pPr>
      <w:tabs>
        <w:tab w:val="left" w:pos="1620"/>
        <w:tab w:val="right" w:leader="dot" w:pos="9396"/>
      </w:tabs>
      <w:spacing w:after="0" w:line="240" w:lineRule="auto"/>
      <w:ind w:left="480"/>
    </w:pPr>
    <w:rPr>
      <w:rFonts w:eastAsia="SimSun" w:cs="Times New Roman"/>
      <w:b/>
      <w:sz w:val="21"/>
      <w:szCs w:val="21"/>
      <w:lang w:val="hr-HR" w:eastAsia="zh-CN"/>
    </w:rPr>
  </w:style>
  <w:style w:type="paragraph" w:customStyle="1" w:styleId="Zaglavlje">
    <w:name w:val="Zaglavlje"/>
    <w:basedOn w:val="Normal"/>
    <w:link w:val="HeaderChar"/>
    <w:rsid w:val="004A656B"/>
    <w:pPr>
      <w:tabs>
        <w:tab w:val="center" w:pos="4536"/>
        <w:tab w:val="right" w:pos="9072"/>
      </w:tabs>
      <w:spacing w:after="0" w:line="240" w:lineRule="auto"/>
    </w:pPr>
    <w:rPr>
      <w:rFonts w:ascii="Times New Roman" w:eastAsia="SimSun" w:hAnsi="Times New Roman" w:cs="Times New Roman"/>
      <w:sz w:val="24"/>
      <w:szCs w:val="24"/>
      <w:lang w:val="hr-HR" w:eastAsia="zh-CN"/>
    </w:rPr>
  </w:style>
  <w:style w:type="paragraph" w:customStyle="1" w:styleId="CharChar1CharCharCharCharCharCharCharCharCharCharCharCharChar1CharCharChar">
    <w:name w:val="Char Char1 Char Char Char Char Char Char Char Char Char Char Char Char Char1 Char Char Char"/>
    <w:basedOn w:val="Normal"/>
    <w:rsid w:val="004A656B"/>
    <w:pPr>
      <w:spacing w:line="240" w:lineRule="exact"/>
    </w:pPr>
    <w:rPr>
      <w:rFonts w:ascii="Tahoma" w:eastAsia="Times New Roman" w:hAnsi="Tahoma" w:cs="Times New Roman"/>
      <w:sz w:val="20"/>
      <w:szCs w:val="20"/>
      <w:lang w:val="en-US"/>
    </w:rPr>
  </w:style>
  <w:style w:type="paragraph" w:styleId="DocumentMap">
    <w:name w:val="Document Map"/>
    <w:basedOn w:val="Normal"/>
    <w:link w:val="DocumentMapChar"/>
    <w:semiHidden/>
    <w:rsid w:val="004A656B"/>
    <w:pPr>
      <w:shd w:val="clear" w:color="auto" w:fill="000080"/>
      <w:spacing w:after="0" w:line="240" w:lineRule="auto"/>
    </w:pPr>
    <w:rPr>
      <w:rFonts w:ascii="Tahoma" w:eastAsia="SimSun" w:hAnsi="Tahoma" w:cs="Tahoma"/>
      <w:sz w:val="20"/>
      <w:szCs w:val="20"/>
      <w:lang w:val="hr-HR" w:eastAsia="zh-CN"/>
    </w:rPr>
  </w:style>
  <w:style w:type="paragraph" w:styleId="Quote">
    <w:name w:val="Quote"/>
    <w:basedOn w:val="Normal"/>
    <w:next w:val="Normal"/>
    <w:link w:val="QuoteChar"/>
    <w:uiPriority w:val="29"/>
    <w:qFormat/>
    <w:rsid w:val="00686307"/>
    <w:pPr>
      <w:spacing w:before="200"/>
      <w:ind w:left="864" w:right="864"/>
      <w:jc w:val="center"/>
    </w:pPr>
    <w:rPr>
      <w:i/>
      <w:iCs/>
      <w:color w:val="404040"/>
    </w:rPr>
  </w:style>
  <w:style w:type="paragraph" w:customStyle="1" w:styleId="Fusnota">
    <w:name w:val="Fusnota"/>
    <w:basedOn w:val="Normal"/>
  </w:style>
  <w:style w:type="numbering" w:customStyle="1" w:styleId="NoList1">
    <w:name w:val="No List1"/>
    <w:semiHidden/>
    <w:rsid w:val="004A656B"/>
  </w:style>
  <w:style w:type="table" w:styleId="TableGrid">
    <w:name w:val="Table Grid"/>
    <w:basedOn w:val="TableNormal"/>
    <w:rsid w:val="004A656B"/>
    <w:pPr>
      <w:spacing w:line="240" w:lineRule="auto"/>
    </w:pPr>
    <w:rPr>
      <w:sz w:val="20"/>
      <w:szCs w:val="20"/>
      <w:lang w:val="hr-H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rsid w:val="00C274C8"/>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eGridLight1">
    <w:name w:val="Table Grid Light1"/>
    <w:basedOn w:val="TableNormal"/>
    <w:uiPriority w:val="40"/>
    <w:rsid w:val="00FD118A"/>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eGridLight2">
    <w:name w:val="Table Grid Light2"/>
    <w:basedOn w:val="TableNormal"/>
    <w:uiPriority w:val="40"/>
    <w:rsid w:val="00F1010A"/>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eGridLight3">
    <w:name w:val="Table Grid Light3"/>
    <w:basedOn w:val="TableNormal"/>
    <w:uiPriority w:val="40"/>
    <w:rsid w:val="00EB0FC2"/>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GridTable1Light-Accent11">
    <w:name w:val="Grid Table 1 Light - Accent 11"/>
    <w:basedOn w:val="TableNormal"/>
    <w:uiPriority w:val="46"/>
    <w:rsid w:val="00686307"/>
    <w:pPr>
      <w:spacing w:line="240" w:lineRule="auto"/>
    </w:pPr>
    <w:rPr>
      <w:lang w:val="hr-HR" w:eastAsia="hr-HR"/>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686307"/>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5B9BD5" w:themeColor="accent1"/>
        </w:tcBorders>
      </w:tcPr>
    </w:tblStylePr>
    <w:tblStylePr w:type="lastRow">
      <w:rPr>
        <w:b/>
        <w:bCs/>
      </w:rPr>
      <w:tblPr/>
      <w:tcPr>
        <w:tcBorders>
          <w:top w:val="double" w:sz="2" w:space="0" w:color="5B9BD5" w:themeColor="accent1"/>
        </w:tcBorders>
      </w:tcPr>
    </w:tblStylePr>
    <w:tblStylePr w:type="firstCol">
      <w:rPr>
        <w:b/>
        <w:bCs/>
      </w:rPr>
    </w:tblStylePr>
    <w:tblStylePr w:type="lastCol">
      <w:rPr>
        <w:b/>
        <w:bCs/>
      </w:rPr>
    </w:tblStylePr>
  </w:style>
  <w:style w:type="table" w:styleId="TableWeb1">
    <w:name w:val="Table Web 1"/>
    <w:basedOn w:val="TableNormal"/>
    <w:uiPriority w:val="99"/>
    <w:rsid w:val="00686307"/>
    <w:tblPr>
      <w:tblBorders>
        <w:top w:val="thickThinLargeGap" w:sz="6" w:space="0" w:color="auto"/>
        <w:left w:val="thickThinLargeGap" w:sz="6" w:space="0" w:color="auto"/>
        <w:bottom w:val="thickThinLargeGap" w:sz="6" w:space="0" w:color="auto"/>
        <w:right w:val="thickThinLargeGap" w:sz="6" w:space="0" w:color="auto"/>
        <w:insideH w:val="thickThinLargeGap" w:sz="6" w:space="0" w:color="auto"/>
        <w:insideV w:val="thickThinLargeGap"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Light4">
    <w:name w:val="Table Grid Light4"/>
    <w:basedOn w:val="TableNormal"/>
    <w:uiPriority w:val="40"/>
    <w:rsid w:val="007B487B"/>
    <w:pPr>
      <w:spacing w:line="240" w:lineRule="auto"/>
      <w:ind w:right="864"/>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GridTable1Light-Accent12">
    <w:name w:val="Grid Table 1 Light - Accent 12"/>
    <w:basedOn w:val="TableNormal"/>
    <w:uiPriority w:val="46"/>
    <w:rsid w:val="00744E4F"/>
    <w:pPr>
      <w:spacing w:line="240" w:lineRule="auto"/>
    </w:pPr>
    <w:rPr>
      <w:lang w:val="hr-H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
    <w:name w:val="Table Grid1"/>
    <w:basedOn w:val="TableNormal"/>
    <w:uiPriority w:val="39"/>
    <w:rsid w:val="00744E4F"/>
    <w:pPr>
      <w:spacing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nhideWhenUsed/>
    <w:rsid w:val="00421862"/>
    <w:pPr>
      <w:tabs>
        <w:tab w:val="center" w:pos="4513"/>
        <w:tab w:val="right" w:pos="9026"/>
      </w:tabs>
      <w:spacing w:after="0" w:line="240" w:lineRule="auto"/>
    </w:pPr>
  </w:style>
  <w:style w:type="character" w:customStyle="1" w:styleId="HeaderChar1">
    <w:name w:val="Header Char1"/>
    <w:basedOn w:val="DefaultParagraphFont"/>
    <w:link w:val="Header"/>
    <w:rsid w:val="00421862"/>
    <w:rPr>
      <w:color w:val="00000A"/>
    </w:rPr>
  </w:style>
  <w:style w:type="paragraph" w:styleId="Footer">
    <w:name w:val="footer"/>
    <w:basedOn w:val="Normal"/>
    <w:link w:val="FooterChar1"/>
    <w:uiPriority w:val="99"/>
    <w:unhideWhenUsed/>
    <w:rsid w:val="0042186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421862"/>
    <w:rPr>
      <w:color w:val="00000A"/>
    </w:rPr>
  </w:style>
  <w:style w:type="character" w:styleId="Hyperlink">
    <w:name w:val="Hyperlink"/>
    <w:basedOn w:val="DefaultParagraphFont"/>
    <w:uiPriority w:val="99"/>
    <w:unhideWhenUsed/>
    <w:rsid w:val="00AD5C7C"/>
    <w:rPr>
      <w:color w:val="0563C1" w:themeColor="hyperlink"/>
      <w:u w:val="single"/>
    </w:rPr>
  </w:style>
  <w:style w:type="character" w:customStyle="1" w:styleId="Heading1Char1">
    <w:name w:val="Heading 1 Char1"/>
    <w:basedOn w:val="DefaultParagraphFont"/>
    <w:link w:val="Heading1"/>
    <w:rsid w:val="0025225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52259"/>
    <w:pPr>
      <w:suppressAutoHyphens w:val="0"/>
      <w:outlineLvl w:val="9"/>
    </w:pPr>
    <w:rPr>
      <w:lang w:val="en-US"/>
    </w:rPr>
  </w:style>
  <w:style w:type="paragraph" w:styleId="TOC1">
    <w:name w:val="toc 1"/>
    <w:basedOn w:val="Normal"/>
    <w:next w:val="Normal"/>
    <w:autoRedefine/>
    <w:uiPriority w:val="39"/>
    <w:unhideWhenUsed/>
    <w:rsid w:val="00252259"/>
    <w:pPr>
      <w:spacing w:after="100"/>
    </w:pPr>
  </w:style>
  <w:style w:type="paragraph" w:styleId="TOC3">
    <w:name w:val="toc 3"/>
    <w:basedOn w:val="Normal"/>
    <w:next w:val="Normal"/>
    <w:autoRedefine/>
    <w:uiPriority w:val="39"/>
    <w:unhideWhenUsed/>
    <w:rsid w:val="00252259"/>
    <w:pPr>
      <w:spacing w:after="100"/>
      <w:ind w:left="440"/>
    </w:pPr>
  </w:style>
  <w:style w:type="character" w:customStyle="1" w:styleId="Heading2Char1">
    <w:name w:val="Heading 2 Char1"/>
    <w:basedOn w:val="DefaultParagraphFont"/>
    <w:link w:val="Heading2"/>
    <w:rsid w:val="00C7458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74582"/>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8C4E0F"/>
    <w:pPr>
      <w:spacing w:after="100"/>
      <w:ind w:left="220"/>
    </w:pPr>
  </w:style>
  <w:style w:type="character" w:customStyle="1" w:styleId="Heading4Char">
    <w:name w:val="Heading 4 Char"/>
    <w:basedOn w:val="DefaultParagraphFont"/>
    <w:link w:val="Heading4"/>
    <w:uiPriority w:val="9"/>
    <w:rsid w:val="005152F0"/>
    <w:rPr>
      <w:rFonts w:asciiTheme="majorHAnsi" w:eastAsiaTheme="majorEastAsia" w:hAnsiTheme="majorHAnsi" w:cstheme="majorBidi"/>
      <w:b/>
      <w:iCs/>
      <w:color w:val="2E74B5" w:themeColor="accent1" w:themeShade="BF"/>
      <w:sz w:val="24"/>
    </w:rPr>
  </w:style>
  <w:style w:type="paragraph" w:styleId="TOC4">
    <w:name w:val="toc 4"/>
    <w:basedOn w:val="Normal"/>
    <w:next w:val="Normal"/>
    <w:autoRedefine/>
    <w:uiPriority w:val="39"/>
    <w:unhideWhenUsed/>
    <w:rsid w:val="00EF314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956804">
      <w:bodyDiv w:val="1"/>
      <w:marLeft w:val="0"/>
      <w:marRight w:val="0"/>
      <w:marTop w:val="0"/>
      <w:marBottom w:val="0"/>
      <w:divBdr>
        <w:top w:val="none" w:sz="0" w:space="0" w:color="auto"/>
        <w:left w:val="none" w:sz="0" w:space="0" w:color="auto"/>
        <w:bottom w:val="none" w:sz="0" w:space="0" w:color="auto"/>
        <w:right w:val="none" w:sz="0" w:space="0" w:color="auto"/>
      </w:divBdr>
    </w:div>
    <w:div w:id="333148737">
      <w:bodyDiv w:val="1"/>
      <w:marLeft w:val="0"/>
      <w:marRight w:val="0"/>
      <w:marTop w:val="0"/>
      <w:marBottom w:val="0"/>
      <w:divBdr>
        <w:top w:val="none" w:sz="0" w:space="0" w:color="auto"/>
        <w:left w:val="none" w:sz="0" w:space="0" w:color="auto"/>
        <w:bottom w:val="none" w:sz="0" w:space="0" w:color="auto"/>
        <w:right w:val="none" w:sz="0" w:space="0" w:color="auto"/>
      </w:divBdr>
    </w:div>
    <w:div w:id="722289721">
      <w:bodyDiv w:val="1"/>
      <w:marLeft w:val="0"/>
      <w:marRight w:val="0"/>
      <w:marTop w:val="0"/>
      <w:marBottom w:val="0"/>
      <w:divBdr>
        <w:top w:val="none" w:sz="0" w:space="0" w:color="auto"/>
        <w:left w:val="none" w:sz="0" w:space="0" w:color="auto"/>
        <w:bottom w:val="none" w:sz="0" w:space="0" w:color="auto"/>
        <w:right w:val="none" w:sz="0" w:space="0" w:color="auto"/>
      </w:divBdr>
    </w:div>
    <w:div w:id="1135028453">
      <w:bodyDiv w:val="1"/>
      <w:marLeft w:val="0"/>
      <w:marRight w:val="0"/>
      <w:marTop w:val="0"/>
      <w:marBottom w:val="0"/>
      <w:divBdr>
        <w:top w:val="none" w:sz="0" w:space="0" w:color="auto"/>
        <w:left w:val="none" w:sz="0" w:space="0" w:color="auto"/>
        <w:bottom w:val="none" w:sz="0" w:space="0" w:color="auto"/>
        <w:right w:val="none" w:sz="0" w:space="0" w:color="auto"/>
      </w:divBdr>
      <w:divsChild>
        <w:div w:id="1522596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udruge.gov.hr/istaknute-teme/financiranje-programa-i-projekata-udruga-iz-javnih-izvora/2772" TargetMode="External"/><Relationship Id="rId26" Type="http://schemas.openxmlformats.org/officeDocument/2006/relationships/hyperlink" Target="http://www.unhcr.org/news/latest/2016/7/55df0e556/unhcr-viewpoint-refugee-migrant-right.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uzuvrh.hr/userfiles/file/filantrop%20-%20cro(1).pdf)"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esf.hr/wordpress/wp-content/uploads/2015/02/Strategija-razvoja-dru%C5%A1tvenog-poduzetni%C5%A1tva-u-RH-za-razdoblje-2015-2020.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nationalservice.gov/pdf/cncs_statute.pdf"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trategija.udruge.h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http://www.udruga-pragma.hr/images/stories/INTEGRIRANE_SOCIJALNE_USLUGE_U_EUROPI.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druge.gov.hr/vanjsko-vrednovanje-nacionalne-strategije-stvaranja-poticajnog-okruzenja-za-razvoj-civilnoga-drustva-od-2012-do-2016-godine/417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50716940644938"/>
          <c:y val="1.2882654356841492E-2"/>
          <c:w val="0.83849283059355062"/>
          <c:h val="0.55047911728285048"/>
        </c:manualLayout>
      </c:layout>
      <c:barChart>
        <c:barDir val="col"/>
        <c:grouping val="clustered"/>
        <c:varyColors val="0"/>
        <c:ser>
          <c:idx val="2"/>
          <c:order val="0"/>
          <c:tx>
            <c:strRef>
              <c:f>Sheet1!$B$1</c:f>
              <c:strCache>
                <c:ptCount val="1"/>
                <c:pt idx="0">
                  <c:v>gradovi</c:v>
                </c:pt>
              </c:strCache>
            </c:strRef>
          </c:tx>
          <c:spPr>
            <a:solidFill>
              <a:schemeClr val="accent4"/>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#,##0.00</c:formatCode>
                <c:ptCount val="5"/>
                <c:pt idx="0">
                  <c:v>502897654.66000003</c:v>
                </c:pt>
                <c:pt idx="1">
                  <c:v>458847834.27999997</c:v>
                </c:pt>
                <c:pt idx="2">
                  <c:v>477457001.57999998</c:v>
                </c:pt>
                <c:pt idx="3">
                  <c:v>464228208.62</c:v>
                </c:pt>
                <c:pt idx="4">
                  <c:v>397157789.75999999</c:v>
                </c:pt>
              </c:numCache>
            </c:numRef>
          </c:val>
          <c:extLst xmlns:c16r2="http://schemas.microsoft.com/office/drawing/2015/06/chart">
            <c:ext xmlns:c16="http://schemas.microsoft.com/office/drawing/2014/chart" uri="{C3380CC4-5D6E-409C-BE32-E72D297353CC}">
              <c16:uniqueId val="{00000000-6370-4C99-9D94-79964D3C952F}"/>
            </c:ext>
          </c:extLst>
        </c:ser>
        <c:ser>
          <c:idx val="1"/>
          <c:order val="1"/>
          <c:tx>
            <c:strRef>
              <c:f>Sheet1!$C$1</c:f>
              <c:strCache>
                <c:ptCount val="1"/>
                <c:pt idx="0">
                  <c:v>igre na sreću</c:v>
                </c:pt>
              </c:strCache>
            </c:strRef>
          </c:tx>
          <c:spPr>
            <a:solidFill>
              <a:schemeClr val="accent5"/>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#,##0.00</c:formatCode>
                <c:ptCount val="5"/>
                <c:pt idx="0">
                  <c:v>305879897.26999998</c:v>
                </c:pt>
                <c:pt idx="1">
                  <c:v>277877487.37</c:v>
                </c:pt>
                <c:pt idx="2">
                  <c:v>304013119.12</c:v>
                </c:pt>
                <c:pt idx="3">
                  <c:v>351415999.72000003</c:v>
                </c:pt>
                <c:pt idx="4">
                  <c:v>359741156.19999999</c:v>
                </c:pt>
              </c:numCache>
            </c:numRef>
          </c:val>
          <c:extLst xmlns:c16r2="http://schemas.microsoft.com/office/drawing/2015/06/chart">
            <c:ext xmlns:c16="http://schemas.microsoft.com/office/drawing/2014/chart" uri="{C3380CC4-5D6E-409C-BE32-E72D297353CC}">
              <c16:uniqueId val="{00000001-6370-4C99-9D94-79964D3C952F}"/>
            </c:ext>
          </c:extLst>
        </c:ser>
        <c:ser>
          <c:idx val="0"/>
          <c:order val="2"/>
          <c:tx>
            <c:strRef>
              <c:f>Sheet1!$D$1</c:f>
              <c:strCache>
                <c:ptCount val="1"/>
                <c:pt idx="0">
                  <c:v>državni proračun</c:v>
                </c:pt>
              </c:strCache>
            </c:strRef>
          </c:tx>
          <c:spPr>
            <a:solidFill>
              <a:schemeClr val="accent6"/>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Sheet1!$D$2:$D$6</c:f>
              <c:numCache>
                <c:formatCode>#,##0.00</c:formatCode>
                <c:ptCount val="5"/>
                <c:pt idx="0">
                  <c:v>235596455.30000001</c:v>
                </c:pt>
                <c:pt idx="1">
                  <c:v>234216712.94999999</c:v>
                </c:pt>
                <c:pt idx="2">
                  <c:v>254635687.27000001</c:v>
                </c:pt>
                <c:pt idx="3">
                  <c:v>294548630.77999997</c:v>
                </c:pt>
                <c:pt idx="4">
                  <c:v>304952647.99000001</c:v>
                </c:pt>
              </c:numCache>
            </c:numRef>
          </c:val>
          <c:extLst xmlns:c16r2="http://schemas.microsoft.com/office/drawing/2015/06/chart">
            <c:ext xmlns:c16="http://schemas.microsoft.com/office/drawing/2014/chart" uri="{C3380CC4-5D6E-409C-BE32-E72D297353CC}">
              <c16:uniqueId val="{00000002-6370-4C99-9D94-79964D3C952F}"/>
            </c:ext>
          </c:extLst>
        </c:ser>
        <c:ser>
          <c:idx val="3"/>
          <c:order val="3"/>
          <c:tx>
            <c:strRef>
              <c:f>Sheet1!$E$1</c:f>
              <c:strCache>
                <c:ptCount val="1"/>
                <c:pt idx="0">
                  <c:v>Grad Zagreb</c:v>
                </c:pt>
              </c:strCache>
            </c:strRef>
          </c:tx>
          <c:spPr>
            <a:solidFill>
              <a:schemeClr val="accent6">
                <a:lumMod val="60000"/>
              </a:schemeClr>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Sheet1!$E$2:$E$6</c:f>
              <c:numCache>
                <c:formatCode>#,##0.00</c:formatCode>
                <c:ptCount val="5"/>
                <c:pt idx="0">
                  <c:v>292422144.56</c:v>
                </c:pt>
                <c:pt idx="1">
                  <c:v>258567395.19999999</c:v>
                </c:pt>
                <c:pt idx="2">
                  <c:v>276146386.06999999</c:v>
                </c:pt>
                <c:pt idx="3">
                  <c:v>268215852.05000001</c:v>
                </c:pt>
                <c:pt idx="4">
                  <c:v>215041315.25999999</c:v>
                </c:pt>
              </c:numCache>
            </c:numRef>
          </c:val>
          <c:extLst xmlns:c16r2="http://schemas.microsoft.com/office/drawing/2015/06/chart">
            <c:ext xmlns:c16="http://schemas.microsoft.com/office/drawing/2014/chart" uri="{C3380CC4-5D6E-409C-BE32-E72D297353CC}">
              <c16:uniqueId val="{00000003-6370-4C99-9D94-79964D3C952F}"/>
            </c:ext>
          </c:extLst>
        </c:ser>
        <c:ser>
          <c:idx val="4"/>
          <c:order val="4"/>
          <c:tx>
            <c:strRef>
              <c:f>Sheet1!$F$1</c:f>
              <c:strCache>
                <c:ptCount val="1"/>
                <c:pt idx="0">
                  <c:v>općine</c:v>
                </c:pt>
              </c:strCache>
            </c:strRef>
          </c:tx>
          <c:spPr>
            <a:solidFill>
              <a:schemeClr val="accent5">
                <a:lumMod val="60000"/>
              </a:schemeClr>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Sheet1!$F$2:$F$6</c:f>
              <c:numCache>
                <c:formatCode>#,##0.00</c:formatCode>
                <c:ptCount val="5"/>
                <c:pt idx="0">
                  <c:v>205496207.21000001</c:v>
                </c:pt>
                <c:pt idx="1">
                  <c:v>215396617.56</c:v>
                </c:pt>
                <c:pt idx="2">
                  <c:v>184765240.03</c:v>
                </c:pt>
                <c:pt idx="3">
                  <c:v>172942140.72999999</c:v>
                </c:pt>
                <c:pt idx="4">
                  <c:v>140725557.28999999</c:v>
                </c:pt>
              </c:numCache>
            </c:numRef>
          </c:val>
          <c:extLst xmlns:c16r2="http://schemas.microsoft.com/office/drawing/2015/06/chart">
            <c:ext xmlns:c16="http://schemas.microsoft.com/office/drawing/2014/chart" uri="{C3380CC4-5D6E-409C-BE32-E72D297353CC}">
              <c16:uniqueId val="{00000004-6370-4C99-9D94-79964D3C952F}"/>
            </c:ext>
          </c:extLst>
        </c:ser>
        <c:ser>
          <c:idx val="5"/>
          <c:order val="5"/>
          <c:tx>
            <c:strRef>
              <c:f>Sheet1!$G$1</c:f>
              <c:strCache>
                <c:ptCount val="1"/>
                <c:pt idx="0">
                  <c:v>županije</c:v>
                </c:pt>
              </c:strCache>
            </c:strRef>
          </c:tx>
          <c:spPr>
            <a:solidFill>
              <a:schemeClr val="accent4">
                <a:lumMod val="60000"/>
              </a:schemeClr>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Sheet1!$G$2:$G$6</c:f>
              <c:numCache>
                <c:formatCode>#,##0.00</c:formatCode>
                <c:ptCount val="5"/>
                <c:pt idx="0">
                  <c:v>97700962.170000002</c:v>
                </c:pt>
                <c:pt idx="1">
                  <c:v>93007793.549999997</c:v>
                </c:pt>
                <c:pt idx="2">
                  <c:v>104652124.66</c:v>
                </c:pt>
                <c:pt idx="3">
                  <c:v>108960894.01000001</c:v>
                </c:pt>
                <c:pt idx="4">
                  <c:v>98226989.680000007</c:v>
                </c:pt>
              </c:numCache>
            </c:numRef>
          </c:val>
          <c:extLst xmlns:c16r2="http://schemas.microsoft.com/office/drawing/2015/06/chart">
            <c:ext xmlns:c16="http://schemas.microsoft.com/office/drawing/2014/chart" uri="{C3380CC4-5D6E-409C-BE32-E72D297353CC}">
              <c16:uniqueId val="{00000005-6370-4C99-9D94-79964D3C952F}"/>
            </c:ext>
          </c:extLst>
        </c:ser>
        <c:ser>
          <c:idx val="9"/>
          <c:order val="6"/>
          <c:tx>
            <c:strRef>
              <c:f>Sheet1!$K$1</c:f>
              <c:strCache>
                <c:ptCount val="1"/>
                <c:pt idx="0">
                  <c:v>EU fondovi</c:v>
                </c:pt>
              </c:strCache>
            </c:strRef>
          </c:tx>
          <c:spPr>
            <a:solidFill>
              <a:schemeClr val="accent6">
                <a:lumMod val="80000"/>
              </a:schemeClr>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Sheet1!$K$2:$K$6</c:f>
              <c:numCache>
                <c:formatCode>General</c:formatCode>
                <c:ptCount val="5"/>
                <c:pt idx="4" formatCode="#,##0.00">
                  <c:v>100291466.36</c:v>
                </c:pt>
              </c:numCache>
            </c:numRef>
          </c:val>
          <c:extLst xmlns:c16r2="http://schemas.microsoft.com/office/drawing/2015/06/chart">
            <c:ext xmlns:c16="http://schemas.microsoft.com/office/drawing/2014/chart" uri="{C3380CC4-5D6E-409C-BE32-E72D297353CC}">
              <c16:uniqueId val="{00000006-6370-4C99-9D94-79964D3C952F}"/>
            </c:ext>
          </c:extLst>
        </c:ser>
        <c:ser>
          <c:idx val="6"/>
          <c:order val="7"/>
          <c:tx>
            <c:strRef>
              <c:f>Sheet1!$H$1</c:f>
              <c:strCache>
                <c:ptCount val="1"/>
                <c:pt idx="0">
                  <c:v>trgovačka društva</c:v>
                </c:pt>
              </c:strCache>
            </c:strRef>
          </c:tx>
          <c:spPr>
            <a:solidFill>
              <a:schemeClr val="accent6">
                <a:lumMod val="80000"/>
                <a:lumOff val="20000"/>
              </a:schemeClr>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Sheet1!$H$2:$H$6</c:f>
              <c:numCache>
                <c:formatCode>General</c:formatCode>
                <c:ptCount val="5"/>
                <c:pt idx="4" formatCode="#,##0.00">
                  <c:v>31236798.32</c:v>
                </c:pt>
              </c:numCache>
            </c:numRef>
          </c:val>
          <c:extLst xmlns:c16r2="http://schemas.microsoft.com/office/drawing/2015/06/chart">
            <c:ext xmlns:c16="http://schemas.microsoft.com/office/drawing/2014/chart" uri="{C3380CC4-5D6E-409C-BE32-E72D297353CC}">
              <c16:uniqueId val="{00000007-6370-4C99-9D94-79964D3C952F}"/>
            </c:ext>
          </c:extLst>
        </c:ser>
        <c:ser>
          <c:idx val="7"/>
          <c:order val="8"/>
          <c:tx>
            <c:strRef>
              <c:f>Sheet1!$I$1</c:f>
              <c:strCache>
                <c:ptCount val="1"/>
                <c:pt idx="0">
                  <c:v>turističke zajednice</c:v>
                </c:pt>
              </c:strCache>
            </c:strRef>
          </c:tx>
          <c:spPr>
            <a:solidFill>
              <a:schemeClr val="accent5">
                <a:lumMod val="80000"/>
                <a:lumOff val="20000"/>
              </a:schemeClr>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Sheet1!$I$2:$I$6</c:f>
              <c:numCache>
                <c:formatCode>General</c:formatCode>
                <c:ptCount val="5"/>
                <c:pt idx="4" formatCode="#,##0.00">
                  <c:v>16913422.309999999</c:v>
                </c:pt>
              </c:numCache>
            </c:numRef>
          </c:val>
          <c:extLst xmlns:c16r2="http://schemas.microsoft.com/office/drawing/2015/06/chart">
            <c:ext xmlns:c16="http://schemas.microsoft.com/office/drawing/2014/chart" uri="{C3380CC4-5D6E-409C-BE32-E72D297353CC}">
              <c16:uniqueId val="{00000008-6370-4C99-9D94-79964D3C952F}"/>
            </c:ext>
          </c:extLst>
        </c:ser>
        <c:ser>
          <c:idx val="8"/>
          <c:order val="9"/>
          <c:tx>
            <c:strRef>
              <c:f>Sheet1!$J$1</c:f>
              <c:strCache>
                <c:ptCount val="1"/>
                <c:pt idx="0">
                  <c:v>HRT pristojba</c:v>
                </c:pt>
              </c:strCache>
            </c:strRef>
          </c:tx>
          <c:spPr>
            <a:solidFill>
              <a:schemeClr val="accent4">
                <a:lumMod val="80000"/>
                <a:lumOff val="20000"/>
              </a:schemeClr>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Sheet1!$J$2:$J$6</c:f>
              <c:numCache>
                <c:formatCode>General</c:formatCode>
                <c:ptCount val="5"/>
                <c:pt idx="2" formatCode="#,##0.00">
                  <c:v>843755.73</c:v>
                </c:pt>
                <c:pt idx="3" formatCode="#,##0.00">
                  <c:v>2890322.27</c:v>
                </c:pt>
                <c:pt idx="4" formatCode="#,##0.00">
                  <c:v>4079162.55</c:v>
                </c:pt>
              </c:numCache>
            </c:numRef>
          </c:val>
          <c:extLst xmlns:c16r2="http://schemas.microsoft.com/office/drawing/2015/06/chart">
            <c:ext xmlns:c16="http://schemas.microsoft.com/office/drawing/2014/chart" uri="{C3380CC4-5D6E-409C-BE32-E72D297353CC}">
              <c16:uniqueId val="{00000009-6370-4C99-9D94-79964D3C952F}"/>
            </c:ext>
          </c:extLst>
        </c:ser>
        <c:ser>
          <c:idx val="11"/>
          <c:order val="10"/>
          <c:tx>
            <c:strRef>
              <c:f>Sheet1!$M$1</c:f>
              <c:strCache>
                <c:ptCount val="1"/>
                <c:pt idx="0">
                  <c:v>zaštita okoliša</c:v>
                </c:pt>
              </c:strCache>
            </c:strRef>
          </c:tx>
          <c:spPr>
            <a:solidFill>
              <a:schemeClr val="accent4">
                <a:lumMod val="80000"/>
              </a:schemeClr>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Sheet1!$M$2:$M$6</c:f>
              <c:numCache>
                <c:formatCode>#,##0.00</c:formatCode>
                <c:ptCount val="5"/>
                <c:pt idx="0">
                  <c:v>342694.33</c:v>
                </c:pt>
                <c:pt idx="1">
                  <c:v>1122285.5900000001</c:v>
                </c:pt>
                <c:pt idx="2">
                  <c:v>753128.02</c:v>
                </c:pt>
                <c:pt idx="3">
                  <c:v>1679674.53</c:v>
                </c:pt>
                <c:pt idx="4">
                  <c:v>3343477.44</c:v>
                </c:pt>
              </c:numCache>
            </c:numRef>
          </c:val>
          <c:extLst xmlns:c16r2="http://schemas.microsoft.com/office/drawing/2015/06/chart">
            <c:ext xmlns:c16="http://schemas.microsoft.com/office/drawing/2014/chart" uri="{C3380CC4-5D6E-409C-BE32-E72D297353CC}">
              <c16:uniqueId val="{0000000A-6370-4C99-9D94-79964D3C952F}"/>
            </c:ext>
          </c:extLst>
        </c:ser>
        <c:ser>
          <c:idx val="10"/>
          <c:order val="11"/>
          <c:tx>
            <c:strRef>
              <c:f>Sheet1!$L$1</c:f>
              <c:strCache>
                <c:ptCount val="1"/>
                <c:pt idx="0">
                  <c:v>Ostali inozemni fondovi</c:v>
                </c:pt>
              </c:strCache>
            </c:strRef>
          </c:tx>
          <c:spPr>
            <a:solidFill>
              <a:schemeClr val="accent5">
                <a:lumMod val="80000"/>
              </a:schemeClr>
            </a:solidFill>
            <a:ln>
              <a:noFill/>
            </a:ln>
            <a:effectLst/>
          </c:spPr>
          <c:invertIfNegative val="0"/>
          <c:cat>
            <c:numRef>
              <c:f>Sheet1!$A$2:$A$6</c:f>
              <c:numCache>
                <c:formatCode>General</c:formatCode>
                <c:ptCount val="5"/>
                <c:pt idx="0">
                  <c:v>2011</c:v>
                </c:pt>
                <c:pt idx="1">
                  <c:v>2012</c:v>
                </c:pt>
                <c:pt idx="2">
                  <c:v>2013</c:v>
                </c:pt>
                <c:pt idx="3">
                  <c:v>2014</c:v>
                </c:pt>
                <c:pt idx="4">
                  <c:v>2015</c:v>
                </c:pt>
              </c:numCache>
            </c:numRef>
          </c:cat>
          <c:val>
            <c:numRef>
              <c:f>Sheet1!$L$2:$L$6</c:f>
              <c:numCache>
                <c:formatCode>General</c:formatCode>
                <c:ptCount val="5"/>
                <c:pt idx="4" formatCode="#,##0.00">
                  <c:v>2339624.31</c:v>
                </c:pt>
              </c:numCache>
            </c:numRef>
          </c:val>
          <c:extLst xmlns:c16r2="http://schemas.microsoft.com/office/drawing/2015/06/chart">
            <c:ext xmlns:c16="http://schemas.microsoft.com/office/drawing/2014/chart" uri="{C3380CC4-5D6E-409C-BE32-E72D297353CC}">
              <c16:uniqueId val="{0000000B-6370-4C99-9D94-79964D3C952F}"/>
            </c:ext>
          </c:extLst>
        </c:ser>
        <c:dLbls>
          <c:showLegendKey val="0"/>
          <c:showVal val="0"/>
          <c:showCatName val="0"/>
          <c:showSerName val="0"/>
          <c:showPercent val="0"/>
          <c:showBubbleSize val="0"/>
        </c:dLbls>
        <c:gapWidth val="219"/>
        <c:overlap val="-27"/>
        <c:axId val="223890432"/>
        <c:axId val="223955776"/>
      </c:barChart>
      <c:catAx>
        <c:axId val="2238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3955776"/>
        <c:crosses val="autoZero"/>
        <c:auto val="1"/>
        <c:lblAlgn val="ctr"/>
        <c:lblOffset val="100"/>
        <c:noMultiLvlLbl val="0"/>
      </c:catAx>
      <c:valAx>
        <c:axId val="223955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3890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75BD8-9481-4D78-8EC0-85A218E64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38180</Words>
  <Characters>217632</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udruga gradova</Company>
  <LinksUpToDate>false</LinksUpToDate>
  <CharactersWithSpaces>255302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Milana Romic</dc:creator>
  <cp:lastModifiedBy>pc</cp:lastModifiedBy>
  <cp:revision>2</cp:revision>
  <cp:lastPrinted>2017-10-20T14:30:00Z</cp:lastPrinted>
  <dcterms:created xsi:type="dcterms:W3CDTF">2017-10-22T20:49:00Z</dcterms:created>
  <dcterms:modified xsi:type="dcterms:W3CDTF">2017-10-22T20:49:00Z</dcterms:modified>
  <dc:language>hr-HR</dc:language>
</cp:coreProperties>
</file>