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3BA" w:rsidRPr="00420EDF" w:rsidRDefault="001533BA" w:rsidP="00E50A93">
      <w:pPr>
        <w:spacing w:after="240" w:line="345" w:lineRule="auto"/>
        <w:ind w:left="4" w:right="20"/>
        <w:jc w:val="both"/>
        <w:rPr>
          <w:rFonts w:asciiTheme="minorHAnsi" w:hAnsiTheme="minorHAnsi" w:cstheme="minorHAnsi"/>
        </w:rPr>
      </w:pPr>
      <w:r w:rsidRPr="00420EDF">
        <w:rPr>
          <w:rFonts w:asciiTheme="minorHAnsi" w:eastAsia="Calibri" w:hAnsiTheme="minorHAnsi" w:cstheme="minorHAnsi"/>
        </w:rPr>
        <w:t xml:space="preserve">Na temelju članka 15. stavka 1. Zakona o savjetima mladih (Narodne novine </w:t>
      </w:r>
      <w:r w:rsidR="00A22D61" w:rsidRPr="00420EDF">
        <w:rPr>
          <w:rFonts w:asciiTheme="minorHAnsi" w:eastAsia="Calibri" w:hAnsiTheme="minorHAnsi" w:cstheme="minorHAnsi"/>
        </w:rPr>
        <w:t>41</w:t>
      </w:r>
      <w:r w:rsidRPr="00420EDF">
        <w:rPr>
          <w:rFonts w:asciiTheme="minorHAnsi" w:eastAsia="Calibri" w:hAnsiTheme="minorHAnsi" w:cstheme="minorHAnsi"/>
        </w:rPr>
        <w:t>/</w:t>
      </w:r>
      <w:r w:rsidR="00A22D61" w:rsidRPr="00420EDF">
        <w:rPr>
          <w:rFonts w:asciiTheme="minorHAnsi" w:eastAsia="Calibri" w:hAnsiTheme="minorHAnsi" w:cstheme="minorHAnsi"/>
        </w:rPr>
        <w:t>14</w:t>
      </w:r>
      <w:r w:rsidRPr="00420EDF">
        <w:rPr>
          <w:rFonts w:asciiTheme="minorHAnsi" w:eastAsia="Calibri" w:hAnsiTheme="minorHAnsi" w:cstheme="minorHAnsi"/>
        </w:rPr>
        <w:t xml:space="preserve">) i članka </w:t>
      </w:r>
      <w:r w:rsidR="00A22D61" w:rsidRPr="00420EDF">
        <w:rPr>
          <w:rFonts w:asciiTheme="minorHAnsi" w:eastAsia="Calibri" w:hAnsiTheme="minorHAnsi" w:cstheme="minorHAnsi"/>
          <w:color w:val="FF0000"/>
        </w:rPr>
        <w:t>xxx</w:t>
      </w:r>
      <w:r w:rsidRPr="00420EDF">
        <w:rPr>
          <w:rFonts w:asciiTheme="minorHAnsi" w:eastAsia="Calibri" w:hAnsiTheme="minorHAnsi" w:cstheme="minorHAnsi"/>
        </w:rPr>
        <w:t xml:space="preserve">. Odluke o osnivanju Savjeta mladih Grada </w:t>
      </w:r>
      <w:r w:rsidR="00A22D61" w:rsidRPr="00420EDF">
        <w:rPr>
          <w:rFonts w:asciiTheme="minorHAnsi" w:eastAsia="Calibri" w:hAnsiTheme="minorHAnsi" w:cstheme="minorHAnsi"/>
        </w:rPr>
        <w:t>………</w:t>
      </w:r>
      <w:r w:rsidRPr="00420EDF">
        <w:rPr>
          <w:rFonts w:asciiTheme="minorHAnsi" w:eastAsia="Calibri" w:hAnsiTheme="minorHAnsi" w:cstheme="minorHAnsi"/>
        </w:rPr>
        <w:t xml:space="preserve"> (Službeni vjesnik </w:t>
      </w:r>
      <w:r w:rsidR="00A22D61" w:rsidRPr="00420EDF">
        <w:rPr>
          <w:rFonts w:asciiTheme="minorHAnsi" w:eastAsia="Calibri" w:hAnsiTheme="minorHAnsi" w:cstheme="minorHAnsi"/>
        </w:rPr>
        <w:t>……….</w:t>
      </w:r>
      <w:r w:rsidRPr="00420EDF">
        <w:rPr>
          <w:rFonts w:asciiTheme="minorHAnsi" w:eastAsia="Calibri" w:hAnsiTheme="minorHAnsi" w:cstheme="minorHAnsi"/>
        </w:rPr>
        <w:t xml:space="preserve">), Savjet mladih Grada </w:t>
      </w:r>
      <w:r w:rsidR="00A22D61" w:rsidRPr="00420EDF">
        <w:rPr>
          <w:rFonts w:asciiTheme="minorHAnsi" w:eastAsia="Calibri" w:hAnsiTheme="minorHAnsi" w:cstheme="minorHAnsi"/>
        </w:rPr>
        <w:t>……</w:t>
      </w:r>
      <w:r w:rsidRPr="00420EDF">
        <w:rPr>
          <w:rFonts w:asciiTheme="minorHAnsi" w:eastAsia="Calibri" w:hAnsiTheme="minorHAnsi" w:cstheme="minorHAnsi"/>
        </w:rPr>
        <w:t xml:space="preserve"> na </w:t>
      </w:r>
      <w:r w:rsidR="00A22D61" w:rsidRPr="00420EDF">
        <w:rPr>
          <w:rFonts w:asciiTheme="minorHAnsi" w:eastAsia="Calibri" w:hAnsiTheme="minorHAnsi" w:cstheme="minorHAnsi"/>
          <w:color w:val="FF0000"/>
        </w:rPr>
        <w:t>xxx.</w:t>
      </w:r>
      <w:r w:rsidRPr="00420EDF">
        <w:rPr>
          <w:rFonts w:asciiTheme="minorHAnsi" w:eastAsia="Calibri" w:hAnsiTheme="minorHAnsi" w:cstheme="minorHAnsi"/>
          <w:color w:val="FF0000"/>
        </w:rPr>
        <w:t xml:space="preserve"> </w:t>
      </w:r>
      <w:r w:rsidRPr="00420EDF">
        <w:rPr>
          <w:rFonts w:asciiTheme="minorHAnsi" w:eastAsia="Calibri" w:hAnsiTheme="minorHAnsi" w:cstheme="minorHAnsi"/>
        </w:rPr>
        <w:t xml:space="preserve">sjednici, </w:t>
      </w:r>
      <w:r w:rsidR="00A22D61" w:rsidRPr="00420EDF">
        <w:rPr>
          <w:rFonts w:asciiTheme="minorHAnsi" w:eastAsia="Calibri" w:hAnsiTheme="minorHAnsi" w:cstheme="minorHAnsi"/>
        </w:rPr>
        <w:t xml:space="preserve">održanoj </w:t>
      </w:r>
      <w:proofErr w:type="spellStart"/>
      <w:r w:rsidR="00A22D61" w:rsidRPr="00420EDF">
        <w:rPr>
          <w:rFonts w:asciiTheme="minorHAnsi" w:eastAsia="Calibri" w:hAnsiTheme="minorHAnsi" w:cstheme="minorHAnsi"/>
          <w:color w:val="FF0000"/>
        </w:rPr>
        <w:t>xx.xx.xxxx</w:t>
      </w:r>
      <w:proofErr w:type="spellEnd"/>
      <w:r w:rsidR="00A22D61" w:rsidRPr="00420EDF">
        <w:rPr>
          <w:rFonts w:asciiTheme="minorHAnsi" w:eastAsia="Calibri" w:hAnsiTheme="minorHAnsi" w:cstheme="minorHAnsi"/>
          <w:color w:val="FF0000"/>
        </w:rPr>
        <w:t>.</w:t>
      </w:r>
      <w:r w:rsidRPr="00420EDF">
        <w:rPr>
          <w:rFonts w:asciiTheme="minorHAnsi" w:eastAsia="Calibri" w:hAnsiTheme="minorHAnsi" w:cstheme="minorHAnsi"/>
        </w:rPr>
        <w:t xml:space="preserve"> godine, donosi:</w:t>
      </w:r>
    </w:p>
    <w:p w:rsidR="001533BA" w:rsidRPr="00420EDF" w:rsidRDefault="001533BA" w:rsidP="00E50A93">
      <w:pPr>
        <w:spacing w:after="240"/>
        <w:ind w:right="-3"/>
        <w:jc w:val="center"/>
        <w:rPr>
          <w:rFonts w:asciiTheme="minorHAnsi" w:hAnsiTheme="minorHAnsi" w:cstheme="minorHAnsi"/>
        </w:rPr>
      </w:pPr>
      <w:r w:rsidRPr="00420EDF">
        <w:rPr>
          <w:rFonts w:asciiTheme="minorHAnsi" w:eastAsia="Calibri" w:hAnsiTheme="minorHAnsi" w:cstheme="minorHAnsi"/>
          <w:b/>
          <w:bCs/>
        </w:rPr>
        <w:t>POSLOVNIK O RADU</w:t>
      </w:r>
    </w:p>
    <w:p w:rsidR="001533BA" w:rsidRPr="00420EDF" w:rsidRDefault="001533BA"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Savjeta mladih Grada ……..</w:t>
      </w:r>
    </w:p>
    <w:p w:rsidR="001533BA" w:rsidRPr="00420EDF" w:rsidRDefault="001533BA" w:rsidP="00E50A93">
      <w:pPr>
        <w:spacing w:after="240" w:line="255" w:lineRule="exact"/>
        <w:jc w:val="both"/>
        <w:rPr>
          <w:rFonts w:asciiTheme="minorHAnsi" w:hAnsiTheme="minorHAnsi" w:cstheme="minorHAnsi"/>
        </w:rPr>
      </w:pPr>
    </w:p>
    <w:p w:rsidR="001533BA" w:rsidRPr="00420EDF" w:rsidRDefault="001533BA" w:rsidP="00E50A93">
      <w:pPr>
        <w:spacing w:after="240"/>
        <w:ind w:left="4"/>
        <w:jc w:val="both"/>
        <w:rPr>
          <w:rFonts w:asciiTheme="minorHAnsi" w:hAnsiTheme="minorHAnsi" w:cstheme="minorHAnsi"/>
        </w:rPr>
      </w:pPr>
      <w:r w:rsidRPr="00420EDF">
        <w:rPr>
          <w:rFonts w:asciiTheme="minorHAnsi" w:eastAsia="Calibri" w:hAnsiTheme="minorHAnsi" w:cstheme="minorHAnsi"/>
          <w:b/>
          <w:bCs/>
        </w:rPr>
        <w:t>I. OPĆ</w:t>
      </w:r>
      <w:r w:rsidR="0020084D">
        <w:rPr>
          <w:rFonts w:asciiTheme="minorHAnsi" w:eastAsia="Calibri" w:hAnsiTheme="minorHAnsi" w:cstheme="minorHAnsi"/>
          <w:b/>
          <w:bCs/>
        </w:rPr>
        <w:t>E</w:t>
      </w:r>
      <w:r w:rsidRPr="00420EDF">
        <w:rPr>
          <w:rFonts w:asciiTheme="minorHAnsi" w:eastAsia="Calibri" w:hAnsiTheme="minorHAnsi" w:cstheme="minorHAnsi"/>
          <w:b/>
          <w:bCs/>
        </w:rPr>
        <w:t xml:space="preserve"> ODREDB</w:t>
      </w:r>
      <w:r w:rsidR="0020084D">
        <w:rPr>
          <w:rFonts w:asciiTheme="minorHAnsi" w:eastAsia="Calibri" w:hAnsiTheme="minorHAnsi" w:cstheme="minorHAnsi"/>
          <w:b/>
          <w:bCs/>
        </w:rPr>
        <w:t>E</w:t>
      </w:r>
    </w:p>
    <w:p w:rsidR="001533BA" w:rsidRPr="00420EDF" w:rsidRDefault="001533BA" w:rsidP="00E50A93">
      <w:pPr>
        <w:spacing w:after="240"/>
        <w:ind w:right="-3"/>
        <w:jc w:val="center"/>
        <w:rPr>
          <w:rFonts w:asciiTheme="minorHAnsi" w:hAnsiTheme="minorHAnsi" w:cstheme="minorHAnsi"/>
        </w:rPr>
      </w:pPr>
      <w:r w:rsidRPr="00420EDF">
        <w:rPr>
          <w:rFonts w:asciiTheme="minorHAnsi" w:eastAsia="Calibri" w:hAnsiTheme="minorHAnsi" w:cstheme="minorHAnsi"/>
          <w:b/>
          <w:bCs/>
        </w:rPr>
        <w:t>Članak 1.</w:t>
      </w:r>
    </w:p>
    <w:p w:rsidR="001533BA" w:rsidRPr="00420EDF" w:rsidRDefault="001533BA" w:rsidP="00E50A93">
      <w:pPr>
        <w:spacing w:after="240"/>
        <w:ind w:left="4"/>
        <w:jc w:val="both"/>
        <w:rPr>
          <w:rFonts w:asciiTheme="minorHAnsi" w:hAnsiTheme="minorHAnsi" w:cstheme="minorHAnsi"/>
        </w:rPr>
      </w:pPr>
      <w:r w:rsidRPr="00420EDF">
        <w:rPr>
          <w:rFonts w:asciiTheme="minorHAnsi" w:eastAsia="Calibri" w:hAnsiTheme="minorHAnsi" w:cstheme="minorHAnsi"/>
        </w:rPr>
        <w:t>Ovim se poslovnikom, u skladu sa Zakonom o savjetima mladih (dalje u tekstu: Zakon) i Odlukom o</w:t>
      </w:r>
      <w:r w:rsidR="00E50A93" w:rsidRPr="00420EDF">
        <w:rPr>
          <w:rFonts w:asciiTheme="minorHAnsi" w:eastAsia="Calibri" w:hAnsiTheme="minorHAnsi" w:cstheme="minorHAnsi"/>
        </w:rPr>
        <w:t xml:space="preserve"> </w:t>
      </w:r>
      <w:r w:rsidRPr="00420EDF">
        <w:rPr>
          <w:rFonts w:asciiTheme="minorHAnsi" w:eastAsia="Calibri" w:hAnsiTheme="minorHAnsi" w:cstheme="minorHAnsi"/>
        </w:rPr>
        <w:t xml:space="preserve">osnivanju Savjeta mladih Grada </w:t>
      </w:r>
      <w:r w:rsidR="00A22D61" w:rsidRPr="00420EDF">
        <w:rPr>
          <w:rFonts w:asciiTheme="minorHAnsi" w:eastAsia="Calibri" w:hAnsiTheme="minorHAnsi" w:cstheme="minorHAnsi"/>
        </w:rPr>
        <w:t>……</w:t>
      </w:r>
      <w:r w:rsidRPr="00420EDF">
        <w:rPr>
          <w:rFonts w:asciiTheme="minorHAnsi" w:eastAsia="Calibri" w:hAnsiTheme="minorHAnsi" w:cstheme="minorHAnsi"/>
        </w:rPr>
        <w:t xml:space="preserve"> (dalje u tekstu: Odluka), uređuje način rada Savjeta mladih</w:t>
      </w:r>
      <w:r w:rsidR="00E50A93" w:rsidRPr="00420EDF">
        <w:rPr>
          <w:rFonts w:asciiTheme="minorHAnsi" w:eastAsia="Calibri" w:hAnsiTheme="minorHAnsi" w:cstheme="minorHAnsi"/>
        </w:rPr>
        <w:t xml:space="preserve"> </w:t>
      </w:r>
      <w:r w:rsidRPr="00420EDF">
        <w:rPr>
          <w:rFonts w:asciiTheme="minorHAnsi" w:eastAsia="Calibri" w:hAnsiTheme="minorHAnsi" w:cstheme="minorHAnsi"/>
        </w:rPr>
        <w:t xml:space="preserve">Grada </w:t>
      </w:r>
      <w:r w:rsidR="00A22D61" w:rsidRPr="00420EDF">
        <w:rPr>
          <w:rFonts w:asciiTheme="minorHAnsi" w:eastAsia="Calibri" w:hAnsiTheme="minorHAnsi" w:cstheme="minorHAnsi"/>
        </w:rPr>
        <w:t>…..</w:t>
      </w:r>
      <w:r w:rsidRPr="00420EDF">
        <w:rPr>
          <w:rFonts w:asciiTheme="minorHAnsi" w:eastAsia="Calibri" w:hAnsiTheme="minorHAnsi" w:cstheme="minorHAnsi"/>
        </w:rPr>
        <w:t xml:space="preserve"> (dalje u tekstu: Savjet), a osobito:</w:t>
      </w:r>
    </w:p>
    <w:p w:rsidR="001533BA" w:rsidRPr="00420EDF" w:rsidRDefault="001533BA" w:rsidP="00E50A93">
      <w:pPr>
        <w:numPr>
          <w:ilvl w:val="1"/>
          <w:numId w:val="1"/>
        </w:numPr>
        <w:tabs>
          <w:tab w:val="left" w:pos="724"/>
        </w:tabs>
        <w:spacing w:line="276" w:lineRule="auto"/>
        <w:ind w:left="724" w:hanging="364"/>
        <w:jc w:val="both"/>
        <w:rPr>
          <w:rFonts w:asciiTheme="minorHAnsi" w:eastAsia="Calibri" w:hAnsiTheme="minorHAnsi" w:cstheme="minorHAnsi"/>
        </w:rPr>
      </w:pPr>
      <w:r w:rsidRPr="00420EDF">
        <w:rPr>
          <w:rFonts w:asciiTheme="minorHAnsi" w:eastAsia="Calibri" w:hAnsiTheme="minorHAnsi" w:cstheme="minorHAnsi"/>
        </w:rPr>
        <w:t>konstituiranje Savjeta;</w:t>
      </w:r>
    </w:p>
    <w:p w:rsidR="001533BA" w:rsidRPr="00420EDF" w:rsidRDefault="001533BA" w:rsidP="00E50A93">
      <w:pPr>
        <w:numPr>
          <w:ilvl w:val="1"/>
          <w:numId w:val="1"/>
        </w:numPr>
        <w:tabs>
          <w:tab w:val="left" w:pos="724"/>
        </w:tabs>
        <w:spacing w:line="276" w:lineRule="auto"/>
        <w:ind w:left="724" w:hanging="364"/>
        <w:jc w:val="both"/>
        <w:rPr>
          <w:rFonts w:asciiTheme="minorHAnsi" w:eastAsia="Calibri" w:hAnsiTheme="minorHAnsi" w:cstheme="minorHAnsi"/>
        </w:rPr>
      </w:pPr>
      <w:r w:rsidRPr="00420EDF">
        <w:rPr>
          <w:rFonts w:asciiTheme="minorHAnsi" w:eastAsia="Calibri" w:hAnsiTheme="minorHAnsi" w:cstheme="minorHAnsi"/>
        </w:rPr>
        <w:t>izbor i razrješenje predsjednika i zamjenika predsjednika Savjeta;</w:t>
      </w:r>
    </w:p>
    <w:p w:rsidR="001533BA" w:rsidRPr="00420EDF" w:rsidRDefault="001533BA" w:rsidP="00E50A93">
      <w:pPr>
        <w:numPr>
          <w:ilvl w:val="1"/>
          <w:numId w:val="1"/>
        </w:numPr>
        <w:tabs>
          <w:tab w:val="left" w:pos="724"/>
        </w:tabs>
        <w:spacing w:line="276" w:lineRule="auto"/>
        <w:ind w:left="724" w:right="20" w:hanging="364"/>
        <w:jc w:val="both"/>
        <w:rPr>
          <w:rFonts w:asciiTheme="minorHAnsi" w:eastAsia="Calibri" w:hAnsiTheme="minorHAnsi" w:cstheme="minorHAnsi"/>
        </w:rPr>
      </w:pPr>
      <w:r w:rsidRPr="00420EDF">
        <w:rPr>
          <w:rFonts w:asciiTheme="minorHAnsi" w:eastAsia="Calibri" w:hAnsiTheme="minorHAnsi" w:cstheme="minorHAnsi"/>
        </w:rPr>
        <w:t>prava i dužnosti predsjednika, zamjenika predsjednika i članova Savjeta te način njihova ostvarivanja;</w:t>
      </w:r>
    </w:p>
    <w:p w:rsidR="001533BA" w:rsidRPr="00420EDF" w:rsidRDefault="001533BA" w:rsidP="00E50A93">
      <w:pPr>
        <w:numPr>
          <w:ilvl w:val="1"/>
          <w:numId w:val="1"/>
        </w:numPr>
        <w:tabs>
          <w:tab w:val="left" w:pos="724"/>
        </w:tabs>
        <w:spacing w:line="276" w:lineRule="auto"/>
        <w:ind w:left="724" w:hanging="364"/>
        <w:jc w:val="both"/>
        <w:rPr>
          <w:rFonts w:asciiTheme="minorHAnsi" w:eastAsia="Calibri" w:hAnsiTheme="minorHAnsi" w:cstheme="minorHAnsi"/>
        </w:rPr>
      </w:pPr>
      <w:r w:rsidRPr="00420EDF">
        <w:rPr>
          <w:rFonts w:asciiTheme="minorHAnsi" w:eastAsia="Calibri" w:hAnsiTheme="minorHAnsi" w:cstheme="minorHAnsi"/>
        </w:rPr>
        <w:t>radna tijela Savjeta;</w:t>
      </w:r>
    </w:p>
    <w:p w:rsidR="001533BA" w:rsidRPr="00420EDF" w:rsidRDefault="001533BA" w:rsidP="00E50A93">
      <w:pPr>
        <w:numPr>
          <w:ilvl w:val="1"/>
          <w:numId w:val="1"/>
        </w:numPr>
        <w:tabs>
          <w:tab w:val="left" w:pos="724"/>
        </w:tabs>
        <w:spacing w:line="276" w:lineRule="auto"/>
        <w:ind w:left="724" w:hanging="364"/>
        <w:jc w:val="both"/>
        <w:rPr>
          <w:rFonts w:asciiTheme="minorHAnsi" w:eastAsia="Calibri" w:hAnsiTheme="minorHAnsi" w:cstheme="minorHAnsi"/>
        </w:rPr>
      </w:pPr>
      <w:r w:rsidRPr="00420EDF">
        <w:rPr>
          <w:rFonts w:asciiTheme="minorHAnsi" w:eastAsia="Calibri" w:hAnsiTheme="minorHAnsi" w:cstheme="minorHAnsi"/>
        </w:rPr>
        <w:t>postupak donošenja akata Savjeta;</w:t>
      </w:r>
    </w:p>
    <w:p w:rsidR="001533BA" w:rsidRPr="00420EDF" w:rsidRDefault="001533BA" w:rsidP="00E50A93">
      <w:pPr>
        <w:numPr>
          <w:ilvl w:val="1"/>
          <w:numId w:val="1"/>
        </w:numPr>
        <w:tabs>
          <w:tab w:val="left" w:pos="724"/>
        </w:tabs>
        <w:spacing w:line="276" w:lineRule="auto"/>
        <w:ind w:left="724" w:hanging="364"/>
        <w:jc w:val="both"/>
        <w:rPr>
          <w:rFonts w:asciiTheme="minorHAnsi" w:eastAsia="Calibri" w:hAnsiTheme="minorHAnsi" w:cstheme="minorHAnsi"/>
        </w:rPr>
      </w:pPr>
      <w:r w:rsidRPr="00420EDF">
        <w:rPr>
          <w:rFonts w:asciiTheme="minorHAnsi" w:eastAsia="Calibri" w:hAnsiTheme="minorHAnsi" w:cstheme="minorHAnsi"/>
        </w:rPr>
        <w:t>sjednica Savjeta;</w:t>
      </w:r>
    </w:p>
    <w:p w:rsidR="001533BA" w:rsidRPr="00420EDF" w:rsidRDefault="001533BA" w:rsidP="00E50A93">
      <w:pPr>
        <w:numPr>
          <w:ilvl w:val="1"/>
          <w:numId w:val="1"/>
        </w:numPr>
        <w:tabs>
          <w:tab w:val="left" w:pos="724"/>
        </w:tabs>
        <w:spacing w:line="276" w:lineRule="auto"/>
        <w:ind w:left="724" w:hanging="364"/>
        <w:jc w:val="both"/>
        <w:rPr>
          <w:rFonts w:asciiTheme="minorHAnsi" w:eastAsia="Calibri" w:hAnsiTheme="minorHAnsi" w:cstheme="minorHAnsi"/>
        </w:rPr>
      </w:pPr>
      <w:r w:rsidRPr="00420EDF">
        <w:rPr>
          <w:rFonts w:asciiTheme="minorHAnsi" w:eastAsia="Calibri" w:hAnsiTheme="minorHAnsi" w:cstheme="minorHAnsi"/>
        </w:rPr>
        <w:t>javnost rada Savjeta;</w:t>
      </w:r>
    </w:p>
    <w:p w:rsidR="001533BA" w:rsidRPr="00420EDF" w:rsidRDefault="001533BA" w:rsidP="00E50A93">
      <w:pPr>
        <w:numPr>
          <w:ilvl w:val="1"/>
          <w:numId w:val="1"/>
        </w:numPr>
        <w:tabs>
          <w:tab w:val="left" w:pos="724"/>
        </w:tabs>
        <w:spacing w:line="276" w:lineRule="auto"/>
        <w:ind w:left="724" w:hanging="364"/>
        <w:jc w:val="both"/>
        <w:rPr>
          <w:rFonts w:asciiTheme="minorHAnsi" w:eastAsia="Calibri" w:hAnsiTheme="minorHAnsi" w:cstheme="minorHAnsi"/>
        </w:rPr>
      </w:pPr>
      <w:r w:rsidRPr="00420EDF">
        <w:rPr>
          <w:rFonts w:asciiTheme="minorHAnsi" w:eastAsia="Calibri" w:hAnsiTheme="minorHAnsi" w:cstheme="minorHAnsi"/>
        </w:rPr>
        <w:t>obavljanje stručnih, administrativnih i drugih poslova za Savjet.</w:t>
      </w:r>
    </w:p>
    <w:p w:rsidR="001533BA" w:rsidRPr="00420EDF" w:rsidRDefault="001533BA" w:rsidP="00E50A93">
      <w:pPr>
        <w:spacing w:after="240" w:line="200" w:lineRule="exact"/>
        <w:jc w:val="both"/>
        <w:rPr>
          <w:rFonts w:asciiTheme="minorHAnsi" w:eastAsia="Calibri" w:hAnsiTheme="minorHAnsi" w:cstheme="minorHAnsi"/>
        </w:rPr>
      </w:pPr>
    </w:p>
    <w:p w:rsidR="001533BA" w:rsidRPr="00420EDF" w:rsidRDefault="001533BA" w:rsidP="00E50A93">
      <w:pPr>
        <w:spacing w:after="240"/>
        <w:ind w:left="4"/>
        <w:jc w:val="both"/>
        <w:rPr>
          <w:rFonts w:asciiTheme="minorHAnsi" w:eastAsia="Calibri" w:hAnsiTheme="minorHAnsi" w:cstheme="minorHAnsi"/>
        </w:rPr>
      </w:pPr>
      <w:r w:rsidRPr="00420EDF">
        <w:rPr>
          <w:rFonts w:asciiTheme="minorHAnsi" w:eastAsia="Calibri" w:hAnsiTheme="minorHAnsi" w:cstheme="minorHAnsi"/>
          <w:b/>
          <w:bCs/>
        </w:rPr>
        <w:t>II. KONSTITUIRANJE SAVJETA</w:t>
      </w:r>
    </w:p>
    <w:p w:rsidR="001533BA" w:rsidRPr="00420EDF" w:rsidRDefault="001533BA" w:rsidP="00E50A93">
      <w:pPr>
        <w:spacing w:after="240"/>
        <w:ind w:right="-3"/>
        <w:jc w:val="center"/>
        <w:rPr>
          <w:rFonts w:asciiTheme="minorHAnsi" w:hAnsiTheme="minorHAnsi" w:cstheme="minorHAnsi"/>
        </w:rPr>
      </w:pPr>
      <w:r w:rsidRPr="00420EDF">
        <w:rPr>
          <w:rFonts w:asciiTheme="minorHAnsi" w:eastAsia="Calibri" w:hAnsiTheme="minorHAnsi" w:cstheme="minorHAnsi"/>
          <w:b/>
          <w:bCs/>
        </w:rPr>
        <w:t>Članak 2.</w:t>
      </w:r>
    </w:p>
    <w:p w:rsidR="001533BA" w:rsidRPr="00420EDF" w:rsidRDefault="001533BA" w:rsidP="00EF5E43">
      <w:pPr>
        <w:numPr>
          <w:ilvl w:val="0"/>
          <w:numId w:val="2"/>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 xml:space="preserve">Prvu sjednicu Savjeta saziva </w:t>
      </w:r>
      <w:r w:rsidR="00A22D61" w:rsidRPr="00420EDF">
        <w:rPr>
          <w:rFonts w:asciiTheme="minorHAnsi" w:eastAsia="Calibri" w:hAnsiTheme="minorHAnsi" w:cstheme="minorHAnsi"/>
        </w:rPr>
        <w:t>predsjednik gradskog vijeća</w:t>
      </w:r>
      <w:r w:rsidRPr="00420EDF">
        <w:rPr>
          <w:rFonts w:asciiTheme="minorHAnsi" w:eastAsia="Calibri" w:hAnsiTheme="minorHAnsi" w:cstheme="minorHAnsi"/>
        </w:rPr>
        <w:t xml:space="preserve"> Grada </w:t>
      </w:r>
      <w:r w:rsidR="00A22D61" w:rsidRPr="00420EDF">
        <w:rPr>
          <w:rFonts w:asciiTheme="minorHAnsi" w:eastAsia="Calibri" w:hAnsiTheme="minorHAnsi" w:cstheme="minorHAnsi"/>
        </w:rPr>
        <w:t>……</w:t>
      </w:r>
      <w:r w:rsidRPr="00420EDF">
        <w:rPr>
          <w:rFonts w:asciiTheme="minorHAnsi" w:eastAsia="Calibri" w:hAnsiTheme="minorHAnsi" w:cstheme="minorHAnsi"/>
        </w:rPr>
        <w:t>.</w:t>
      </w:r>
    </w:p>
    <w:p w:rsidR="005A71E8" w:rsidRPr="00420EDF" w:rsidRDefault="005A71E8" w:rsidP="00EF5E43">
      <w:pPr>
        <w:numPr>
          <w:ilvl w:val="0"/>
          <w:numId w:val="2"/>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Savjet je konstituiraj izborom predsjednika Savjeta na konstituirajućoj sjednici, na kojoj je nazočna većina članova Savjeta.</w:t>
      </w:r>
    </w:p>
    <w:p w:rsidR="001533BA" w:rsidRPr="00420EDF" w:rsidRDefault="001533BA" w:rsidP="00E50A93">
      <w:pPr>
        <w:spacing w:after="240"/>
        <w:ind w:right="-3"/>
        <w:jc w:val="center"/>
        <w:rPr>
          <w:rFonts w:asciiTheme="minorHAnsi" w:hAnsiTheme="minorHAnsi" w:cstheme="minorHAnsi"/>
        </w:rPr>
      </w:pPr>
      <w:r w:rsidRPr="00420EDF">
        <w:rPr>
          <w:rFonts w:asciiTheme="minorHAnsi" w:eastAsia="Calibri" w:hAnsiTheme="minorHAnsi" w:cstheme="minorHAnsi"/>
          <w:b/>
          <w:bCs/>
        </w:rPr>
        <w:t>Članak 3.</w:t>
      </w:r>
    </w:p>
    <w:p w:rsidR="001533BA" w:rsidRPr="00420EDF" w:rsidRDefault="00A22D61" w:rsidP="00EF5E43">
      <w:pPr>
        <w:numPr>
          <w:ilvl w:val="0"/>
          <w:numId w:val="3"/>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Konstituirajućom</w:t>
      </w:r>
      <w:r w:rsidR="001533BA" w:rsidRPr="00420EDF">
        <w:rPr>
          <w:rFonts w:asciiTheme="minorHAnsi" w:eastAsia="Calibri" w:hAnsiTheme="minorHAnsi" w:cstheme="minorHAnsi"/>
        </w:rPr>
        <w:t xml:space="preserve"> sjednic</w:t>
      </w:r>
      <w:r w:rsidRPr="00420EDF">
        <w:rPr>
          <w:rFonts w:asciiTheme="minorHAnsi" w:eastAsia="Calibri" w:hAnsiTheme="minorHAnsi" w:cstheme="minorHAnsi"/>
        </w:rPr>
        <w:t>om</w:t>
      </w:r>
      <w:r w:rsidR="001533BA" w:rsidRPr="00420EDF">
        <w:rPr>
          <w:rFonts w:asciiTheme="minorHAnsi" w:eastAsia="Calibri" w:hAnsiTheme="minorHAnsi" w:cstheme="minorHAnsi"/>
        </w:rPr>
        <w:t xml:space="preserve"> Savjeta</w:t>
      </w:r>
      <w:r w:rsidRPr="00420EDF">
        <w:rPr>
          <w:rFonts w:asciiTheme="minorHAnsi" w:eastAsia="Calibri" w:hAnsiTheme="minorHAnsi" w:cstheme="minorHAnsi"/>
        </w:rPr>
        <w:t>,</w:t>
      </w:r>
      <w:r w:rsidR="001533BA" w:rsidRPr="00420EDF">
        <w:rPr>
          <w:rFonts w:asciiTheme="minorHAnsi" w:eastAsia="Calibri" w:hAnsiTheme="minorHAnsi" w:cstheme="minorHAnsi"/>
        </w:rPr>
        <w:t xml:space="preserve"> do izbora predsjednika Savjeta</w:t>
      </w:r>
      <w:r w:rsidRPr="00420EDF">
        <w:rPr>
          <w:rFonts w:asciiTheme="minorHAnsi" w:eastAsia="Calibri" w:hAnsiTheme="minorHAnsi" w:cstheme="minorHAnsi"/>
        </w:rPr>
        <w:t>,</w:t>
      </w:r>
      <w:r w:rsidR="001533BA" w:rsidRPr="00420EDF">
        <w:rPr>
          <w:rFonts w:asciiTheme="minorHAnsi" w:eastAsia="Calibri" w:hAnsiTheme="minorHAnsi" w:cstheme="minorHAnsi"/>
        </w:rPr>
        <w:t xml:space="preserve"> predsjedava </w:t>
      </w:r>
      <w:r w:rsidRPr="00420EDF">
        <w:rPr>
          <w:rFonts w:asciiTheme="minorHAnsi" w:eastAsia="Calibri" w:hAnsiTheme="minorHAnsi" w:cstheme="minorHAnsi"/>
        </w:rPr>
        <w:t>predsjednik gradskog vijeća.</w:t>
      </w:r>
    </w:p>
    <w:p w:rsidR="001533BA" w:rsidRPr="00420EDF" w:rsidRDefault="001533BA" w:rsidP="00EF5E43">
      <w:pPr>
        <w:numPr>
          <w:ilvl w:val="0"/>
          <w:numId w:val="3"/>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Predsjedavajući ima, do izbora predsjednika Savjeta, sva prava i dužnosti predsjednika u pogledu</w:t>
      </w:r>
      <w:r w:rsidR="00A22D61" w:rsidRPr="00420EDF">
        <w:rPr>
          <w:rFonts w:asciiTheme="minorHAnsi" w:eastAsia="Calibri" w:hAnsiTheme="minorHAnsi" w:cstheme="minorHAnsi"/>
        </w:rPr>
        <w:t xml:space="preserve"> </w:t>
      </w:r>
      <w:r w:rsidRPr="00420EDF">
        <w:rPr>
          <w:rFonts w:asciiTheme="minorHAnsi" w:eastAsia="Calibri" w:hAnsiTheme="minorHAnsi" w:cstheme="minorHAnsi"/>
        </w:rPr>
        <w:t>predsjedanja sjednicom Savjeta.</w:t>
      </w:r>
    </w:p>
    <w:p w:rsidR="001533BA" w:rsidRPr="00420EDF" w:rsidRDefault="001533BA" w:rsidP="00E50A93">
      <w:pPr>
        <w:spacing w:after="240"/>
        <w:ind w:right="-3"/>
        <w:jc w:val="center"/>
        <w:rPr>
          <w:rFonts w:asciiTheme="minorHAnsi" w:hAnsiTheme="minorHAnsi" w:cstheme="minorHAnsi"/>
        </w:rPr>
      </w:pPr>
      <w:r w:rsidRPr="00420EDF">
        <w:rPr>
          <w:rFonts w:asciiTheme="minorHAnsi" w:eastAsia="Calibri" w:hAnsiTheme="minorHAnsi" w:cstheme="minorHAnsi"/>
          <w:b/>
          <w:bCs/>
        </w:rPr>
        <w:t>Članak 4.</w:t>
      </w:r>
    </w:p>
    <w:p w:rsidR="001533BA" w:rsidRPr="00420EDF" w:rsidRDefault="001533BA" w:rsidP="00E50A93">
      <w:pPr>
        <w:spacing w:after="240" w:line="290" w:lineRule="auto"/>
        <w:ind w:left="4" w:right="180"/>
        <w:jc w:val="both"/>
        <w:rPr>
          <w:rFonts w:asciiTheme="minorHAnsi" w:hAnsiTheme="minorHAnsi" w:cstheme="minorHAnsi"/>
        </w:rPr>
      </w:pPr>
      <w:r w:rsidRPr="00420EDF">
        <w:rPr>
          <w:rFonts w:asciiTheme="minorHAnsi" w:eastAsia="Calibri" w:hAnsiTheme="minorHAnsi" w:cstheme="minorHAnsi"/>
        </w:rPr>
        <w:t>Dnevni red prve sjednice utvrđuje se na početku sjednice, a može se promijeniti tijekom sjednice na prijedlog predsjedavajućeg ili najmanje jedne trećine članova Savjeta.</w:t>
      </w:r>
    </w:p>
    <w:p w:rsidR="001533BA" w:rsidRPr="00420EDF" w:rsidRDefault="001533BA" w:rsidP="00E50A93">
      <w:pPr>
        <w:numPr>
          <w:ilvl w:val="0"/>
          <w:numId w:val="4"/>
        </w:numPr>
        <w:tabs>
          <w:tab w:val="left" w:pos="284"/>
        </w:tabs>
        <w:spacing w:after="240"/>
        <w:ind w:left="284" w:hanging="284"/>
        <w:jc w:val="both"/>
        <w:rPr>
          <w:rFonts w:asciiTheme="minorHAnsi" w:eastAsia="Calibri" w:hAnsiTheme="minorHAnsi" w:cstheme="minorHAnsi"/>
          <w:b/>
          <w:bCs/>
        </w:rPr>
      </w:pPr>
      <w:r w:rsidRPr="00420EDF">
        <w:rPr>
          <w:rFonts w:asciiTheme="minorHAnsi" w:eastAsia="Calibri" w:hAnsiTheme="minorHAnsi" w:cstheme="minorHAnsi"/>
          <w:b/>
          <w:bCs/>
        </w:rPr>
        <w:lastRenderedPageBreak/>
        <w:t>IZBOR PREDSJEDNIKA I ZAMJENIKA PREDSJEDNIKA SAVJETA</w:t>
      </w:r>
    </w:p>
    <w:p w:rsidR="001533BA" w:rsidRPr="00420EDF" w:rsidRDefault="001533BA" w:rsidP="00E50A93">
      <w:pPr>
        <w:spacing w:after="240"/>
        <w:jc w:val="center"/>
        <w:rPr>
          <w:rFonts w:asciiTheme="minorHAnsi" w:eastAsia="Calibri" w:hAnsiTheme="minorHAnsi" w:cstheme="minorHAnsi"/>
          <w:b/>
          <w:bCs/>
        </w:rPr>
      </w:pPr>
      <w:r w:rsidRPr="00420EDF">
        <w:rPr>
          <w:rFonts w:asciiTheme="minorHAnsi" w:eastAsia="Calibri" w:hAnsiTheme="minorHAnsi" w:cstheme="minorHAnsi"/>
          <w:b/>
          <w:bCs/>
        </w:rPr>
        <w:t>Članak 5.</w:t>
      </w:r>
    </w:p>
    <w:p w:rsidR="0093201A" w:rsidRPr="00420EDF" w:rsidRDefault="0093201A" w:rsidP="00EF5E43">
      <w:pPr>
        <w:numPr>
          <w:ilvl w:val="0"/>
          <w:numId w:val="50"/>
        </w:numPr>
        <w:tabs>
          <w:tab w:val="left" w:pos="142"/>
        </w:tabs>
        <w:spacing w:after="240" w:line="276" w:lineRule="auto"/>
        <w:jc w:val="both"/>
        <w:rPr>
          <w:rFonts w:asciiTheme="minorHAnsi" w:eastAsia="Calibri" w:hAnsiTheme="minorHAnsi" w:cstheme="minorHAnsi"/>
        </w:rPr>
      </w:pPr>
      <w:r w:rsidRPr="00420EDF">
        <w:rPr>
          <w:rFonts w:asciiTheme="minorHAnsi" w:eastAsia="Calibri" w:hAnsiTheme="minorHAnsi" w:cstheme="minorHAnsi"/>
        </w:rPr>
        <w:t xml:space="preserve">Savjet ima predsjednika i zamjenika predsjednika koji se biraju većinom glasova svih članova Savjeta. </w:t>
      </w:r>
    </w:p>
    <w:p w:rsidR="0093201A" w:rsidRPr="00420EDF" w:rsidRDefault="0093201A" w:rsidP="00EF5E43">
      <w:pPr>
        <w:numPr>
          <w:ilvl w:val="0"/>
          <w:numId w:val="50"/>
        </w:numPr>
        <w:tabs>
          <w:tab w:val="left" w:pos="142"/>
        </w:tabs>
        <w:spacing w:after="240" w:line="276" w:lineRule="auto"/>
        <w:jc w:val="both"/>
        <w:rPr>
          <w:rFonts w:asciiTheme="minorHAnsi" w:eastAsia="Calibri" w:hAnsiTheme="minorHAnsi" w:cstheme="minorHAnsi"/>
        </w:rPr>
      </w:pPr>
      <w:r w:rsidRPr="00420EDF">
        <w:rPr>
          <w:rFonts w:asciiTheme="minorHAnsi" w:eastAsia="Calibri" w:hAnsiTheme="minorHAnsi" w:cstheme="minorHAnsi"/>
        </w:rPr>
        <w:t>Predsjednik Savjeta bira se na konstituirajućoj sjednici Savjeta.</w:t>
      </w:r>
    </w:p>
    <w:p w:rsidR="0093201A" w:rsidRPr="00420EDF" w:rsidRDefault="0093201A" w:rsidP="00EF5E43">
      <w:pPr>
        <w:numPr>
          <w:ilvl w:val="0"/>
          <w:numId w:val="50"/>
        </w:numPr>
        <w:tabs>
          <w:tab w:val="left" w:pos="142"/>
        </w:tabs>
        <w:spacing w:after="240" w:line="276" w:lineRule="auto"/>
        <w:jc w:val="both"/>
        <w:rPr>
          <w:rFonts w:asciiTheme="minorHAnsi" w:eastAsia="Calibri" w:hAnsiTheme="minorHAnsi" w:cstheme="minorHAnsi"/>
        </w:rPr>
      </w:pPr>
      <w:r w:rsidRPr="00420EDF">
        <w:rPr>
          <w:rFonts w:asciiTheme="minorHAnsi" w:eastAsia="Calibri" w:hAnsiTheme="minorHAnsi" w:cstheme="minorHAnsi"/>
        </w:rPr>
        <w:t>Zamjenik predsjednik bira se na konstituirajućoj sjednici Savjeta.</w:t>
      </w:r>
    </w:p>
    <w:p w:rsidR="001533BA" w:rsidRPr="00420EDF" w:rsidRDefault="001533BA" w:rsidP="00E50A93">
      <w:pPr>
        <w:spacing w:after="240"/>
        <w:ind w:right="-3"/>
        <w:jc w:val="center"/>
        <w:rPr>
          <w:rFonts w:asciiTheme="minorHAnsi" w:hAnsiTheme="minorHAnsi" w:cstheme="minorHAnsi"/>
        </w:rPr>
      </w:pPr>
      <w:r w:rsidRPr="00420EDF">
        <w:rPr>
          <w:rFonts w:asciiTheme="minorHAnsi" w:eastAsia="Calibri" w:hAnsiTheme="minorHAnsi" w:cstheme="minorHAnsi"/>
          <w:b/>
          <w:bCs/>
        </w:rPr>
        <w:t>Članak 6.</w:t>
      </w:r>
    </w:p>
    <w:p w:rsidR="003D35F7" w:rsidRPr="00420EDF" w:rsidRDefault="003D35F7" w:rsidP="00EF5E43">
      <w:pPr>
        <w:numPr>
          <w:ilvl w:val="0"/>
          <w:numId w:val="49"/>
        </w:numPr>
        <w:tabs>
          <w:tab w:val="left" w:pos="142"/>
        </w:tabs>
        <w:spacing w:after="240" w:line="276" w:lineRule="auto"/>
        <w:jc w:val="both"/>
        <w:rPr>
          <w:rFonts w:asciiTheme="minorHAnsi" w:eastAsia="Calibri" w:hAnsiTheme="minorHAnsi" w:cstheme="minorHAnsi"/>
        </w:rPr>
      </w:pPr>
      <w:r w:rsidRPr="00420EDF">
        <w:rPr>
          <w:rFonts w:asciiTheme="minorHAnsi" w:eastAsia="Calibri" w:hAnsiTheme="minorHAnsi" w:cstheme="minorHAnsi"/>
        </w:rPr>
        <w:t>Prijedlog kandidata za predsjednika i zamjenika predsjednika Savjeta podnosi najmanje jedna trećina članova Savjeta.</w:t>
      </w:r>
    </w:p>
    <w:p w:rsidR="003D35F7" w:rsidRPr="00420EDF" w:rsidRDefault="003D35F7" w:rsidP="00EF5E43">
      <w:pPr>
        <w:numPr>
          <w:ilvl w:val="0"/>
          <w:numId w:val="49"/>
        </w:numPr>
        <w:tabs>
          <w:tab w:val="left" w:pos="142"/>
        </w:tabs>
        <w:spacing w:after="240" w:line="276" w:lineRule="auto"/>
        <w:jc w:val="both"/>
        <w:rPr>
          <w:rFonts w:asciiTheme="minorHAnsi" w:eastAsia="Calibri" w:hAnsiTheme="minorHAnsi" w:cstheme="minorHAnsi"/>
        </w:rPr>
      </w:pPr>
      <w:r w:rsidRPr="00420EDF">
        <w:rPr>
          <w:rFonts w:asciiTheme="minorHAnsi" w:eastAsia="Calibri" w:hAnsiTheme="minorHAnsi" w:cstheme="minorHAnsi"/>
        </w:rPr>
        <w:t xml:space="preserve">Prijedlog  kandidata za predsjednika i zamjenika predsjednika je pojedinačan, a podnosi se u usmenom obliku. </w:t>
      </w:r>
    </w:p>
    <w:p w:rsidR="003D35F7" w:rsidRPr="00420EDF" w:rsidRDefault="003D35F7" w:rsidP="00EF5E43">
      <w:pPr>
        <w:numPr>
          <w:ilvl w:val="0"/>
          <w:numId w:val="49"/>
        </w:numPr>
        <w:tabs>
          <w:tab w:val="left" w:pos="142"/>
        </w:tabs>
        <w:spacing w:after="240" w:line="276" w:lineRule="auto"/>
        <w:jc w:val="both"/>
        <w:rPr>
          <w:rFonts w:asciiTheme="minorHAnsi" w:eastAsia="Calibri" w:hAnsiTheme="minorHAnsi" w:cstheme="minorHAnsi"/>
        </w:rPr>
      </w:pPr>
      <w:r w:rsidRPr="00420EDF">
        <w:rPr>
          <w:rFonts w:asciiTheme="minorHAnsi" w:eastAsia="Calibri" w:hAnsiTheme="minorHAnsi" w:cstheme="minorHAnsi"/>
        </w:rPr>
        <w:t>Izbor predsjednika i zamjenika predsjednika obavlja se glasovanjem, zasebno za svakog kandidata.</w:t>
      </w:r>
    </w:p>
    <w:p w:rsidR="003D35F7" w:rsidRPr="00420EDF" w:rsidRDefault="003D35F7" w:rsidP="00EF5E43">
      <w:pPr>
        <w:numPr>
          <w:ilvl w:val="0"/>
          <w:numId w:val="49"/>
        </w:numPr>
        <w:tabs>
          <w:tab w:val="left" w:pos="142"/>
        </w:tabs>
        <w:spacing w:after="240" w:line="276" w:lineRule="auto"/>
        <w:jc w:val="both"/>
        <w:rPr>
          <w:rFonts w:asciiTheme="minorHAnsi" w:eastAsia="Calibri" w:hAnsiTheme="minorHAnsi" w:cstheme="minorHAnsi"/>
        </w:rPr>
      </w:pPr>
      <w:r w:rsidRPr="00420EDF">
        <w:rPr>
          <w:rFonts w:asciiTheme="minorHAnsi" w:eastAsia="Calibri" w:hAnsiTheme="minorHAnsi" w:cstheme="minorHAnsi"/>
        </w:rPr>
        <w:t>O kandidatima za predsjednika, odnosno zamjenika predsjednika glasuje</w:t>
      </w:r>
      <w:r w:rsidR="0020084D">
        <w:rPr>
          <w:rFonts w:asciiTheme="minorHAnsi" w:eastAsia="Calibri" w:hAnsiTheme="minorHAnsi" w:cstheme="minorHAnsi"/>
        </w:rPr>
        <w:t xml:space="preserve"> se</w:t>
      </w:r>
      <w:r w:rsidRPr="00420EDF">
        <w:rPr>
          <w:rFonts w:asciiTheme="minorHAnsi" w:eastAsia="Calibri" w:hAnsiTheme="minorHAnsi" w:cstheme="minorHAnsi"/>
        </w:rPr>
        <w:t xml:space="preserve"> redoslijedom podnošenja prijedloga. </w:t>
      </w:r>
    </w:p>
    <w:p w:rsidR="001533BA" w:rsidRPr="00420EDF" w:rsidRDefault="001533BA" w:rsidP="00E50A93">
      <w:pPr>
        <w:spacing w:after="240"/>
        <w:ind w:right="-3"/>
        <w:jc w:val="center"/>
        <w:rPr>
          <w:rFonts w:asciiTheme="minorHAnsi" w:hAnsiTheme="minorHAnsi" w:cstheme="minorHAnsi"/>
        </w:rPr>
      </w:pPr>
      <w:r w:rsidRPr="00420EDF">
        <w:rPr>
          <w:rFonts w:asciiTheme="minorHAnsi" w:eastAsia="Calibri" w:hAnsiTheme="minorHAnsi" w:cstheme="minorHAnsi"/>
          <w:b/>
          <w:bCs/>
        </w:rPr>
        <w:t>Članak 7.</w:t>
      </w:r>
    </w:p>
    <w:p w:rsidR="00CC0B5C" w:rsidRPr="00420EDF" w:rsidRDefault="00CC0B5C" w:rsidP="00EF5E43">
      <w:pPr>
        <w:numPr>
          <w:ilvl w:val="0"/>
          <w:numId w:val="51"/>
        </w:numPr>
        <w:tabs>
          <w:tab w:val="left" w:pos="142"/>
        </w:tabs>
        <w:spacing w:after="240" w:line="276" w:lineRule="auto"/>
        <w:jc w:val="both"/>
        <w:rPr>
          <w:rFonts w:asciiTheme="minorHAnsi" w:eastAsia="Calibri" w:hAnsiTheme="minorHAnsi" w:cstheme="minorHAnsi"/>
        </w:rPr>
      </w:pPr>
      <w:r w:rsidRPr="00420EDF">
        <w:rPr>
          <w:rFonts w:asciiTheme="minorHAnsi" w:eastAsia="Calibri" w:hAnsiTheme="minorHAnsi" w:cstheme="minorHAnsi"/>
        </w:rPr>
        <w:t xml:space="preserve">Za predsjednika, odnosno zamjenika predsjednika Savjeta izabran je kandidat za kojega je glasovala većina svih članova Savjeta. </w:t>
      </w:r>
    </w:p>
    <w:p w:rsidR="00CC0B5C" w:rsidRPr="00420EDF" w:rsidRDefault="00CC0B5C" w:rsidP="00EF5E43">
      <w:pPr>
        <w:numPr>
          <w:ilvl w:val="0"/>
          <w:numId w:val="51"/>
        </w:numPr>
        <w:tabs>
          <w:tab w:val="left" w:pos="142"/>
        </w:tabs>
        <w:spacing w:after="240" w:line="276" w:lineRule="auto"/>
        <w:jc w:val="both"/>
        <w:rPr>
          <w:rFonts w:asciiTheme="minorHAnsi" w:eastAsia="Calibri" w:hAnsiTheme="minorHAnsi" w:cstheme="minorHAnsi"/>
        </w:rPr>
      </w:pPr>
      <w:r w:rsidRPr="00420EDF">
        <w:rPr>
          <w:rFonts w:asciiTheme="minorHAnsi" w:eastAsia="Calibri" w:hAnsiTheme="minorHAnsi" w:cstheme="minorHAnsi"/>
        </w:rPr>
        <w:t>Ako prilikom glasovanja za izbor predsjednika i zamjenika predsjednika Savjeta prijedlog</w:t>
      </w:r>
      <w:r w:rsidR="00533AC5" w:rsidRPr="00420EDF">
        <w:rPr>
          <w:rFonts w:asciiTheme="minorHAnsi" w:eastAsia="Calibri" w:hAnsiTheme="minorHAnsi" w:cstheme="minorHAnsi"/>
        </w:rPr>
        <w:t xml:space="preserve"> kandidata ne dobije potrebnu većinu, ili ako od dva kandidata niti jedan ne dobije potrebnu većinu glasova, izborni se postupak ponavlja. </w:t>
      </w:r>
      <w:r w:rsidRPr="00420EDF">
        <w:rPr>
          <w:rFonts w:asciiTheme="minorHAnsi" w:eastAsia="Calibri" w:hAnsiTheme="minorHAnsi" w:cstheme="minorHAnsi"/>
        </w:rPr>
        <w:t xml:space="preserve">   </w:t>
      </w:r>
    </w:p>
    <w:p w:rsidR="00533AC5" w:rsidRPr="00420EDF" w:rsidRDefault="00533AC5" w:rsidP="00EF5E43">
      <w:pPr>
        <w:numPr>
          <w:ilvl w:val="0"/>
          <w:numId w:val="51"/>
        </w:numPr>
        <w:tabs>
          <w:tab w:val="left" w:pos="142"/>
        </w:tabs>
        <w:spacing w:after="240" w:line="276" w:lineRule="auto"/>
        <w:jc w:val="both"/>
        <w:rPr>
          <w:rFonts w:asciiTheme="minorHAnsi" w:eastAsia="Calibri" w:hAnsiTheme="minorHAnsi" w:cstheme="minorHAnsi"/>
        </w:rPr>
      </w:pPr>
      <w:r w:rsidRPr="00420EDF">
        <w:rPr>
          <w:rFonts w:asciiTheme="minorHAnsi" w:eastAsia="Calibri" w:hAnsiTheme="minorHAnsi" w:cstheme="minorHAnsi"/>
        </w:rPr>
        <w:t>Ako je za izbor predsjednika i zamjenika predsjednika Savjeta bilo predloženo više od dva kandidata, a ni jedan ne dobije potrebnu većinu, glasovanje se ponavlja, a u ponovljenom glasovanju sudjeluju samo dva kandidata koji su dobili najveći broj glasova</w:t>
      </w:r>
    </w:p>
    <w:p w:rsidR="00533AC5" w:rsidRPr="00420EDF" w:rsidRDefault="00533AC5" w:rsidP="00EF5E43">
      <w:pPr>
        <w:numPr>
          <w:ilvl w:val="0"/>
          <w:numId w:val="51"/>
        </w:numPr>
        <w:tabs>
          <w:tab w:val="left" w:pos="142"/>
        </w:tabs>
        <w:spacing w:after="240" w:line="276" w:lineRule="auto"/>
        <w:jc w:val="both"/>
        <w:rPr>
          <w:rFonts w:asciiTheme="minorHAnsi" w:eastAsia="Calibri" w:hAnsiTheme="minorHAnsi" w:cstheme="minorHAnsi"/>
        </w:rPr>
      </w:pPr>
      <w:r w:rsidRPr="00420EDF">
        <w:rPr>
          <w:rFonts w:asciiTheme="minorHAnsi" w:eastAsia="Calibri" w:hAnsiTheme="minorHAnsi" w:cstheme="minorHAnsi"/>
        </w:rPr>
        <w:t xml:space="preserve">Ako u ponovljenom glasovanju niti jedan od kandidata ne dobije potrebnu većinu glasova, izborni se postupak ponavlja do izbora predsjednika, odnosno zamjenika predsjednika. </w:t>
      </w:r>
    </w:p>
    <w:p w:rsidR="001533BA" w:rsidRPr="00420EDF" w:rsidRDefault="001533BA" w:rsidP="00533AC5">
      <w:pPr>
        <w:spacing w:after="240" w:line="290" w:lineRule="auto"/>
        <w:ind w:left="4" w:right="20"/>
        <w:jc w:val="center"/>
        <w:rPr>
          <w:rFonts w:asciiTheme="minorHAnsi" w:hAnsiTheme="minorHAnsi" w:cstheme="minorHAnsi"/>
        </w:rPr>
      </w:pPr>
      <w:r w:rsidRPr="00420EDF">
        <w:rPr>
          <w:rFonts w:asciiTheme="minorHAnsi" w:eastAsia="Calibri" w:hAnsiTheme="minorHAnsi" w:cstheme="minorHAnsi"/>
          <w:b/>
          <w:bCs/>
        </w:rPr>
        <w:t>Članak 8.</w:t>
      </w:r>
    </w:p>
    <w:p w:rsidR="001533BA" w:rsidRPr="00420EDF" w:rsidRDefault="001533BA" w:rsidP="00E50A93">
      <w:pPr>
        <w:spacing w:after="240"/>
        <w:ind w:left="4"/>
        <w:jc w:val="both"/>
        <w:rPr>
          <w:rFonts w:asciiTheme="minorHAnsi" w:hAnsiTheme="minorHAnsi" w:cstheme="minorHAnsi"/>
        </w:rPr>
      </w:pPr>
      <w:r w:rsidRPr="00420EDF">
        <w:rPr>
          <w:rFonts w:asciiTheme="minorHAnsi" w:eastAsia="Calibri" w:hAnsiTheme="minorHAnsi" w:cstheme="minorHAnsi"/>
        </w:rPr>
        <w:t>Nakon što je izabran, predsjednik Savjeta preuzima predsjedavanje Savjetom i dalje vodi sjednicu.</w:t>
      </w:r>
    </w:p>
    <w:p w:rsidR="001533BA" w:rsidRPr="00420EDF" w:rsidRDefault="001533BA" w:rsidP="00E50A93">
      <w:pPr>
        <w:spacing w:after="240"/>
        <w:ind w:right="-3"/>
        <w:jc w:val="center"/>
        <w:rPr>
          <w:rFonts w:asciiTheme="minorHAnsi" w:hAnsiTheme="minorHAnsi" w:cstheme="minorHAnsi"/>
        </w:rPr>
      </w:pPr>
      <w:r w:rsidRPr="00420EDF">
        <w:rPr>
          <w:rFonts w:asciiTheme="minorHAnsi" w:eastAsia="Calibri" w:hAnsiTheme="minorHAnsi" w:cstheme="minorHAnsi"/>
          <w:b/>
          <w:bCs/>
        </w:rPr>
        <w:t>Članak 9.</w:t>
      </w:r>
    </w:p>
    <w:p w:rsidR="009013F6" w:rsidRPr="00420EDF" w:rsidRDefault="009013F6" w:rsidP="00EF5E43">
      <w:pPr>
        <w:numPr>
          <w:ilvl w:val="0"/>
          <w:numId w:val="52"/>
        </w:numPr>
        <w:tabs>
          <w:tab w:val="left" w:pos="142"/>
        </w:tabs>
        <w:spacing w:after="240" w:line="276" w:lineRule="auto"/>
        <w:jc w:val="both"/>
        <w:rPr>
          <w:rFonts w:asciiTheme="minorHAnsi" w:eastAsia="Calibri" w:hAnsiTheme="minorHAnsi" w:cstheme="minorHAnsi"/>
        </w:rPr>
      </w:pPr>
      <w:r w:rsidRPr="00420EDF">
        <w:rPr>
          <w:rFonts w:asciiTheme="minorHAnsi" w:eastAsia="Calibri" w:hAnsiTheme="minorHAnsi" w:cstheme="minorHAnsi"/>
        </w:rPr>
        <w:t xml:space="preserve">Predsjednik </w:t>
      </w:r>
      <w:r w:rsidR="0020084D">
        <w:rPr>
          <w:rFonts w:asciiTheme="minorHAnsi" w:eastAsia="Calibri" w:hAnsiTheme="minorHAnsi" w:cstheme="minorHAnsi"/>
        </w:rPr>
        <w:t xml:space="preserve">i </w:t>
      </w:r>
      <w:r w:rsidRPr="00420EDF">
        <w:rPr>
          <w:rFonts w:asciiTheme="minorHAnsi" w:eastAsia="Calibri" w:hAnsiTheme="minorHAnsi" w:cstheme="minorHAnsi"/>
        </w:rPr>
        <w:t>zamjenik predsjednika Savjeta mogu biti razriješeni dužnosti i prije isteka razdoblja na koje su birani.</w:t>
      </w:r>
    </w:p>
    <w:p w:rsidR="009013F6" w:rsidRPr="00420EDF" w:rsidRDefault="009013F6" w:rsidP="00EF5E43">
      <w:pPr>
        <w:numPr>
          <w:ilvl w:val="0"/>
          <w:numId w:val="52"/>
        </w:numPr>
        <w:tabs>
          <w:tab w:val="left" w:pos="142"/>
        </w:tabs>
        <w:spacing w:after="240" w:line="276" w:lineRule="auto"/>
        <w:jc w:val="both"/>
        <w:rPr>
          <w:rFonts w:asciiTheme="minorHAnsi" w:eastAsia="Calibri" w:hAnsiTheme="minorHAnsi" w:cstheme="minorHAnsi"/>
        </w:rPr>
      </w:pPr>
      <w:r w:rsidRPr="00420EDF">
        <w:rPr>
          <w:rFonts w:asciiTheme="minorHAnsi" w:eastAsia="Calibri" w:hAnsiTheme="minorHAnsi" w:cstheme="minorHAnsi"/>
        </w:rPr>
        <w:lastRenderedPageBreak/>
        <w:t xml:space="preserve">Postupak za razrješenje predsjednika, odnosno zamjenika predsjednika Savjeta može pokrenuti najmanje jedna trećina članova Savjeta. </w:t>
      </w:r>
    </w:p>
    <w:p w:rsidR="009013F6" w:rsidRPr="00420EDF" w:rsidRDefault="009013F6" w:rsidP="00EF5E43">
      <w:pPr>
        <w:numPr>
          <w:ilvl w:val="0"/>
          <w:numId w:val="52"/>
        </w:numPr>
        <w:tabs>
          <w:tab w:val="left" w:pos="142"/>
        </w:tabs>
        <w:spacing w:after="240" w:line="276" w:lineRule="auto"/>
        <w:jc w:val="both"/>
        <w:rPr>
          <w:rFonts w:asciiTheme="minorHAnsi" w:eastAsia="Calibri" w:hAnsiTheme="minorHAnsi" w:cstheme="minorHAnsi"/>
        </w:rPr>
      </w:pPr>
      <w:r w:rsidRPr="00420EDF">
        <w:rPr>
          <w:rFonts w:asciiTheme="minorHAnsi" w:eastAsia="Calibri" w:hAnsiTheme="minorHAnsi" w:cstheme="minorHAnsi"/>
        </w:rPr>
        <w:t>Prijedlog za razrješenj</w:t>
      </w:r>
      <w:r w:rsidR="00465F6D">
        <w:rPr>
          <w:rFonts w:asciiTheme="minorHAnsi" w:eastAsia="Calibri" w:hAnsiTheme="minorHAnsi" w:cstheme="minorHAnsi"/>
        </w:rPr>
        <w:t>e</w:t>
      </w:r>
      <w:r w:rsidRPr="00420EDF">
        <w:rPr>
          <w:rFonts w:asciiTheme="minorHAnsi" w:eastAsia="Calibri" w:hAnsiTheme="minorHAnsi" w:cstheme="minorHAnsi"/>
        </w:rPr>
        <w:t xml:space="preserve"> mora biti obrazložen.</w:t>
      </w:r>
    </w:p>
    <w:p w:rsidR="009013F6" w:rsidRPr="00420EDF" w:rsidRDefault="009013F6" w:rsidP="00EF5E43">
      <w:pPr>
        <w:numPr>
          <w:ilvl w:val="0"/>
          <w:numId w:val="52"/>
        </w:numPr>
        <w:tabs>
          <w:tab w:val="left" w:pos="142"/>
        </w:tabs>
        <w:spacing w:after="240" w:line="276" w:lineRule="auto"/>
        <w:jc w:val="both"/>
        <w:rPr>
          <w:rFonts w:asciiTheme="minorHAnsi" w:eastAsia="Calibri" w:hAnsiTheme="minorHAnsi" w:cstheme="minorHAnsi"/>
        </w:rPr>
      </w:pPr>
      <w:r w:rsidRPr="00420EDF">
        <w:rPr>
          <w:rFonts w:asciiTheme="minorHAnsi" w:eastAsia="Calibri" w:hAnsiTheme="minorHAnsi" w:cstheme="minorHAnsi"/>
        </w:rPr>
        <w:t xml:space="preserve">O prijedlogu za razrješenje odlučuje se većinom glasova svih članova Savjeta. </w:t>
      </w:r>
    </w:p>
    <w:p w:rsidR="001533BA" w:rsidRPr="00420EDF" w:rsidRDefault="001533BA"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10.</w:t>
      </w:r>
    </w:p>
    <w:p w:rsidR="001533BA" w:rsidRPr="00420EDF" w:rsidRDefault="001533BA" w:rsidP="00E50A93">
      <w:pPr>
        <w:spacing w:after="240" w:line="290" w:lineRule="auto"/>
        <w:ind w:left="4" w:right="20"/>
        <w:jc w:val="both"/>
        <w:rPr>
          <w:rFonts w:asciiTheme="minorHAnsi" w:hAnsiTheme="minorHAnsi" w:cstheme="minorHAnsi"/>
        </w:rPr>
      </w:pPr>
      <w:r w:rsidRPr="00420EDF">
        <w:rPr>
          <w:rFonts w:asciiTheme="minorHAnsi" w:eastAsia="Calibri" w:hAnsiTheme="minorHAnsi" w:cstheme="minorHAnsi"/>
        </w:rPr>
        <w:t>Ako Savjet razriješi dužnosti predsjednika, odnosno zamjenika predsjednika Savjeta, a na istoj sjednici ne izabere novog, izabrat će ga u roku od 30 dana od dana razrješenja.</w:t>
      </w:r>
    </w:p>
    <w:p w:rsidR="001533BA" w:rsidRPr="00420EDF" w:rsidRDefault="001533BA" w:rsidP="00E50A93">
      <w:pPr>
        <w:spacing w:after="240" w:line="290" w:lineRule="auto"/>
        <w:ind w:left="4" w:right="220"/>
        <w:jc w:val="both"/>
        <w:rPr>
          <w:rFonts w:asciiTheme="minorHAnsi" w:eastAsia="Calibri" w:hAnsiTheme="minorHAnsi" w:cstheme="minorHAnsi"/>
          <w:b/>
          <w:bCs/>
        </w:rPr>
      </w:pPr>
    </w:p>
    <w:p w:rsidR="001533BA" w:rsidRPr="00420EDF" w:rsidRDefault="001533BA" w:rsidP="00CA43B4">
      <w:pPr>
        <w:spacing w:after="240" w:line="290" w:lineRule="auto"/>
        <w:ind w:left="4" w:right="220"/>
        <w:jc w:val="both"/>
        <w:rPr>
          <w:rFonts w:asciiTheme="minorHAnsi" w:hAnsiTheme="minorHAnsi" w:cstheme="minorHAnsi"/>
        </w:rPr>
      </w:pPr>
      <w:r w:rsidRPr="00420EDF">
        <w:rPr>
          <w:rFonts w:asciiTheme="minorHAnsi" w:eastAsia="Calibri" w:hAnsiTheme="minorHAnsi" w:cstheme="minorHAnsi"/>
          <w:b/>
          <w:bCs/>
        </w:rPr>
        <w:t>IV. PRAVA I DUŽNOSTI PREDSJEDNIKA, ZAMJENIKA PREDSJEDNIKA I ČLANOVA SAVJETA TE NAČIN NJIHOVA OSTVARIVANJA</w:t>
      </w:r>
    </w:p>
    <w:p w:rsidR="001533BA" w:rsidRPr="00420EDF" w:rsidRDefault="001533BA"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11.</w:t>
      </w:r>
    </w:p>
    <w:p w:rsidR="001533BA" w:rsidRPr="00420EDF" w:rsidRDefault="001533BA" w:rsidP="00E50A93">
      <w:pPr>
        <w:numPr>
          <w:ilvl w:val="0"/>
          <w:numId w:val="9"/>
        </w:numPr>
        <w:tabs>
          <w:tab w:val="left" w:pos="304"/>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Predsjednik Savjeta:</w:t>
      </w:r>
    </w:p>
    <w:p w:rsidR="00CA43B4" w:rsidRPr="00420EDF" w:rsidRDefault="00CA43B4" w:rsidP="00575B85">
      <w:pPr>
        <w:numPr>
          <w:ilvl w:val="2"/>
          <w:numId w:val="54"/>
        </w:numPr>
        <w:tabs>
          <w:tab w:val="left" w:pos="851"/>
        </w:tabs>
        <w:spacing w:line="276" w:lineRule="auto"/>
        <w:ind w:left="851"/>
        <w:jc w:val="both"/>
        <w:rPr>
          <w:rFonts w:asciiTheme="minorHAnsi" w:eastAsia="Calibri" w:hAnsiTheme="minorHAnsi" w:cstheme="minorHAnsi"/>
        </w:rPr>
      </w:pPr>
      <w:r w:rsidRPr="00420EDF">
        <w:rPr>
          <w:rFonts w:asciiTheme="minorHAnsi" w:eastAsia="Calibri" w:hAnsiTheme="minorHAnsi" w:cstheme="minorHAnsi"/>
        </w:rPr>
        <w:t xml:space="preserve"> predstavlja i zastupa Savjet;</w:t>
      </w:r>
    </w:p>
    <w:p w:rsidR="00CA43B4" w:rsidRPr="00420EDF" w:rsidRDefault="00CA43B4" w:rsidP="00575B85">
      <w:pPr>
        <w:numPr>
          <w:ilvl w:val="2"/>
          <w:numId w:val="54"/>
        </w:numPr>
        <w:tabs>
          <w:tab w:val="left" w:pos="851"/>
        </w:tabs>
        <w:spacing w:line="276" w:lineRule="auto"/>
        <w:ind w:left="851"/>
        <w:jc w:val="both"/>
        <w:rPr>
          <w:rFonts w:asciiTheme="minorHAnsi" w:eastAsia="Calibri" w:hAnsiTheme="minorHAnsi" w:cstheme="minorHAnsi"/>
        </w:rPr>
      </w:pPr>
      <w:r w:rsidRPr="00420EDF">
        <w:rPr>
          <w:rFonts w:asciiTheme="minorHAnsi" w:eastAsia="Calibri" w:hAnsiTheme="minorHAnsi" w:cstheme="minorHAnsi"/>
        </w:rPr>
        <w:t xml:space="preserve"> saziva sjednice Savjeta, predlaže dnevni red, predsjedava sjednicama Savjeta i potpisuje akte Savjeta</w:t>
      </w:r>
    </w:p>
    <w:p w:rsidR="00CA43B4" w:rsidRPr="00420EDF" w:rsidRDefault="00CA43B4" w:rsidP="00575B85">
      <w:pPr>
        <w:numPr>
          <w:ilvl w:val="2"/>
          <w:numId w:val="54"/>
        </w:numPr>
        <w:tabs>
          <w:tab w:val="left" w:pos="851"/>
        </w:tabs>
        <w:spacing w:line="276" w:lineRule="auto"/>
        <w:ind w:left="851"/>
        <w:jc w:val="both"/>
        <w:rPr>
          <w:rFonts w:asciiTheme="minorHAnsi" w:eastAsia="Calibri" w:hAnsiTheme="minorHAnsi" w:cstheme="minorHAnsi"/>
        </w:rPr>
      </w:pPr>
      <w:r w:rsidRPr="00420EDF">
        <w:rPr>
          <w:rFonts w:asciiTheme="minorHAnsi" w:eastAsia="Calibri" w:hAnsiTheme="minorHAnsi" w:cstheme="minorHAnsi"/>
        </w:rPr>
        <w:t xml:space="preserve"> brine o izvršavanju odluka Savjeta;</w:t>
      </w:r>
    </w:p>
    <w:p w:rsidR="00CA43B4" w:rsidRPr="00420EDF" w:rsidRDefault="00CA43B4" w:rsidP="00575B85">
      <w:pPr>
        <w:numPr>
          <w:ilvl w:val="2"/>
          <w:numId w:val="54"/>
        </w:numPr>
        <w:tabs>
          <w:tab w:val="left" w:pos="851"/>
        </w:tabs>
        <w:spacing w:line="276" w:lineRule="auto"/>
        <w:ind w:left="851"/>
        <w:jc w:val="both"/>
        <w:rPr>
          <w:rFonts w:asciiTheme="minorHAnsi" w:eastAsia="Calibri" w:hAnsiTheme="minorHAnsi" w:cstheme="minorHAnsi"/>
        </w:rPr>
      </w:pPr>
      <w:r w:rsidRPr="00420EDF">
        <w:rPr>
          <w:rFonts w:asciiTheme="minorHAnsi" w:eastAsia="Calibri" w:hAnsiTheme="minorHAnsi" w:cstheme="minorHAnsi"/>
        </w:rPr>
        <w:t xml:space="preserve"> surađuje s tijelima Grada ……, gradskim upravnim tijelima i drugim tijelima iz područja vezanih za mlade i skrb o mladima;</w:t>
      </w:r>
    </w:p>
    <w:p w:rsidR="00CA43B4" w:rsidRPr="00420EDF" w:rsidRDefault="00CA43B4" w:rsidP="00575B85">
      <w:pPr>
        <w:numPr>
          <w:ilvl w:val="2"/>
          <w:numId w:val="54"/>
        </w:numPr>
        <w:tabs>
          <w:tab w:val="left" w:pos="851"/>
        </w:tabs>
        <w:spacing w:line="276" w:lineRule="auto"/>
        <w:ind w:left="851" w:right="20"/>
        <w:jc w:val="both"/>
        <w:rPr>
          <w:rFonts w:asciiTheme="minorHAnsi" w:eastAsia="Calibri" w:hAnsiTheme="minorHAnsi" w:cstheme="minorHAnsi"/>
        </w:rPr>
      </w:pPr>
      <w:r w:rsidRPr="00420EDF">
        <w:rPr>
          <w:rFonts w:asciiTheme="minorHAnsi" w:eastAsia="Calibri" w:hAnsiTheme="minorHAnsi" w:cstheme="minorHAnsi"/>
        </w:rPr>
        <w:t xml:space="preserve"> surađuje s tijelima;</w:t>
      </w:r>
    </w:p>
    <w:p w:rsidR="00CA43B4" w:rsidRPr="00420EDF" w:rsidRDefault="00CA43B4" w:rsidP="00575B85">
      <w:pPr>
        <w:numPr>
          <w:ilvl w:val="2"/>
          <w:numId w:val="54"/>
        </w:numPr>
        <w:tabs>
          <w:tab w:val="left" w:pos="851"/>
        </w:tabs>
        <w:spacing w:line="276" w:lineRule="auto"/>
        <w:ind w:left="851"/>
        <w:jc w:val="both"/>
        <w:rPr>
          <w:rFonts w:asciiTheme="minorHAnsi" w:eastAsia="Calibri" w:hAnsiTheme="minorHAnsi" w:cstheme="minorHAnsi"/>
        </w:rPr>
      </w:pPr>
      <w:r w:rsidRPr="00420EDF">
        <w:rPr>
          <w:rFonts w:asciiTheme="minorHAnsi" w:eastAsia="Calibri" w:hAnsiTheme="minorHAnsi" w:cstheme="minorHAnsi"/>
        </w:rPr>
        <w:t xml:space="preserve"> informira javnost o radu Savjeta;</w:t>
      </w:r>
    </w:p>
    <w:p w:rsidR="00CA43B4" w:rsidRPr="00420EDF" w:rsidRDefault="00CA43B4" w:rsidP="00575B85">
      <w:pPr>
        <w:numPr>
          <w:ilvl w:val="2"/>
          <w:numId w:val="54"/>
        </w:numPr>
        <w:tabs>
          <w:tab w:val="left" w:pos="851"/>
        </w:tabs>
        <w:spacing w:after="240" w:line="276" w:lineRule="auto"/>
        <w:ind w:left="851"/>
        <w:jc w:val="both"/>
        <w:rPr>
          <w:rFonts w:asciiTheme="minorHAnsi" w:eastAsia="Calibri" w:hAnsiTheme="minorHAnsi" w:cstheme="minorHAnsi"/>
        </w:rPr>
      </w:pPr>
      <w:r w:rsidRPr="00420EDF">
        <w:rPr>
          <w:rFonts w:asciiTheme="minorHAnsi" w:eastAsia="Calibri" w:hAnsiTheme="minorHAnsi" w:cstheme="minorHAnsi"/>
        </w:rPr>
        <w:t xml:space="preserve"> obavlja i druge poslove koje mu povjeri Savjet.</w:t>
      </w:r>
    </w:p>
    <w:p w:rsidR="00CA43B4" w:rsidRPr="00420EDF" w:rsidRDefault="00CA43B4" w:rsidP="00E50A93">
      <w:pPr>
        <w:numPr>
          <w:ilvl w:val="0"/>
          <w:numId w:val="9"/>
        </w:numPr>
        <w:tabs>
          <w:tab w:val="left" w:pos="304"/>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Predsjednik Savjeta za svoj rad odgovara Savjetu.</w:t>
      </w:r>
    </w:p>
    <w:p w:rsidR="001533BA" w:rsidRPr="00420EDF" w:rsidRDefault="001533BA"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12.</w:t>
      </w:r>
    </w:p>
    <w:p w:rsidR="001533BA" w:rsidRPr="00420EDF" w:rsidRDefault="001533BA" w:rsidP="00E50A93">
      <w:pPr>
        <w:numPr>
          <w:ilvl w:val="0"/>
          <w:numId w:val="10"/>
        </w:numPr>
        <w:tabs>
          <w:tab w:val="left" w:pos="304"/>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Zamjenik predsjednika Savjeta:</w:t>
      </w:r>
    </w:p>
    <w:p w:rsidR="00CA43B4" w:rsidRPr="00420EDF" w:rsidRDefault="00CA43B4" w:rsidP="00CA43B4">
      <w:pPr>
        <w:numPr>
          <w:ilvl w:val="1"/>
          <w:numId w:val="10"/>
        </w:numPr>
        <w:tabs>
          <w:tab w:val="left" w:pos="724"/>
        </w:tabs>
        <w:spacing w:line="276" w:lineRule="auto"/>
        <w:ind w:left="724" w:hanging="364"/>
        <w:jc w:val="both"/>
        <w:rPr>
          <w:rFonts w:asciiTheme="minorHAnsi" w:eastAsia="Calibri" w:hAnsiTheme="minorHAnsi" w:cstheme="minorHAnsi"/>
        </w:rPr>
      </w:pPr>
      <w:r w:rsidRPr="00420EDF">
        <w:rPr>
          <w:rFonts w:asciiTheme="minorHAnsi" w:eastAsia="Calibri" w:hAnsiTheme="minorHAnsi" w:cstheme="minorHAnsi"/>
        </w:rPr>
        <w:t>zamjenjuje predsjednika Savjeta u slučaju njegove spriječenosti ili odsutnosti;</w:t>
      </w:r>
    </w:p>
    <w:p w:rsidR="00CA43B4" w:rsidRPr="00420EDF" w:rsidRDefault="00CA43B4" w:rsidP="00CA43B4">
      <w:pPr>
        <w:numPr>
          <w:ilvl w:val="1"/>
          <w:numId w:val="10"/>
        </w:numPr>
        <w:tabs>
          <w:tab w:val="left" w:pos="724"/>
        </w:tabs>
        <w:spacing w:line="276" w:lineRule="auto"/>
        <w:ind w:left="724" w:hanging="364"/>
        <w:jc w:val="both"/>
        <w:rPr>
          <w:rFonts w:asciiTheme="minorHAnsi" w:eastAsia="Calibri" w:hAnsiTheme="minorHAnsi" w:cstheme="minorHAnsi"/>
        </w:rPr>
      </w:pPr>
      <w:r w:rsidRPr="00420EDF">
        <w:rPr>
          <w:rFonts w:asciiTheme="minorHAnsi" w:eastAsia="Calibri" w:hAnsiTheme="minorHAnsi" w:cstheme="minorHAnsi"/>
        </w:rPr>
        <w:t>pomaže predsjedniku Savjeta u radu;</w:t>
      </w:r>
    </w:p>
    <w:p w:rsidR="00CA43B4" w:rsidRPr="00420EDF" w:rsidRDefault="00CA43B4" w:rsidP="00CA43B4">
      <w:pPr>
        <w:numPr>
          <w:ilvl w:val="1"/>
          <w:numId w:val="10"/>
        </w:numPr>
        <w:tabs>
          <w:tab w:val="left" w:pos="724"/>
        </w:tabs>
        <w:spacing w:after="240" w:line="276" w:lineRule="auto"/>
        <w:ind w:left="724" w:hanging="364"/>
        <w:jc w:val="both"/>
        <w:rPr>
          <w:rFonts w:asciiTheme="minorHAnsi" w:eastAsia="Calibri" w:hAnsiTheme="minorHAnsi" w:cstheme="minorHAnsi"/>
        </w:rPr>
      </w:pPr>
      <w:r w:rsidRPr="00420EDF">
        <w:rPr>
          <w:rFonts w:asciiTheme="minorHAnsi" w:eastAsia="Calibri" w:hAnsiTheme="minorHAnsi" w:cstheme="minorHAnsi"/>
        </w:rPr>
        <w:t>obavlja poslove iz djelokruga predsjednika Savjeta što mu ih povjeri predsjednik Savjeta.</w:t>
      </w:r>
    </w:p>
    <w:p w:rsidR="00CA43B4" w:rsidRPr="00420EDF" w:rsidRDefault="00CA43B4" w:rsidP="00EF5E43">
      <w:pPr>
        <w:numPr>
          <w:ilvl w:val="0"/>
          <w:numId w:val="10"/>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Za vrijeme dok zamjenjuje predsjednika Savjeta, zamjenik predsjednika ima prava i dužnosti predsjednika.</w:t>
      </w:r>
    </w:p>
    <w:p w:rsidR="001533BA" w:rsidRPr="00420EDF" w:rsidRDefault="00CA43B4" w:rsidP="00EF5E43">
      <w:pPr>
        <w:numPr>
          <w:ilvl w:val="0"/>
          <w:numId w:val="10"/>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U obavljanju povjerenih poslova zamjenik predsjednika je dužan pridržavati se predsjednikovih uputa.</w:t>
      </w:r>
    </w:p>
    <w:p w:rsidR="0091060E" w:rsidRDefault="0091060E">
      <w:pPr>
        <w:spacing w:after="160" w:line="259" w:lineRule="auto"/>
        <w:rPr>
          <w:rFonts w:asciiTheme="minorHAnsi" w:eastAsia="Calibri" w:hAnsiTheme="minorHAnsi" w:cstheme="minorHAnsi"/>
          <w:b/>
          <w:bCs/>
        </w:rPr>
      </w:pPr>
      <w:r>
        <w:rPr>
          <w:rFonts w:asciiTheme="minorHAnsi" w:eastAsia="Calibri" w:hAnsiTheme="minorHAnsi" w:cstheme="minorHAnsi"/>
          <w:b/>
          <w:bCs/>
        </w:rPr>
        <w:br w:type="page"/>
      </w:r>
    </w:p>
    <w:p w:rsidR="001533BA" w:rsidRPr="00420EDF" w:rsidRDefault="001533BA" w:rsidP="00CA43B4">
      <w:pPr>
        <w:spacing w:after="240"/>
        <w:ind w:right="16"/>
        <w:jc w:val="center"/>
        <w:rPr>
          <w:rFonts w:asciiTheme="minorHAnsi" w:hAnsiTheme="minorHAnsi" w:cstheme="minorHAnsi"/>
        </w:rPr>
      </w:pPr>
      <w:r w:rsidRPr="00420EDF">
        <w:rPr>
          <w:rFonts w:asciiTheme="minorHAnsi" w:eastAsia="Calibri" w:hAnsiTheme="minorHAnsi" w:cstheme="minorHAnsi"/>
          <w:b/>
          <w:bCs/>
        </w:rPr>
        <w:lastRenderedPageBreak/>
        <w:t>Članak 13.</w:t>
      </w:r>
    </w:p>
    <w:p w:rsidR="001533BA" w:rsidRPr="00420EDF" w:rsidRDefault="001533BA" w:rsidP="00E50A93">
      <w:pPr>
        <w:spacing w:after="240"/>
        <w:ind w:left="4"/>
        <w:jc w:val="both"/>
        <w:rPr>
          <w:rFonts w:asciiTheme="minorHAnsi" w:hAnsiTheme="minorHAnsi" w:cstheme="minorHAnsi"/>
        </w:rPr>
      </w:pPr>
      <w:r w:rsidRPr="00420EDF">
        <w:rPr>
          <w:rFonts w:asciiTheme="minorHAnsi" w:eastAsia="Calibri" w:hAnsiTheme="minorHAnsi" w:cstheme="minorHAnsi"/>
        </w:rPr>
        <w:t>Član Savjeta ima prava i dužnosti utvrđene Zakonom, Odlukom i ovim poslovnikom, a osobito:</w:t>
      </w:r>
    </w:p>
    <w:p w:rsidR="001533BA" w:rsidRPr="00420EDF" w:rsidRDefault="001533BA" w:rsidP="0023348A">
      <w:pPr>
        <w:numPr>
          <w:ilvl w:val="0"/>
          <w:numId w:val="11"/>
        </w:numPr>
        <w:tabs>
          <w:tab w:val="left" w:pos="724"/>
        </w:tabs>
        <w:spacing w:line="276" w:lineRule="auto"/>
        <w:ind w:left="724" w:hanging="364"/>
        <w:jc w:val="both"/>
        <w:rPr>
          <w:rFonts w:asciiTheme="minorHAnsi" w:eastAsia="Calibri" w:hAnsiTheme="minorHAnsi" w:cstheme="minorHAnsi"/>
        </w:rPr>
      </w:pPr>
      <w:r w:rsidRPr="00420EDF">
        <w:rPr>
          <w:rFonts w:asciiTheme="minorHAnsi" w:eastAsia="Calibri" w:hAnsiTheme="minorHAnsi" w:cstheme="minorHAnsi"/>
        </w:rPr>
        <w:t>prisustvovati sjednicama Savjeta i radnih tijela kojih je član i sudjelovati u njihovu radu;</w:t>
      </w:r>
    </w:p>
    <w:p w:rsidR="00B75DEE" w:rsidRPr="00420EDF" w:rsidRDefault="00B75DEE" w:rsidP="0023348A">
      <w:pPr>
        <w:numPr>
          <w:ilvl w:val="0"/>
          <w:numId w:val="11"/>
        </w:numPr>
        <w:tabs>
          <w:tab w:val="left" w:pos="724"/>
        </w:tabs>
        <w:spacing w:line="276" w:lineRule="auto"/>
        <w:ind w:left="724" w:hanging="364"/>
        <w:jc w:val="both"/>
        <w:rPr>
          <w:rFonts w:asciiTheme="minorHAnsi" w:eastAsia="Calibri" w:hAnsiTheme="minorHAnsi" w:cstheme="minorHAnsi"/>
        </w:rPr>
      </w:pPr>
      <w:r w:rsidRPr="00420EDF">
        <w:rPr>
          <w:rFonts w:asciiTheme="minorHAnsi" w:eastAsia="Calibri" w:hAnsiTheme="minorHAnsi" w:cstheme="minorHAnsi"/>
        </w:rPr>
        <w:t>predlagati Savjetu razmatranje pojedinih pitanja iz njegova djelokruga;</w:t>
      </w:r>
    </w:p>
    <w:p w:rsidR="00B75DEE" w:rsidRPr="00420EDF" w:rsidRDefault="00B75DEE" w:rsidP="0023348A">
      <w:pPr>
        <w:numPr>
          <w:ilvl w:val="0"/>
          <w:numId w:val="11"/>
        </w:numPr>
        <w:tabs>
          <w:tab w:val="left" w:pos="724"/>
        </w:tabs>
        <w:spacing w:line="276" w:lineRule="auto"/>
        <w:ind w:left="724" w:hanging="364"/>
        <w:jc w:val="both"/>
        <w:rPr>
          <w:rFonts w:asciiTheme="minorHAnsi" w:eastAsia="Calibri" w:hAnsiTheme="minorHAnsi" w:cstheme="minorHAnsi"/>
        </w:rPr>
      </w:pPr>
      <w:r w:rsidRPr="00420EDF">
        <w:rPr>
          <w:rFonts w:asciiTheme="minorHAnsi" w:eastAsia="Calibri" w:hAnsiTheme="minorHAnsi" w:cstheme="minorHAnsi"/>
        </w:rPr>
        <w:t xml:space="preserve">raspravljati </w:t>
      </w:r>
      <w:r w:rsidR="0023348A" w:rsidRPr="00420EDF">
        <w:rPr>
          <w:rFonts w:asciiTheme="minorHAnsi" w:eastAsia="Calibri" w:hAnsiTheme="minorHAnsi" w:cstheme="minorHAnsi"/>
        </w:rPr>
        <w:t>i izjašnjavati se o svakom pitanju što je na dnevnom redu Savjeta te o njemu odlučivati;</w:t>
      </w:r>
    </w:p>
    <w:p w:rsidR="001533BA" w:rsidRPr="00420EDF" w:rsidRDefault="001533BA" w:rsidP="0023348A">
      <w:pPr>
        <w:numPr>
          <w:ilvl w:val="0"/>
          <w:numId w:val="11"/>
        </w:numPr>
        <w:tabs>
          <w:tab w:val="left" w:pos="724"/>
        </w:tabs>
        <w:spacing w:line="276" w:lineRule="auto"/>
        <w:ind w:left="724" w:hanging="364"/>
        <w:jc w:val="both"/>
        <w:rPr>
          <w:rFonts w:asciiTheme="minorHAnsi" w:eastAsia="Calibri" w:hAnsiTheme="minorHAnsi" w:cstheme="minorHAnsi"/>
        </w:rPr>
      </w:pPr>
      <w:r w:rsidRPr="00420EDF">
        <w:rPr>
          <w:rFonts w:asciiTheme="minorHAnsi" w:eastAsia="Calibri" w:hAnsiTheme="minorHAnsi" w:cstheme="minorHAnsi"/>
        </w:rPr>
        <w:t>predlagati donošenje akata iz djelokruga Savjeta;</w:t>
      </w:r>
    </w:p>
    <w:p w:rsidR="00B75DEE" w:rsidRPr="00420EDF" w:rsidRDefault="00B75DEE" w:rsidP="0023348A">
      <w:pPr>
        <w:numPr>
          <w:ilvl w:val="0"/>
          <w:numId w:val="11"/>
        </w:numPr>
        <w:tabs>
          <w:tab w:val="left" w:pos="724"/>
        </w:tabs>
        <w:spacing w:line="276" w:lineRule="auto"/>
        <w:ind w:left="724" w:hanging="364"/>
        <w:jc w:val="both"/>
        <w:rPr>
          <w:rFonts w:asciiTheme="minorHAnsi" w:eastAsia="Calibri" w:hAnsiTheme="minorHAnsi" w:cstheme="minorHAnsi"/>
        </w:rPr>
      </w:pPr>
      <w:r w:rsidRPr="00420EDF">
        <w:rPr>
          <w:rFonts w:asciiTheme="minorHAnsi" w:eastAsia="Calibri" w:hAnsiTheme="minorHAnsi" w:cstheme="minorHAnsi"/>
        </w:rPr>
        <w:t>podnositi amandmane na prijedloge akata;</w:t>
      </w:r>
    </w:p>
    <w:p w:rsidR="00B75DEE" w:rsidRPr="00420EDF" w:rsidRDefault="00B75DEE" w:rsidP="0023348A">
      <w:pPr>
        <w:numPr>
          <w:ilvl w:val="0"/>
          <w:numId w:val="11"/>
        </w:numPr>
        <w:tabs>
          <w:tab w:val="left" w:pos="724"/>
        </w:tabs>
        <w:spacing w:line="276" w:lineRule="auto"/>
        <w:ind w:left="724" w:hanging="364"/>
        <w:jc w:val="both"/>
        <w:rPr>
          <w:rFonts w:asciiTheme="minorHAnsi" w:eastAsia="Calibri" w:hAnsiTheme="minorHAnsi" w:cstheme="minorHAnsi"/>
        </w:rPr>
      </w:pPr>
      <w:r w:rsidRPr="00420EDF">
        <w:rPr>
          <w:rFonts w:asciiTheme="minorHAnsi" w:eastAsia="Calibri" w:hAnsiTheme="minorHAnsi" w:cstheme="minorHAnsi"/>
        </w:rPr>
        <w:t xml:space="preserve">tražiti i dobiti podatke i obavijesti od tijela Grada </w:t>
      </w:r>
      <w:r w:rsidR="00F534C4">
        <w:rPr>
          <w:rFonts w:asciiTheme="minorHAnsi" w:eastAsia="Calibri" w:hAnsiTheme="minorHAnsi" w:cstheme="minorHAnsi"/>
        </w:rPr>
        <w:t>……….</w:t>
      </w:r>
      <w:bookmarkStart w:id="0" w:name="_GoBack"/>
      <w:bookmarkEnd w:id="0"/>
      <w:r w:rsidRPr="00420EDF">
        <w:rPr>
          <w:rFonts w:asciiTheme="minorHAnsi" w:eastAsia="Calibri" w:hAnsiTheme="minorHAnsi" w:cstheme="minorHAnsi"/>
        </w:rPr>
        <w:t xml:space="preserve"> i gradskih upravnih tijela potrebne za obavljanje dužnosti člana Savjeta te, s tim u vezi, koristiti se njihovim stručnim i tehničkim uslugama;</w:t>
      </w:r>
    </w:p>
    <w:p w:rsidR="001533BA" w:rsidRPr="00420EDF" w:rsidRDefault="00B75DEE" w:rsidP="0023348A">
      <w:pPr>
        <w:numPr>
          <w:ilvl w:val="0"/>
          <w:numId w:val="11"/>
        </w:numPr>
        <w:tabs>
          <w:tab w:val="left" w:pos="724"/>
        </w:tabs>
        <w:spacing w:after="240" w:line="276" w:lineRule="auto"/>
        <w:ind w:left="724" w:hanging="364"/>
        <w:jc w:val="both"/>
        <w:rPr>
          <w:rFonts w:asciiTheme="minorHAnsi" w:hAnsiTheme="minorHAnsi" w:cstheme="minorHAnsi"/>
        </w:rPr>
      </w:pPr>
      <w:r w:rsidRPr="00420EDF">
        <w:rPr>
          <w:rFonts w:asciiTheme="minorHAnsi" w:eastAsia="Calibri" w:hAnsiTheme="minorHAnsi" w:cstheme="minorHAnsi"/>
        </w:rPr>
        <w:t>biti biran i prihvatiti izbor u radna tijela Savjeta.</w:t>
      </w:r>
    </w:p>
    <w:p w:rsidR="001533BA" w:rsidRPr="00420EDF" w:rsidRDefault="001533BA"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14.</w:t>
      </w:r>
    </w:p>
    <w:p w:rsidR="001533BA" w:rsidRPr="00420EDF" w:rsidRDefault="001533BA" w:rsidP="00E50A93">
      <w:pPr>
        <w:spacing w:after="240"/>
        <w:ind w:left="4"/>
        <w:jc w:val="both"/>
        <w:rPr>
          <w:rFonts w:asciiTheme="minorHAnsi" w:hAnsiTheme="minorHAnsi" w:cstheme="minorHAnsi"/>
        </w:rPr>
      </w:pPr>
      <w:r w:rsidRPr="00420EDF">
        <w:rPr>
          <w:rFonts w:asciiTheme="minorHAnsi" w:eastAsia="Calibri" w:hAnsiTheme="minorHAnsi" w:cstheme="minorHAnsi"/>
        </w:rPr>
        <w:t>Članu Savjeta dostavljaju se:</w:t>
      </w:r>
    </w:p>
    <w:p w:rsidR="001533BA" w:rsidRPr="00420EDF" w:rsidRDefault="001533BA" w:rsidP="00FA7A12">
      <w:pPr>
        <w:numPr>
          <w:ilvl w:val="0"/>
          <w:numId w:val="13"/>
        </w:numPr>
        <w:tabs>
          <w:tab w:val="left" w:pos="724"/>
        </w:tabs>
        <w:spacing w:line="276" w:lineRule="auto"/>
        <w:ind w:left="724" w:hanging="364"/>
        <w:jc w:val="both"/>
        <w:rPr>
          <w:rFonts w:asciiTheme="minorHAnsi" w:eastAsia="Calibri" w:hAnsiTheme="minorHAnsi" w:cstheme="minorHAnsi"/>
        </w:rPr>
      </w:pPr>
      <w:r w:rsidRPr="00420EDF">
        <w:rPr>
          <w:rFonts w:asciiTheme="minorHAnsi" w:eastAsia="Calibri" w:hAnsiTheme="minorHAnsi" w:cstheme="minorHAnsi"/>
        </w:rPr>
        <w:t>prijedlozi akata koje donosi Savjet;</w:t>
      </w:r>
    </w:p>
    <w:p w:rsidR="001533BA" w:rsidRPr="00420EDF" w:rsidRDefault="001533BA" w:rsidP="00FA7A12">
      <w:pPr>
        <w:numPr>
          <w:ilvl w:val="0"/>
          <w:numId w:val="13"/>
        </w:numPr>
        <w:tabs>
          <w:tab w:val="left" w:pos="724"/>
        </w:tabs>
        <w:spacing w:line="276" w:lineRule="auto"/>
        <w:ind w:left="724" w:hanging="364"/>
        <w:jc w:val="both"/>
        <w:rPr>
          <w:rFonts w:asciiTheme="minorHAnsi" w:eastAsia="Calibri" w:hAnsiTheme="minorHAnsi" w:cstheme="minorHAnsi"/>
        </w:rPr>
      </w:pPr>
      <w:r w:rsidRPr="00420EDF">
        <w:rPr>
          <w:rFonts w:asciiTheme="minorHAnsi" w:eastAsia="Calibri" w:hAnsiTheme="minorHAnsi" w:cstheme="minorHAnsi"/>
        </w:rPr>
        <w:t>prijedlozi akata koji su u prijedlogu Dnevnog reda sjednice Gradskog vijeća o kojima Savjet daje mišljenje Gradskom vijeću;</w:t>
      </w:r>
    </w:p>
    <w:p w:rsidR="001533BA" w:rsidRPr="00420EDF" w:rsidRDefault="001533BA" w:rsidP="00FA7A12">
      <w:pPr>
        <w:numPr>
          <w:ilvl w:val="0"/>
          <w:numId w:val="13"/>
        </w:numPr>
        <w:tabs>
          <w:tab w:val="left" w:pos="724"/>
        </w:tabs>
        <w:spacing w:after="240" w:line="276" w:lineRule="auto"/>
        <w:ind w:left="724" w:hanging="364"/>
        <w:jc w:val="both"/>
        <w:rPr>
          <w:rFonts w:asciiTheme="minorHAnsi" w:hAnsiTheme="minorHAnsi" w:cstheme="minorHAnsi"/>
        </w:rPr>
      </w:pPr>
      <w:r w:rsidRPr="00420EDF">
        <w:rPr>
          <w:rFonts w:asciiTheme="minorHAnsi" w:eastAsia="Calibri" w:hAnsiTheme="minorHAnsi" w:cstheme="minorHAnsi"/>
        </w:rPr>
        <w:t>materijal o kojem će se raspravljati na sjednici Savjeta;</w:t>
      </w:r>
    </w:p>
    <w:p w:rsidR="001533BA" w:rsidRPr="00420EDF" w:rsidRDefault="001533BA" w:rsidP="00FA7A12">
      <w:pPr>
        <w:spacing w:after="240"/>
        <w:ind w:right="16"/>
        <w:jc w:val="center"/>
        <w:rPr>
          <w:rFonts w:asciiTheme="minorHAnsi" w:hAnsiTheme="minorHAnsi" w:cstheme="minorHAnsi"/>
        </w:rPr>
      </w:pPr>
      <w:r w:rsidRPr="00420EDF">
        <w:rPr>
          <w:rFonts w:asciiTheme="minorHAnsi" w:eastAsia="Calibri" w:hAnsiTheme="minorHAnsi" w:cstheme="minorHAnsi"/>
          <w:b/>
          <w:bCs/>
        </w:rPr>
        <w:t>Članak 15.</w:t>
      </w:r>
    </w:p>
    <w:p w:rsidR="00BA1590" w:rsidRPr="00420EDF" w:rsidRDefault="00BA1590" w:rsidP="00EF5E43">
      <w:pPr>
        <w:numPr>
          <w:ilvl w:val="0"/>
          <w:numId w:val="27"/>
        </w:numPr>
        <w:tabs>
          <w:tab w:val="left" w:pos="142"/>
        </w:tabs>
        <w:spacing w:after="240" w:line="276" w:lineRule="auto"/>
        <w:ind w:right="20"/>
        <w:jc w:val="both"/>
        <w:rPr>
          <w:rFonts w:asciiTheme="minorHAnsi" w:eastAsia="Calibri" w:hAnsiTheme="minorHAnsi" w:cstheme="minorHAnsi"/>
        </w:rPr>
      </w:pPr>
      <w:r w:rsidRPr="00420EDF">
        <w:rPr>
          <w:rFonts w:asciiTheme="minorHAnsi" w:eastAsia="Calibri" w:hAnsiTheme="minorHAnsi" w:cstheme="minorHAnsi"/>
        </w:rPr>
        <w:t xml:space="preserve">Član Savjeta ima pravo od predlagatelja tražiti obavijesti o temama koje su na dnevnom redu sjednice te druge obavijesti koje su mu potrebne kao članu Savjeta. </w:t>
      </w:r>
    </w:p>
    <w:p w:rsidR="00BA1590" w:rsidRPr="00420EDF" w:rsidRDefault="00BA1590" w:rsidP="00EF5E43">
      <w:pPr>
        <w:numPr>
          <w:ilvl w:val="0"/>
          <w:numId w:val="27"/>
        </w:numPr>
        <w:tabs>
          <w:tab w:val="left" w:pos="142"/>
        </w:tabs>
        <w:spacing w:after="240" w:line="276" w:lineRule="auto"/>
        <w:ind w:right="20"/>
        <w:jc w:val="both"/>
        <w:rPr>
          <w:rFonts w:asciiTheme="minorHAnsi" w:eastAsia="Calibri" w:hAnsiTheme="minorHAnsi" w:cstheme="minorHAnsi"/>
        </w:rPr>
      </w:pPr>
      <w:r w:rsidRPr="00420EDF">
        <w:rPr>
          <w:rFonts w:asciiTheme="minorHAnsi" w:eastAsia="Calibri" w:hAnsiTheme="minorHAnsi" w:cstheme="minorHAnsi"/>
        </w:rPr>
        <w:t>Objašnjenje u vezi s temom može tražiti i od predsjednika Savjeta, predsjednika radnog tijela i gradskog upravnog tijela u nadležnosti kojega je tema što je na dnevnom redu sjednice Savjeta.</w:t>
      </w:r>
    </w:p>
    <w:p w:rsidR="001533BA" w:rsidRPr="00420EDF" w:rsidRDefault="001533BA"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16.</w:t>
      </w:r>
    </w:p>
    <w:p w:rsidR="001533BA" w:rsidRPr="00420EDF" w:rsidRDefault="001533BA" w:rsidP="00EF5E43">
      <w:pPr>
        <w:numPr>
          <w:ilvl w:val="0"/>
          <w:numId w:val="14"/>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O prisustvovanju članova Savjeta sjednicama Savjeta i radnih tijela vodi se evidencija.</w:t>
      </w:r>
    </w:p>
    <w:p w:rsidR="001533BA" w:rsidRPr="00420EDF" w:rsidRDefault="00FA7A12" w:rsidP="00EF5E43">
      <w:pPr>
        <w:numPr>
          <w:ilvl w:val="0"/>
          <w:numId w:val="14"/>
        </w:numPr>
        <w:tabs>
          <w:tab w:val="left" w:pos="142"/>
        </w:tabs>
        <w:spacing w:after="240" w:line="276" w:lineRule="auto"/>
        <w:ind w:left="304" w:hanging="304"/>
        <w:jc w:val="both"/>
        <w:rPr>
          <w:rFonts w:asciiTheme="minorHAnsi" w:hAnsiTheme="minorHAnsi" w:cstheme="minorHAnsi"/>
        </w:rPr>
      </w:pPr>
      <w:r w:rsidRPr="00420EDF">
        <w:rPr>
          <w:rFonts w:asciiTheme="minorHAnsi" w:eastAsia="Calibri" w:hAnsiTheme="minorHAnsi" w:cstheme="minorHAnsi"/>
        </w:rPr>
        <w:t>Član Savjeta</w:t>
      </w:r>
      <w:r w:rsidR="009760FD">
        <w:rPr>
          <w:rFonts w:asciiTheme="minorHAnsi" w:eastAsia="Calibri" w:hAnsiTheme="minorHAnsi" w:cstheme="minorHAnsi"/>
        </w:rPr>
        <w:t xml:space="preserve"> o</w:t>
      </w:r>
      <w:r w:rsidRPr="00420EDF">
        <w:rPr>
          <w:rFonts w:asciiTheme="minorHAnsi" w:eastAsia="Calibri" w:hAnsiTheme="minorHAnsi" w:cstheme="minorHAnsi"/>
        </w:rPr>
        <w:t xml:space="preserve"> ne</w:t>
      </w:r>
      <w:r w:rsidR="009760FD">
        <w:rPr>
          <w:rFonts w:asciiTheme="minorHAnsi" w:eastAsia="Calibri" w:hAnsiTheme="minorHAnsi" w:cstheme="minorHAnsi"/>
        </w:rPr>
        <w:t>mogućnosti</w:t>
      </w:r>
      <w:r w:rsidRPr="00420EDF">
        <w:rPr>
          <w:rFonts w:asciiTheme="minorHAnsi" w:eastAsia="Calibri" w:hAnsiTheme="minorHAnsi" w:cstheme="minorHAnsi"/>
        </w:rPr>
        <w:t xml:space="preserve"> prisustvova</w:t>
      </w:r>
      <w:r w:rsidR="009760FD">
        <w:rPr>
          <w:rFonts w:asciiTheme="minorHAnsi" w:eastAsia="Calibri" w:hAnsiTheme="minorHAnsi" w:cstheme="minorHAnsi"/>
        </w:rPr>
        <w:t>nja</w:t>
      </w:r>
      <w:r w:rsidRPr="00420EDF">
        <w:rPr>
          <w:rFonts w:asciiTheme="minorHAnsi" w:eastAsia="Calibri" w:hAnsiTheme="minorHAnsi" w:cstheme="minorHAnsi"/>
        </w:rPr>
        <w:t xml:space="preserve"> sjednici Savjeta, odnosno radnog tijela, izvješćuje </w:t>
      </w:r>
      <w:r w:rsidR="009760FD">
        <w:rPr>
          <w:rFonts w:asciiTheme="minorHAnsi" w:eastAsia="Calibri" w:hAnsiTheme="minorHAnsi" w:cstheme="minorHAnsi"/>
        </w:rPr>
        <w:t xml:space="preserve">predsjednika Savjeta ili </w:t>
      </w:r>
      <w:r w:rsidRPr="00420EDF">
        <w:rPr>
          <w:rFonts w:asciiTheme="minorHAnsi" w:eastAsia="Calibri" w:hAnsiTheme="minorHAnsi" w:cstheme="minorHAnsi"/>
        </w:rPr>
        <w:t xml:space="preserve">Upravni odjel za …… Grada …... </w:t>
      </w:r>
    </w:p>
    <w:p w:rsidR="001533BA" w:rsidRPr="00420EDF" w:rsidRDefault="001533BA" w:rsidP="00E50A93">
      <w:pPr>
        <w:spacing w:after="240" w:line="252" w:lineRule="exact"/>
        <w:jc w:val="both"/>
        <w:rPr>
          <w:rFonts w:asciiTheme="minorHAnsi" w:hAnsiTheme="minorHAnsi" w:cstheme="minorHAnsi"/>
        </w:rPr>
      </w:pPr>
    </w:p>
    <w:p w:rsidR="001533BA" w:rsidRPr="00420EDF" w:rsidRDefault="001533BA" w:rsidP="009C1CF7">
      <w:pPr>
        <w:spacing w:after="240"/>
        <w:ind w:left="4"/>
        <w:jc w:val="both"/>
        <w:rPr>
          <w:rFonts w:asciiTheme="minorHAnsi" w:hAnsiTheme="minorHAnsi" w:cstheme="minorHAnsi"/>
        </w:rPr>
      </w:pPr>
      <w:r w:rsidRPr="00420EDF">
        <w:rPr>
          <w:rFonts w:asciiTheme="minorHAnsi" w:eastAsia="Calibri" w:hAnsiTheme="minorHAnsi" w:cstheme="minorHAnsi"/>
          <w:b/>
          <w:bCs/>
        </w:rPr>
        <w:t>V. RADNA TIJELA SAVJETA</w:t>
      </w:r>
    </w:p>
    <w:p w:rsidR="001533BA" w:rsidRPr="00420EDF" w:rsidRDefault="001533BA" w:rsidP="009C1CF7">
      <w:pPr>
        <w:spacing w:after="240"/>
        <w:ind w:right="16"/>
        <w:jc w:val="center"/>
        <w:rPr>
          <w:rFonts w:asciiTheme="minorHAnsi" w:hAnsiTheme="minorHAnsi" w:cstheme="minorHAnsi"/>
        </w:rPr>
      </w:pPr>
      <w:r w:rsidRPr="00420EDF">
        <w:rPr>
          <w:rFonts w:asciiTheme="minorHAnsi" w:eastAsia="Calibri" w:hAnsiTheme="minorHAnsi" w:cstheme="minorHAnsi"/>
          <w:b/>
          <w:bCs/>
        </w:rPr>
        <w:t>Članak 17.</w:t>
      </w:r>
    </w:p>
    <w:p w:rsidR="001533BA" w:rsidRPr="00420EDF" w:rsidRDefault="001533BA" w:rsidP="00EF5E43">
      <w:pPr>
        <w:numPr>
          <w:ilvl w:val="0"/>
          <w:numId w:val="15"/>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Savjet može osnivati stalna i povremena radna tijela za uža područja djelovanja.</w:t>
      </w:r>
    </w:p>
    <w:p w:rsidR="009C1CF7" w:rsidRPr="00420EDF" w:rsidRDefault="009C1CF7" w:rsidP="00EF5E43">
      <w:pPr>
        <w:numPr>
          <w:ilvl w:val="0"/>
          <w:numId w:val="15"/>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Aktom o osnivanju radnog tijela određuju se naziv, sastav i djelokrug radnog tijela.</w:t>
      </w:r>
    </w:p>
    <w:p w:rsidR="009C1CF7" w:rsidRPr="00420EDF" w:rsidRDefault="009C1CF7" w:rsidP="00EF5E43">
      <w:pPr>
        <w:numPr>
          <w:ilvl w:val="0"/>
          <w:numId w:val="15"/>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lastRenderedPageBreak/>
        <w:t>Stalna radna tijela Savjeta razmatraju prijedloge akata te druga pitanja koja su na dnevnom redu Savjeta i o njima daju mišljenja i prijedloge. Stalna radna tijela Savjeta mogu razmatrati i druga pitanja iz djelokruga Savjeta, predlagati Savjetu raspravu o njima i pripremati prijedloge akata iz svog djelokruga.</w:t>
      </w:r>
    </w:p>
    <w:p w:rsidR="009C1CF7" w:rsidRPr="00420EDF" w:rsidRDefault="00756C66" w:rsidP="00EF5E43">
      <w:pPr>
        <w:numPr>
          <w:ilvl w:val="0"/>
          <w:numId w:val="15"/>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 xml:space="preserve">Povremena radna tijela osnivaju se radi razmatranja ili stručne obrade pojedinog pitanja, odnosno izrade prijedloga pojedinog akta. </w:t>
      </w:r>
    </w:p>
    <w:p w:rsidR="00756C66" w:rsidRPr="00420EDF" w:rsidRDefault="00756C66" w:rsidP="00EF5E43">
      <w:pPr>
        <w:numPr>
          <w:ilvl w:val="0"/>
          <w:numId w:val="15"/>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 xml:space="preserve">Na rad tijela odgovarajuće se primjenjuju odredbe glave VII. i glave VIII. ovog Poslovnika. </w:t>
      </w:r>
    </w:p>
    <w:p w:rsidR="009247AF" w:rsidRPr="00420EDF" w:rsidRDefault="009247AF" w:rsidP="00756C66">
      <w:pPr>
        <w:spacing w:after="240"/>
        <w:ind w:left="4"/>
        <w:jc w:val="both"/>
        <w:rPr>
          <w:rFonts w:asciiTheme="minorHAnsi" w:hAnsiTheme="minorHAnsi" w:cstheme="minorHAnsi"/>
        </w:rPr>
      </w:pPr>
      <w:r w:rsidRPr="00420EDF">
        <w:rPr>
          <w:rFonts w:asciiTheme="minorHAnsi" w:eastAsia="Calibri" w:hAnsiTheme="minorHAnsi" w:cstheme="minorHAnsi"/>
          <w:b/>
          <w:bCs/>
        </w:rPr>
        <w:t>VI. POSTUPAK DONOŠENJA AKATA</w:t>
      </w:r>
    </w:p>
    <w:p w:rsidR="009247AF" w:rsidRPr="00420EDF" w:rsidRDefault="009247AF" w:rsidP="00E50A93">
      <w:pPr>
        <w:spacing w:after="240"/>
        <w:ind w:right="-3"/>
        <w:jc w:val="center"/>
        <w:rPr>
          <w:rFonts w:asciiTheme="minorHAnsi" w:hAnsiTheme="minorHAnsi" w:cstheme="minorHAnsi"/>
        </w:rPr>
      </w:pPr>
      <w:r w:rsidRPr="00420EDF">
        <w:rPr>
          <w:rFonts w:asciiTheme="minorHAnsi" w:eastAsia="Calibri" w:hAnsiTheme="minorHAnsi" w:cstheme="minorHAnsi"/>
          <w:b/>
          <w:bCs/>
        </w:rPr>
        <w:t>Članak 18.</w:t>
      </w:r>
    </w:p>
    <w:p w:rsidR="009247AF" w:rsidRPr="00420EDF" w:rsidRDefault="009247AF" w:rsidP="00756C66">
      <w:pPr>
        <w:spacing w:after="240"/>
        <w:ind w:left="4"/>
        <w:jc w:val="both"/>
        <w:rPr>
          <w:rFonts w:asciiTheme="minorHAnsi" w:hAnsiTheme="minorHAnsi" w:cstheme="minorHAnsi"/>
        </w:rPr>
      </w:pPr>
      <w:r w:rsidRPr="00420EDF">
        <w:rPr>
          <w:rFonts w:asciiTheme="minorHAnsi" w:eastAsia="Calibri" w:hAnsiTheme="minorHAnsi" w:cstheme="minorHAnsi"/>
        </w:rPr>
        <w:t>Pravo podnošenja prijedloga akata ima svaki član Savjeta i stalno radno tijelo Savjeta.</w:t>
      </w:r>
    </w:p>
    <w:p w:rsidR="009247AF" w:rsidRPr="00420EDF" w:rsidRDefault="009247AF" w:rsidP="00E50A93">
      <w:pPr>
        <w:spacing w:after="240"/>
        <w:ind w:right="-3"/>
        <w:jc w:val="center"/>
        <w:rPr>
          <w:rFonts w:asciiTheme="minorHAnsi" w:hAnsiTheme="minorHAnsi" w:cstheme="minorHAnsi"/>
        </w:rPr>
      </w:pPr>
      <w:r w:rsidRPr="00420EDF">
        <w:rPr>
          <w:rFonts w:asciiTheme="minorHAnsi" w:eastAsia="Calibri" w:hAnsiTheme="minorHAnsi" w:cstheme="minorHAnsi"/>
          <w:b/>
          <w:bCs/>
        </w:rPr>
        <w:t>Članak 19.</w:t>
      </w:r>
    </w:p>
    <w:p w:rsidR="009247AF" w:rsidRPr="00420EDF" w:rsidRDefault="009247AF" w:rsidP="00E50A93">
      <w:pPr>
        <w:numPr>
          <w:ilvl w:val="0"/>
          <w:numId w:val="16"/>
        </w:numPr>
        <w:tabs>
          <w:tab w:val="left" w:pos="304"/>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Prijedlog akta podnosi se predsjedniku Savjeta u pisanom obliku.</w:t>
      </w:r>
    </w:p>
    <w:p w:rsidR="009247AF" w:rsidRPr="00420EDF" w:rsidRDefault="009247AF" w:rsidP="00E50A93">
      <w:pPr>
        <w:numPr>
          <w:ilvl w:val="0"/>
          <w:numId w:val="16"/>
        </w:numPr>
        <w:tabs>
          <w:tab w:val="left" w:pos="304"/>
        </w:tabs>
        <w:spacing w:after="240" w:line="280" w:lineRule="exact"/>
        <w:ind w:left="304" w:hanging="304"/>
        <w:jc w:val="both"/>
        <w:rPr>
          <w:rFonts w:asciiTheme="minorHAnsi" w:hAnsiTheme="minorHAnsi" w:cstheme="minorHAnsi"/>
        </w:rPr>
      </w:pPr>
      <w:r w:rsidRPr="00420EDF">
        <w:rPr>
          <w:rFonts w:asciiTheme="minorHAnsi" w:eastAsia="Calibri" w:hAnsiTheme="minorHAnsi" w:cstheme="minorHAnsi"/>
        </w:rPr>
        <w:t>Prijedlog akta mora biti obrazložen.</w:t>
      </w:r>
    </w:p>
    <w:p w:rsidR="009247AF" w:rsidRPr="00420EDF" w:rsidRDefault="009247AF" w:rsidP="00E50A93">
      <w:pPr>
        <w:spacing w:after="240"/>
        <w:ind w:right="-3"/>
        <w:jc w:val="center"/>
        <w:rPr>
          <w:rFonts w:asciiTheme="minorHAnsi" w:hAnsiTheme="minorHAnsi" w:cstheme="minorHAnsi"/>
        </w:rPr>
      </w:pPr>
      <w:r w:rsidRPr="00420EDF">
        <w:rPr>
          <w:rFonts w:asciiTheme="minorHAnsi" w:eastAsia="Calibri" w:hAnsiTheme="minorHAnsi" w:cstheme="minorHAnsi"/>
          <w:b/>
          <w:bCs/>
        </w:rPr>
        <w:t>Članak 20.</w:t>
      </w:r>
    </w:p>
    <w:p w:rsidR="009247AF" w:rsidRPr="00420EDF" w:rsidRDefault="009247AF" w:rsidP="00E50A93">
      <w:pPr>
        <w:spacing w:after="240" w:line="289" w:lineRule="auto"/>
        <w:ind w:left="4"/>
        <w:jc w:val="both"/>
        <w:rPr>
          <w:rFonts w:asciiTheme="minorHAnsi" w:hAnsiTheme="minorHAnsi" w:cstheme="minorHAnsi"/>
        </w:rPr>
      </w:pPr>
      <w:r w:rsidRPr="00420EDF">
        <w:rPr>
          <w:rFonts w:asciiTheme="minorHAnsi" w:eastAsia="Calibri" w:hAnsiTheme="minorHAnsi" w:cstheme="minorHAnsi"/>
        </w:rPr>
        <w:t>Rasprava o prijedlogu akta na sjednici Savjeta obuhvaća predlagateljevo izlaganje, raspravu o prijedlogu i podnesenim amandmanima, odlučivanje o amandmanima te donošenje akta.</w:t>
      </w:r>
    </w:p>
    <w:p w:rsidR="009247AF" w:rsidRPr="00420EDF" w:rsidRDefault="009247AF" w:rsidP="00E50A93">
      <w:pPr>
        <w:spacing w:after="240"/>
        <w:ind w:right="-3"/>
        <w:jc w:val="center"/>
        <w:rPr>
          <w:rFonts w:asciiTheme="minorHAnsi" w:hAnsiTheme="minorHAnsi" w:cstheme="minorHAnsi"/>
        </w:rPr>
      </w:pPr>
      <w:r w:rsidRPr="00420EDF">
        <w:rPr>
          <w:rFonts w:asciiTheme="minorHAnsi" w:eastAsia="Calibri" w:hAnsiTheme="minorHAnsi" w:cstheme="minorHAnsi"/>
          <w:b/>
          <w:bCs/>
        </w:rPr>
        <w:t>Članak 21.</w:t>
      </w:r>
    </w:p>
    <w:p w:rsidR="009247AF" w:rsidRPr="00420EDF" w:rsidRDefault="009247AF" w:rsidP="00EF5E43">
      <w:pPr>
        <w:numPr>
          <w:ilvl w:val="0"/>
          <w:numId w:val="17"/>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Prijedlog da se izmijeni ili dopuni prijedlog akta podnosi se u obliku amandmana, uz obrazloženje.</w:t>
      </w:r>
    </w:p>
    <w:p w:rsidR="00937E62" w:rsidRPr="00420EDF" w:rsidRDefault="00640CF4" w:rsidP="00EF5E43">
      <w:pPr>
        <w:numPr>
          <w:ilvl w:val="0"/>
          <w:numId w:val="17"/>
        </w:numPr>
        <w:tabs>
          <w:tab w:val="left" w:pos="142"/>
        </w:tabs>
        <w:spacing w:after="240" w:line="276" w:lineRule="auto"/>
        <w:ind w:left="304" w:hanging="304"/>
        <w:jc w:val="both"/>
        <w:rPr>
          <w:rFonts w:asciiTheme="minorHAnsi" w:hAnsiTheme="minorHAnsi" w:cstheme="minorHAnsi"/>
        </w:rPr>
      </w:pPr>
      <w:r w:rsidRPr="00420EDF">
        <w:rPr>
          <w:rFonts w:asciiTheme="minorHAnsi" w:eastAsia="Calibri" w:hAnsiTheme="minorHAnsi" w:cstheme="minorHAnsi"/>
        </w:rPr>
        <w:t>Pravo podnošenja amandmana ima predlagatelj, svaki član Savjeta i radno tijelo Savjeta koje razmatra prijedlog.</w:t>
      </w:r>
      <w:r w:rsidRPr="00420EDF">
        <w:rPr>
          <w:rFonts w:asciiTheme="minorHAnsi" w:hAnsiTheme="minorHAnsi" w:cstheme="minorHAnsi"/>
        </w:rPr>
        <w:t xml:space="preserve"> </w:t>
      </w:r>
    </w:p>
    <w:p w:rsidR="00937E62" w:rsidRPr="00420EDF" w:rsidRDefault="00937E62"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22.</w:t>
      </w:r>
    </w:p>
    <w:p w:rsidR="00937E62" w:rsidRPr="00420EDF" w:rsidRDefault="00937E62" w:rsidP="00EF5E43">
      <w:pPr>
        <w:numPr>
          <w:ilvl w:val="0"/>
          <w:numId w:val="18"/>
        </w:numPr>
        <w:tabs>
          <w:tab w:val="left" w:pos="142"/>
        </w:tabs>
        <w:spacing w:after="240"/>
        <w:ind w:left="324" w:hanging="324"/>
        <w:jc w:val="both"/>
        <w:rPr>
          <w:rFonts w:asciiTheme="minorHAnsi" w:eastAsia="Calibri" w:hAnsiTheme="minorHAnsi" w:cstheme="minorHAnsi"/>
        </w:rPr>
      </w:pPr>
      <w:r w:rsidRPr="00420EDF">
        <w:rPr>
          <w:rFonts w:asciiTheme="minorHAnsi" w:eastAsia="Calibri" w:hAnsiTheme="minorHAnsi" w:cstheme="minorHAnsi"/>
        </w:rPr>
        <w:t>Amandman se u pisanom obliku upućuje predsjedniku Savjeta, najkasnije tri dana prije sjednice</w:t>
      </w:r>
    </w:p>
    <w:p w:rsidR="00622BEE" w:rsidRPr="00420EDF" w:rsidRDefault="00622BEE" w:rsidP="00EF5E43">
      <w:pPr>
        <w:numPr>
          <w:ilvl w:val="0"/>
          <w:numId w:val="18"/>
        </w:numPr>
        <w:tabs>
          <w:tab w:val="left" w:pos="142"/>
        </w:tabs>
        <w:spacing w:after="240"/>
        <w:ind w:left="324" w:hanging="324"/>
        <w:jc w:val="both"/>
        <w:rPr>
          <w:rFonts w:asciiTheme="minorHAnsi" w:eastAsia="Calibri" w:hAnsiTheme="minorHAnsi" w:cstheme="minorHAnsi"/>
        </w:rPr>
      </w:pPr>
      <w:r w:rsidRPr="00420EDF">
        <w:rPr>
          <w:rFonts w:asciiTheme="minorHAnsi" w:eastAsia="Calibri" w:hAnsiTheme="minorHAnsi" w:cstheme="minorHAnsi"/>
        </w:rPr>
        <w:t>Podnesene amandmane predsjednik Savjeta upućuje predlagatelju akta na izjašnjavanje.</w:t>
      </w:r>
    </w:p>
    <w:p w:rsidR="00622BEE" w:rsidRPr="00420EDF" w:rsidRDefault="00CE0602" w:rsidP="00EF5E43">
      <w:pPr>
        <w:numPr>
          <w:ilvl w:val="0"/>
          <w:numId w:val="18"/>
        </w:numPr>
        <w:tabs>
          <w:tab w:val="left" w:pos="142"/>
        </w:tabs>
        <w:spacing w:after="240"/>
        <w:ind w:left="324" w:hanging="324"/>
        <w:jc w:val="both"/>
        <w:rPr>
          <w:rFonts w:asciiTheme="minorHAnsi" w:eastAsia="Calibri" w:hAnsiTheme="minorHAnsi" w:cstheme="minorHAnsi"/>
        </w:rPr>
      </w:pPr>
      <w:r w:rsidRPr="00420EDF">
        <w:rPr>
          <w:rFonts w:asciiTheme="minorHAnsi" w:eastAsia="Calibri" w:hAnsiTheme="minorHAnsi" w:cstheme="minorHAnsi"/>
        </w:rPr>
        <w:t>Amandmani se dostavljaju svim članovima Savjeta, najkasnije neposredno prije početka sjednice.</w:t>
      </w:r>
    </w:p>
    <w:p w:rsidR="00CE0602" w:rsidRPr="00420EDF" w:rsidRDefault="00736E4F" w:rsidP="00EF5E43">
      <w:pPr>
        <w:numPr>
          <w:ilvl w:val="0"/>
          <w:numId w:val="18"/>
        </w:numPr>
        <w:tabs>
          <w:tab w:val="left" w:pos="142"/>
        </w:tabs>
        <w:spacing w:after="240"/>
        <w:ind w:left="324" w:hanging="324"/>
        <w:jc w:val="both"/>
        <w:rPr>
          <w:rFonts w:asciiTheme="minorHAnsi" w:eastAsia="Calibri" w:hAnsiTheme="minorHAnsi" w:cstheme="minorHAnsi"/>
        </w:rPr>
      </w:pPr>
      <w:r w:rsidRPr="00420EDF">
        <w:rPr>
          <w:rFonts w:asciiTheme="minorHAnsi" w:eastAsia="Calibri" w:hAnsiTheme="minorHAnsi" w:cstheme="minorHAnsi"/>
        </w:rPr>
        <w:t xml:space="preserve">Ako se s tim složi većina nazočnih članova Savjeta, član Savjeta može podnijeti amandman i na sjednici u tijeku rasprave o prijedlogu akta. </w:t>
      </w:r>
    </w:p>
    <w:p w:rsidR="00736E4F" w:rsidRPr="00420EDF" w:rsidRDefault="00736E4F" w:rsidP="00EF5E43">
      <w:pPr>
        <w:numPr>
          <w:ilvl w:val="0"/>
          <w:numId w:val="18"/>
        </w:numPr>
        <w:tabs>
          <w:tab w:val="left" w:pos="142"/>
        </w:tabs>
        <w:spacing w:after="240"/>
        <w:ind w:left="324" w:hanging="324"/>
        <w:jc w:val="both"/>
        <w:rPr>
          <w:rFonts w:asciiTheme="minorHAnsi" w:eastAsia="Calibri" w:hAnsiTheme="minorHAnsi" w:cstheme="minorHAnsi"/>
        </w:rPr>
      </w:pPr>
      <w:r w:rsidRPr="00420EDF">
        <w:rPr>
          <w:rFonts w:asciiTheme="minorHAnsi" w:eastAsia="Calibri" w:hAnsiTheme="minorHAnsi" w:cstheme="minorHAnsi"/>
        </w:rPr>
        <w:t>Predlagatelj akta može podnositi amandmane sve do zaključivanja rasprave.</w:t>
      </w:r>
    </w:p>
    <w:p w:rsidR="00937E62" w:rsidRPr="00420EDF" w:rsidRDefault="00937E62"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23.</w:t>
      </w:r>
    </w:p>
    <w:p w:rsidR="00937E62" w:rsidRPr="00420EDF" w:rsidRDefault="00937E62" w:rsidP="00EF5E43">
      <w:pPr>
        <w:numPr>
          <w:ilvl w:val="0"/>
          <w:numId w:val="21"/>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Akte Savjeta potpisuje predsjednik Savjeta.</w:t>
      </w:r>
    </w:p>
    <w:p w:rsidR="00937E62" w:rsidRPr="00420EDF" w:rsidRDefault="00EE2BE5" w:rsidP="00EF5E43">
      <w:pPr>
        <w:numPr>
          <w:ilvl w:val="0"/>
          <w:numId w:val="21"/>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lastRenderedPageBreak/>
        <w:t>Kada zamjenjuje predsjednika, zamjenik predsjednika, prigodom potpisivanja akata, navodi oznaku: “u zamjenu“ (</w:t>
      </w:r>
      <w:proofErr w:type="spellStart"/>
      <w:r w:rsidRPr="00420EDF">
        <w:rPr>
          <w:rFonts w:asciiTheme="minorHAnsi" w:eastAsia="Calibri" w:hAnsiTheme="minorHAnsi" w:cstheme="minorHAnsi"/>
        </w:rPr>
        <w:t>skrećenica</w:t>
      </w:r>
      <w:proofErr w:type="spellEnd"/>
      <w:r w:rsidRPr="00420EDF">
        <w:rPr>
          <w:rFonts w:asciiTheme="minorHAnsi" w:eastAsia="Calibri" w:hAnsiTheme="minorHAnsi" w:cstheme="minorHAnsi"/>
        </w:rPr>
        <w:t xml:space="preserve"> </w:t>
      </w:r>
      <w:proofErr w:type="spellStart"/>
      <w:r w:rsidRPr="00420EDF">
        <w:rPr>
          <w:rFonts w:asciiTheme="minorHAnsi" w:eastAsia="Calibri" w:hAnsiTheme="minorHAnsi" w:cstheme="minorHAnsi"/>
        </w:rPr>
        <w:t>u.z</w:t>
      </w:r>
      <w:proofErr w:type="spellEnd"/>
      <w:r w:rsidRPr="00420EDF">
        <w:rPr>
          <w:rFonts w:asciiTheme="minorHAnsi" w:eastAsia="Calibri" w:hAnsiTheme="minorHAnsi" w:cstheme="minorHAnsi"/>
        </w:rPr>
        <w:t>.) te svoje ime, prezime i dužnost.</w:t>
      </w:r>
    </w:p>
    <w:p w:rsidR="00EE2BE5" w:rsidRPr="00420EDF" w:rsidRDefault="00EE2BE5" w:rsidP="00EF5E43">
      <w:pPr>
        <w:numPr>
          <w:ilvl w:val="0"/>
          <w:numId w:val="21"/>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Potpisani izvornik odluke i drugog akta čuva se u Stručnoj službi.</w:t>
      </w:r>
    </w:p>
    <w:p w:rsidR="00EE2BE5" w:rsidRPr="00420EDF" w:rsidRDefault="00EE2BE5" w:rsidP="00EF5E43">
      <w:pPr>
        <w:numPr>
          <w:ilvl w:val="0"/>
          <w:numId w:val="21"/>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 xml:space="preserve">Za izradu, potpisivanje i čuvanje izvornika odluke i drugog akta odgovoran je Upravni odjel za …… </w:t>
      </w:r>
    </w:p>
    <w:p w:rsidR="00937E62" w:rsidRPr="00420EDF" w:rsidRDefault="00937E62" w:rsidP="00E50A93">
      <w:pPr>
        <w:spacing w:after="240" w:line="200" w:lineRule="exact"/>
        <w:jc w:val="both"/>
        <w:rPr>
          <w:rFonts w:asciiTheme="minorHAnsi" w:hAnsiTheme="minorHAnsi" w:cstheme="minorHAnsi"/>
        </w:rPr>
      </w:pPr>
    </w:p>
    <w:p w:rsidR="00937E62" w:rsidRPr="00420EDF" w:rsidRDefault="00937E62" w:rsidP="00E50A93">
      <w:pPr>
        <w:spacing w:after="240" w:line="200" w:lineRule="exact"/>
        <w:jc w:val="both"/>
        <w:rPr>
          <w:rFonts w:asciiTheme="minorHAnsi" w:hAnsiTheme="minorHAnsi" w:cstheme="minorHAnsi"/>
        </w:rPr>
      </w:pPr>
    </w:p>
    <w:p w:rsidR="00937E62" w:rsidRPr="00420EDF" w:rsidRDefault="00937E62" w:rsidP="001122BA">
      <w:pPr>
        <w:spacing w:after="240"/>
        <w:ind w:left="4"/>
        <w:jc w:val="both"/>
        <w:rPr>
          <w:rFonts w:asciiTheme="minorHAnsi" w:hAnsiTheme="minorHAnsi" w:cstheme="minorHAnsi"/>
        </w:rPr>
      </w:pPr>
      <w:r w:rsidRPr="00420EDF">
        <w:rPr>
          <w:rFonts w:asciiTheme="minorHAnsi" w:eastAsia="Calibri" w:hAnsiTheme="minorHAnsi" w:cstheme="minorHAnsi"/>
          <w:b/>
          <w:bCs/>
        </w:rPr>
        <w:t>VII. SJEDNICA SAVJETA</w:t>
      </w:r>
    </w:p>
    <w:p w:rsidR="00937E62" w:rsidRPr="00420EDF" w:rsidRDefault="00937E62" w:rsidP="00750F6C">
      <w:pPr>
        <w:spacing w:after="240"/>
        <w:ind w:left="4"/>
        <w:jc w:val="center"/>
        <w:rPr>
          <w:rFonts w:asciiTheme="minorHAnsi" w:hAnsiTheme="minorHAnsi" w:cstheme="minorHAnsi"/>
        </w:rPr>
      </w:pPr>
      <w:r w:rsidRPr="00420EDF">
        <w:rPr>
          <w:rFonts w:asciiTheme="minorHAnsi" w:eastAsia="Calibri" w:hAnsiTheme="minorHAnsi" w:cstheme="minorHAnsi"/>
          <w:b/>
          <w:bCs/>
        </w:rPr>
        <w:t>Sazivanje sjednice</w:t>
      </w:r>
    </w:p>
    <w:p w:rsidR="00937E62" w:rsidRPr="00420EDF" w:rsidRDefault="00937E62"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24.</w:t>
      </w:r>
    </w:p>
    <w:p w:rsidR="00937E62" w:rsidRPr="00420EDF" w:rsidRDefault="00937E62" w:rsidP="00EF5E43">
      <w:pPr>
        <w:numPr>
          <w:ilvl w:val="0"/>
          <w:numId w:val="22"/>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Sjednicu Savjeta saziva predsjednik Savjeta.</w:t>
      </w:r>
    </w:p>
    <w:p w:rsidR="00937E62" w:rsidRPr="00420EDF" w:rsidRDefault="00937E62" w:rsidP="00EF5E43">
      <w:pPr>
        <w:numPr>
          <w:ilvl w:val="0"/>
          <w:numId w:val="22"/>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Sjednica Savjeta održava se najmanje jed</w:t>
      </w:r>
      <w:r w:rsidR="001122BA" w:rsidRPr="00420EDF">
        <w:rPr>
          <w:rFonts w:asciiTheme="minorHAnsi" w:eastAsia="Calibri" w:hAnsiTheme="minorHAnsi" w:cstheme="minorHAnsi"/>
        </w:rPr>
        <w:t>nom</w:t>
      </w:r>
      <w:r w:rsidRPr="00420EDF">
        <w:rPr>
          <w:rFonts w:asciiTheme="minorHAnsi" w:eastAsia="Calibri" w:hAnsiTheme="minorHAnsi" w:cstheme="minorHAnsi"/>
        </w:rPr>
        <w:t xml:space="preserve"> u </w:t>
      </w:r>
      <w:r w:rsidR="001122BA" w:rsidRPr="00420EDF">
        <w:rPr>
          <w:rFonts w:asciiTheme="minorHAnsi" w:eastAsia="Calibri" w:hAnsiTheme="minorHAnsi" w:cstheme="minorHAnsi"/>
        </w:rPr>
        <w:t>tri</w:t>
      </w:r>
      <w:r w:rsidRPr="00420EDF">
        <w:rPr>
          <w:rFonts w:asciiTheme="minorHAnsi" w:eastAsia="Calibri" w:hAnsiTheme="minorHAnsi" w:cstheme="minorHAnsi"/>
        </w:rPr>
        <w:t xml:space="preserve"> mjeseca.</w:t>
      </w:r>
    </w:p>
    <w:p w:rsidR="00937E62" w:rsidRPr="00420EDF" w:rsidRDefault="00937E62"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25.</w:t>
      </w:r>
    </w:p>
    <w:p w:rsidR="00A620AB" w:rsidRPr="00420EDF" w:rsidRDefault="00A620AB" w:rsidP="00EF5E43">
      <w:pPr>
        <w:numPr>
          <w:ilvl w:val="0"/>
          <w:numId w:val="23"/>
        </w:numPr>
        <w:tabs>
          <w:tab w:val="left" w:pos="142"/>
        </w:tabs>
        <w:spacing w:after="240"/>
        <w:jc w:val="both"/>
        <w:rPr>
          <w:rFonts w:asciiTheme="minorHAnsi" w:eastAsia="Calibri" w:hAnsiTheme="minorHAnsi" w:cstheme="minorHAnsi"/>
        </w:rPr>
      </w:pPr>
      <w:r w:rsidRPr="00420EDF">
        <w:rPr>
          <w:rFonts w:asciiTheme="minorHAnsi" w:eastAsia="Calibri" w:hAnsiTheme="minorHAnsi" w:cstheme="minorHAnsi"/>
        </w:rPr>
        <w:t>Predsjednik Savjeta dužan je sazvati sjednicu Savjeta ako to zatraži najmanje trećina članova Savjeta, u roku od osam dana od dana dostave zahtjeva.</w:t>
      </w:r>
    </w:p>
    <w:p w:rsidR="00BA1590" w:rsidRPr="00420EDF" w:rsidRDefault="00BA1590" w:rsidP="00EF5E43">
      <w:pPr>
        <w:numPr>
          <w:ilvl w:val="0"/>
          <w:numId w:val="23"/>
        </w:numPr>
        <w:tabs>
          <w:tab w:val="left" w:pos="142"/>
        </w:tabs>
        <w:spacing w:after="240"/>
        <w:jc w:val="both"/>
        <w:rPr>
          <w:rFonts w:asciiTheme="minorHAnsi" w:eastAsia="Calibri" w:hAnsiTheme="minorHAnsi" w:cstheme="minorHAnsi"/>
        </w:rPr>
      </w:pPr>
      <w:r w:rsidRPr="00420EDF">
        <w:rPr>
          <w:rFonts w:asciiTheme="minorHAnsi" w:eastAsia="Calibri" w:hAnsiTheme="minorHAnsi" w:cstheme="minorHAnsi"/>
        </w:rPr>
        <w:t xml:space="preserve">Uz zahtjev za sazivanje sjednice podnositelj je dužan predložiti dnevni red sjednice i dostaviti materijal, odnosno prijedlog akta za raspravu i odlučivanje, ako ih već nisu dostavili ovlašteni predlagatelji. </w:t>
      </w:r>
    </w:p>
    <w:p w:rsidR="00686B34" w:rsidRPr="00420EDF" w:rsidRDefault="00686B34"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26.</w:t>
      </w:r>
    </w:p>
    <w:p w:rsidR="00686B34" w:rsidRPr="00420EDF" w:rsidRDefault="00686B34" w:rsidP="00E50A93">
      <w:pPr>
        <w:spacing w:after="240" w:line="291" w:lineRule="auto"/>
        <w:ind w:left="4" w:right="20"/>
        <w:jc w:val="both"/>
        <w:rPr>
          <w:rFonts w:asciiTheme="minorHAnsi" w:hAnsiTheme="minorHAnsi" w:cstheme="minorHAnsi"/>
        </w:rPr>
      </w:pPr>
      <w:r w:rsidRPr="00420EDF">
        <w:rPr>
          <w:rFonts w:asciiTheme="minorHAnsi" w:eastAsia="Calibri" w:hAnsiTheme="minorHAnsi" w:cstheme="minorHAnsi"/>
        </w:rPr>
        <w:t xml:space="preserve">Ako predsjednik Savjeta ne sazove sjednicu u rokovima utvrđenim ovim poslovnikom, sjednicu će sazvati </w:t>
      </w:r>
      <w:r w:rsidR="00877757" w:rsidRPr="00420EDF">
        <w:rPr>
          <w:rFonts w:asciiTheme="minorHAnsi" w:eastAsia="Calibri" w:hAnsiTheme="minorHAnsi" w:cstheme="minorHAnsi"/>
        </w:rPr>
        <w:t xml:space="preserve">predsjednik gradskog vijeća </w:t>
      </w:r>
      <w:r w:rsidRPr="00420EDF">
        <w:rPr>
          <w:rFonts w:asciiTheme="minorHAnsi" w:eastAsia="Calibri" w:hAnsiTheme="minorHAnsi" w:cstheme="minorHAnsi"/>
        </w:rPr>
        <w:t>ili osoba koju on ovlasti u roku od osam dana nakon isteka utvrđenih rokova.</w:t>
      </w:r>
    </w:p>
    <w:p w:rsidR="00686B34" w:rsidRPr="00420EDF" w:rsidRDefault="00686B34"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27.</w:t>
      </w:r>
    </w:p>
    <w:p w:rsidR="00686B34" w:rsidRPr="00420EDF" w:rsidRDefault="00686B34" w:rsidP="00EF5E43">
      <w:pPr>
        <w:numPr>
          <w:ilvl w:val="0"/>
          <w:numId w:val="25"/>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Sjednica Savjeta saziva se putem</w:t>
      </w:r>
      <w:r w:rsidR="00D027AE" w:rsidRPr="00420EDF">
        <w:rPr>
          <w:rFonts w:asciiTheme="minorHAnsi" w:eastAsia="Calibri" w:hAnsiTheme="minorHAnsi" w:cstheme="minorHAnsi"/>
        </w:rPr>
        <w:t xml:space="preserve"> elektroničke pošte</w:t>
      </w:r>
      <w:r w:rsidRPr="00420EDF">
        <w:rPr>
          <w:rFonts w:asciiTheme="minorHAnsi" w:eastAsia="Calibri" w:hAnsiTheme="minorHAnsi" w:cstheme="minorHAnsi"/>
        </w:rPr>
        <w:t>, a u iznimno hitnim slučajevima i na drugi način.</w:t>
      </w:r>
    </w:p>
    <w:p w:rsidR="00D027AE" w:rsidRPr="00420EDF" w:rsidRDefault="00D027AE" w:rsidP="00EF5E43">
      <w:pPr>
        <w:numPr>
          <w:ilvl w:val="0"/>
          <w:numId w:val="25"/>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Poziv za sjednicu dostavlja se članovima Savjeta najkasnije pet dana prije održavanja sjednice.</w:t>
      </w:r>
    </w:p>
    <w:p w:rsidR="00D027AE" w:rsidRPr="00420EDF" w:rsidRDefault="00D027AE" w:rsidP="00EF5E43">
      <w:pPr>
        <w:numPr>
          <w:ilvl w:val="0"/>
          <w:numId w:val="25"/>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 xml:space="preserve">Na sjednice Savjeta mogu se pozvati stručnjaci iz pojedinih područja vezanih za mlade i skrb o mladima te druge osobe koje odredi predsjednik Savjeta. </w:t>
      </w:r>
    </w:p>
    <w:p w:rsidR="00731EB5" w:rsidRPr="00420EDF" w:rsidRDefault="00731EB5" w:rsidP="00EF5E43">
      <w:pPr>
        <w:numPr>
          <w:ilvl w:val="0"/>
          <w:numId w:val="25"/>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 xml:space="preserve">Uz poziv za sjednicu dostavlja se prijedlog dnevnog reda, materijal o kojem će se voditi rasprava i zapisnik prethodne sjednice. </w:t>
      </w:r>
    </w:p>
    <w:p w:rsidR="00731EB5" w:rsidRPr="00420EDF" w:rsidRDefault="00731EB5" w:rsidP="00EF5E43">
      <w:pPr>
        <w:numPr>
          <w:ilvl w:val="0"/>
          <w:numId w:val="25"/>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Poziv za sjednicu s prilozima dostavlja se i gradonačelniku, predsjedniku gradskog vijeća, čelnicima gradskih upravnih tijela u djelokrugu kojih su pitanja sadržana u prijedlogu dnevnog reda sjednice Savjeta te ovlaštenim uredništvima sredstva javnog priopćavanja koja pokažu zanimanje za praćenje rada Savjeta.</w:t>
      </w:r>
    </w:p>
    <w:p w:rsidR="00686B34" w:rsidRPr="00420EDF" w:rsidRDefault="00686B34" w:rsidP="00E50A93">
      <w:pPr>
        <w:spacing w:after="240" w:line="393" w:lineRule="exact"/>
        <w:jc w:val="both"/>
        <w:rPr>
          <w:rFonts w:asciiTheme="minorHAnsi" w:hAnsiTheme="minorHAnsi" w:cstheme="minorHAnsi"/>
        </w:rPr>
      </w:pPr>
    </w:p>
    <w:p w:rsidR="00686B34" w:rsidRPr="00420EDF" w:rsidRDefault="00686B34" w:rsidP="00750F6C">
      <w:pPr>
        <w:spacing w:after="240"/>
        <w:ind w:left="4"/>
        <w:jc w:val="center"/>
        <w:rPr>
          <w:rFonts w:asciiTheme="minorHAnsi" w:hAnsiTheme="minorHAnsi" w:cstheme="minorHAnsi"/>
        </w:rPr>
      </w:pPr>
      <w:r w:rsidRPr="00420EDF">
        <w:rPr>
          <w:rFonts w:asciiTheme="minorHAnsi" w:eastAsia="Calibri" w:hAnsiTheme="minorHAnsi" w:cstheme="minorHAnsi"/>
          <w:b/>
          <w:bCs/>
        </w:rPr>
        <w:t>Utvrđivanje kvoruma, odgoda i prekid sjednice</w:t>
      </w:r>
    </w:p>
    <w:p w:rsidR="00686B34" w:rsidRPr="00420EDF" w:rsidRDefault="00686B34"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28.</w:t>
      </w:r>
    </w:p>
    <w:p w:rsidR="00686B34" w:rsidRPr="00420EDF" w:rsidRDefault="00686B34" w:rsidP="00EF5E43">
      <w:pPr>
        <w:numPr>
          <w:ilvl w:val="0"/>
          <w:numId w:val="26"/>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Kad predsjednik Savjeta utvrdi da je nazočna većina članova Savjeta, otvara sjednicu.</w:t>
      </w:r>
    </w:p>
    <w:p w:rsidR="003B31C9" w:rsidRPr="00420EDF" w:rsidRDefault="003B31C9" w:rsidP="00EF5E43">
      <w:pPr>
        <w:numPr>
          <w:ilvl w:val="0"/>
          <w:numId w:val="26"/>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 xml:space="preserve">Ako predsjednik na početku sjednice utvrdi da nije nazočan potreban broj članova Savjeta, odgađa sjednicu za određeni sat istoga dana ili za drugi određeni dan i sat. </w:t>
      </w:r>
    </w:p>
    <w:p w:rsidR="00686B34" w:rsidRPr="00420EDF" w:rsidRDefault="00686B34" w:rsidP="00EF5E43">
      <w:pPr>
        <w:numPr>
          <w:ilvl w:val="0"/>
          <w:numId w:val="26"/>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 xml:space="preserve">Ako član Savjeta želi ranije napustiti sjednicu, o tome mora </w:t>
      </w:r>
      <w:r w:rsidR="003B31C9" w:rsidRPr="00420EDF">
        <w:rPr>
          <w:rFonts w:asciiTheme="minorHAnsi" w:eastAsia="Calibri" w:hAnsiTheme="minorHAnsi" w:cstheme="minorHAnsi"/>
        </w:rPr>
        <w:t>obav</w:t>
      </w:r>
      <w:r w:rsidRPr="00420EDF">
        <w:rPr>
          <w:rFonts w:asciiTheme="minorHAnsi" w:eastAsia="Calibri" w:hAnsiTheme="minorHAnsi" w:cstheme="minorHAnsi"/>
        </w:rPr>
        <w:t>ijestiti predsjednika Savjeta.</w:t>
      </w:r>
    </w:p>
    <w:p w:rsidR="003B31C9" w:rsidRPr="00420EDF" w:rsidRDefault="003B31C9" w:rsidP="00EF5E43">
      <w:pPr>
        <w:numPr>
          <w:ilvl w:val="0"/>
          <w:numId w:val="26"/>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Sjednicu će predsjednik prekinuti ako za njezina trajanja utvrdi da nije nazočan potreban broj članova Savjeta i zakazat će nastavak sjednice za određeni sat istoga dana ili za drugi određeni dan i sat.</w:t>
      </w:r>
    </w:p>
    <w:p w:rsidR="005240CD" w:rsidRPr="00420EDF" w:rsidRDefault="005240CD" w:rsidP="00EF5E43">
      <w:pPr>
        <w:numPr>
          <w:ilvl w:val="0"/>
          <w:numId w:val="26"/>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O odgodi sjednice i o nastavku prekinute sjednice zakazane za drugi dan i sat pisanim se putem obavješćuju samo nenazočni članovi Savjeta.</w:t>
      </w:r>
    </w:p>
    <w:p w:rsidR="005240CD" w:rsidRPr="00420EDF" w:rsidRDefault="005240CD" w:rsidP="00EF5E43">
      <w:pPr>
        <w:numPr>
          <w:ilvl w:val="0"/>
          <w:numId w:val="26"/>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U slučajevima iz stavaka 2. i 4. ovoga članka predsjednik će zakazati sjednicu, odnosno nastavak sjednice najkasnije u roku od osam dana od dana odgode, odnosno prekida sjednice.</w:t>
      </w:r>
    </w:p>
    <w:p w:rsidR="005240CD" w:rsidRPr="00420EDF" w:rsidRDefault="005240CD" w:rsidP="003851D7">
      <w:pPr>
        <w:spacing w:after="240" w:line="290" w:lineRule="auto"/>
        <w:ind w:left="4" w:right="20"/>
        <w:jc w:val="center"/>
        <w:rPr>
          <w:rFonts w:asciiTheme="minorHAnsi" w:hAnsiTheme="minorHAnsi" w:cstheme="minorHAnsi"/>
        </w:rPr>
      </w:pPr>
      <w:r w:rsidRPr="00420EDF">
        <w:rPr>
          <w:rFonts w:asciiTheme="minorHAnsi" w:eastAsia="Calibri" w:hAnsiTheme="minorHAnsi" w:cstheme="minorHAnsi"/>
          <w:b/>
          <w:bCs/>
        </w:rPr>
        <w:t>Članak 29.</w:t>
      </w:r>
    </w:p>
    <w:p w:rsidR="005240CD" w:rsidRPr="00420EDF" w:rsidRDefault="005240CD" w:rsidP="003851D7">
      <w:pPr>
        <w:spacing w:after="240" w:line="288" w:lineRule="auto"/>
        <w:ind w:left="4" w:right="20"/>
        <w:jc w:val="both"/>
        <w:rPr>
          <w:rFonts w:asciiTheme="minorHAnsi" w:hAnsiTheme="minorHAnsi" w:cstheme="minorHAnsi"/>
        </w:rPr>
      </w:pPr>
      <w:r w:rsidRPr="00420EDF">
        <w:rPr>
          <w:rFonts w:asciiTheme="minorHAnsi" w:eastAsia="Calibri" w:hAnsiTheme="minorHAnsi" w:cstheme="minorHAnsi"/>
        </w:rPr>
        <w:t>Predsjednik Savjeta može odgoditi sazvanu sjednicu, ako za to postoje opravdani razlozi, najviše za osam dana.</w:t>
      </w:r>
    </w:p>
    <w:p w:rsidR="005240CD" w:rsidRPr="00420EDF" w:rsidRDefault="005240CD" w:rsidP="00E50A93">
      <w:pPr>
        <w:spacing w:after="240" w:line="200" w:lineRule="exact"/>
        <w:rPr>
          <w:rFonts w:asciiTheme="minorHAnsi" w:hAnsiTheme="minorHAnsi" w:cstheme="minorHAnsi"/>
        </w:rPr>
      </w:pPr>
    </w:p>
    <w:p w:rsidR="005240CD" w:rsidRPr="00420EDF" w:rsidRDefault="005240CD" w:rsidP="00750F6C">
      <w:pPr>
        <w:spacing w:after="240"/>
        <w:ind w:left="4"/>
        <w:jc w:val="center"/>
        <w:rPr>
          <w:rFonts w:asciiTheme="minorHAnsi" w:hAnsiTheme="minorHAnsi" w:cstheme="minorHAnsi"/>
        </w:rPr>
      </w:pPr>
      <w:r w:rsidRPr="00420EDF">
        <w:rPr>
          <w:rFonts w:asciiTheme="minorHAnsi" w:eastAsia="Calibri" w:hAnsiTheme="minorHAnsi" w:cstheme="minorHAnsi"/>
          <w:b/>
          <w:bCs/>
        </w:rPr>
        <w:t>Prihvaćanje zapisnika</w:t>
      </w:r>
    </w:p>
    <w:p w:rsidR="005240CD" w:rsidRPr="00420EDF" w:rsidRDefault="005240CD" w:rsidP="00E50A93">
      <w:pPr>
        <w:spacing w:after="240"/>
        <w:ind w:right="-3"/>
        <w:jc w:val="center"/>
        <w:rPr>
          <w:rFonts w:asciiTheme="minorHAnsi" w:hAnsiTheme="minorHAnsi" w:cstheme="minorHAnsi"/>
        </w:rPr>
      </w:pPr>
      <w:r w:rsidRPr="00420EDF">
        <w:rPr>
          <w:rFonts w:asciiTheme="minorHAnsi" w:eastAsia="Calibri" w:hAnsiTheme="minorHAnsi" w:cstheme="minorHAnsi"/>
          <w:b/>
          <w:bCs/>
        </w:rPr>
        <w:t>Članak 30</w:t>
      </w:r>
      <w:r w:rsidRPr="00420EDF">
        <w:rPr>
          <w:rFonts w:asciiTheme="minorHAnsi" w:eastAsia="Calibri" w:hAnsiTheme="minorHAnsi" w:cstheme="minorHAnsi"/>
        </w:rPr>
        <w:t>.</w:t>
      </w:r>
    </w:p>
    <w:p w:rsidR="005240CD" w:rsidRPr="00420EDF" w:rsidRDefault="005240CD" w:rsidP="00EF5E43">
      <w:pPr>
        <w:numPr>
          <w:ilvl w:val="0"/>
          <w:numId w:val="28"/>
        </w:numPr>
        <w:tabs>
          <w:tab w:val="left" w:pos="142"/>
        </w:tabs>
        <w:spacing w:after="240"/>
        <w:ind w:left="304" w:hanging="304"/>
        <w:rPr>
          <w:rFonts w:asciiTheme="minorHAnsi" w:eastAsia="Calibri" w:hAnsiTheme="minorHAnsi" w:cstheme="minorHAnsi"/>
        </w:rPr>
      </w:pPr>
      <w:r w:rsidRPr="00420EDF">
        <w:rPr>
          <w:rFonts w:asciiTheme="minorHAnsi" w:eastAsia="Calibri" w:hAnsiTheme="minorHAnsi" w:cstheme="minorHAnsi"/>
        </w:rPr>
        <w:t>Prihvaćanje zapisnika prethodne sjednice Savjeta prva je točka Dnevnog reda sjednice.</w:t>
      </w:r>
    </w:p>
    <w:p w:rsidR="005240CD" w:rsidRPr="00420EDF" w:rsidRDefault="005240CD" w:rsidP="00EF5E43">
      <w:pPr>
        <w:numPr>
          <w:ilvl w:val="0"/>
          <w:numId w:val="28"/>
        </w:numPr>
        <w:tabs>
          <w:tab w:val="left" w:pos="142"/>
        </w:tabs>
        <w:spacing w:after="240"/>
        <w:ind w:left="304" w:hanging="304"/>
        <w:rPr>
          <w:rFonts w:asciiTheme="minorHAnsi" w:eastAsia="Calibri" w:hAnsiTheme="minorHAnsi" w:cstheme="minorHAnsi"/>
        </w:rPr>
      </w:pPr>
      <w:r w:rsidRPr="00420EDF">
        <w:rPr>
          <w:rFonts w:asciiTheme="minorHAnsi" w:eastAsia="Calibri" w:hAnsiTheme="minorHAnsi" w:cstheme="minorHAnsi"/>
        </w:rPr>
        <w:t>Član Savjeta ima pravo iznijeti primjedbe na zapisnik.</w:t>
      </w:r>
    </w:p>
    <w:p w:rsidR="005240CD" w:rsidRPr="00420EDF" w:rsidRDefault="005240CD" w:rsidP="00EF5E43">
      <w:pPr>
        <w:numPr>
          <w:ilvl w:val="0"/>
          <w:numId w:val="28"/>
        </w:numPr>
        <w:tabs>
          <w:tab w:val="left" w:pos="142"/>
        </w:tabs>
        <w:spacing w:after="240"/>
        <w:ind w:left="304" w:hanging="304"/>
        <w:rPr>
          <w:rFonts w:asciiTheme="minorHAnsi" w:eastAsia="Calibri" w:hAnsiTheme="minorHAnsi" w:cstheme="minorHAnsi"/>
        </w:rPr>
      </w:pPr>
      <w:r w:rsidRPr="00420EDF">
        <w:rPr>
          <w:rFonts w:asciiTheme="minorHAnsi" w:eastAsia="Calibri" w:hAnsiTheme="minorHAnsi" w:cstheme="minorHAnsi"/>
        </w:rPr>
        <w:t>O osnovanosti primjedaba na zapisnik odlučuje se bez rasprave.</w:t>
      </w:r>
    </w:p>
    <w:p w:rsidR="005240CD" w:rsidRPr="00420EDF" w:rsidRDefault="005240CD" w:rsidP="00EF5E43">
      <w:pPr>
        <w:numPr>
          <w:ilvl w:val="0"/>
          <w:numId w:val="28"/>
        </w:numPr>
        <w:tabs>
          <w:tab w:val="left" w:pos="142"/>
        </w:tabs>
        <w:spacing w:after="240"/>
        <w:ind w:left="304" w:hanging="304"/>
        <w:rPr>
          <w:rFonts w:asciiTheme="minorHAnsi" w:eastAsia="Calibri" w:hAnsiTheme="minorHAnsi" w:cstheme="minorHAnsi"/>
        </w:rPr>
      </w:pPr>
      <w:r w:rsidRPr="00420EDF">
        <w:rPr>
          <w:rFonts w:asciiTheme="minorHAnsi" w:eastAsia="Calibri" w:hAnsiTheme="minorHAnsi" w:cstheme="minorHAnsi"/>
        </w:rPr>
        <w:t>Ako se primjedbe prihvate, u zapisnik će se unijeti odgovarajuće izmjene.</w:t>
      </w:r>
    </w:p>
    <w:p w:rsidR="005240CD" w:rsidRPr="00420EDF" w:rsidRDefault="005240CD" w:rsidP="00EF5E43">
      <w:pPr>
        <w:numPr>
          <w:ilvl w:val="0"/>
          <w:numId w:val="28"/>
        </w:numPr>
        <w:tabs>
          <w:tab w:val="left" w:pos="142"/>
        </w:tabs>
        <w:spacing w:after="240" w:line="200" w:lineRule="exact"/>
        <w:ind w:left="304" w:hanging="304"/>
        <w:rPr>
          <w:rFonts w:asciiTheme="minorHAnsi" w:hAnsiTheme="minorHAnsi" w:cstheme="minorHAnsi"/>
        </w:rPr>
      </w:pPr>
      <w:r w:rsidRPr="00420EDF">
        <w:rPr>
          <w:rFonts w:asciiTheme="minorHAnsi" w:eastAsia="Calibri" w:hAnsiTheme="minorHAnsi" w:cstheme="minorHAnsi"/>
        </w:rPr>
        <w:t>Zapisnik se prihvaća glasovanjem “za”, “protiv” ili “suzdržan”.</w:t>
      </w:r>
    </w:p>
    <w:p w:rsidR="005240CD" w:rsidRPr="00420EDF" w:rsidRDefault="005240CD" w:rsidP="00E50A93">
      <w:pPr>
        <w:spacing w:after="240" w:line="278" w:lineRule="exact"/>
        <w:rPr>
          <w:rFonts w:asciiTheme="minorHAnsi" w:hAnsiTheme="minorHAnsi" w:cstheme="minorHAnsi"/>
        </w:rPr>
      </w:pPr>
    </w:p>
    <w:p w:rsidR="005240CD" w:rsidRPr="00420EDF" w:rsidRDefault="005240CD" w:rsidP="00750F6C">
      <w:pPr>
        <w:spacing w:after="240"/>
        <w:ind w:left="4"/>
        <w:jc w:val="center"/>
        <w:rPr>
          <w:rFonts w:asciiTheme="minorHAnsi" w:hAnsiTheme="minorHAnsi" w:cstheme="minorHAnsi"/>
        </w:rPr>
      </w:pPr>
      <w:r w:rsidRPr="00420EDF">
        <w:rPr>
          <w:rFonts w:asciiTheme="minorHAnsi" w:eastAsia="Calibri" w:hAnsiTheme="minorHAnsi" w:cstheme="minorHAnsi"/>
          <w:b/>
          <w:bCs/>
        </w:rPr>
        <w:t>Dnevni red</w:t>
      </w:r>
    </w:p>
    <w:p w:rsidR="005240CD" w:rsidRPr="00420EDF" w:rsidRDefault="005240CD"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31.</w:t>
      </w:r>
    </w:p>
    <w:p w:rsidR="005240CD" w:rsidRPr="00420EDF" w:rsidRDefault="005240CD" w:rsidP="00EF5E43">
      <w:pPr>
        <w:numPr>
          <w:ilvl w:val="0"/>
          <w:numId w:val="29"/>
        </w:numPr>
        <w:tabs>
          <w:tab w:val="left" w:pos="142"/>
        </w:tabs>
        <w:spacing w:after="240"/>
        <w:ind w:left="304" w:hanging="304"/>
        <w:rPr>
          <w:rFonts w:asciiTheme="minorHAnsi" w:eastAsia="Calibri" w:hAnsiTheme="minorHAnsi" w:cstheme="minorHAnsi"/>
        </w:rPr>
      </w:pPr>
      <w:r w:rsidRPr="00420EDF">
        <w:rPr>
          <w:rFonts w:asciiTheme="minorHAnsi" w:eastAsia="Calibri" w:hAnsiTheme="minorHAnsi" w:cstheme="minorHAnsi"/>
        </w:rPr>
        <w:t>Dnevni red sjednice Savjeta predlaže predsjednik Savjeta.</w:t>
      </w:r>
    </w:p>
    <w:p w:rsidR="005240CD" w:rsidRPr="00420EDF" w:rsidRDefault="00750F6C" w:rsidP="00EF5E43">
      <w:pPr>
        <w:numPr>
          <w:ilvl w:val="0"/>
          <w:numId w:val="29"/>
        </w:numPr>
        <w:tabs>
          <w:tab w:val="left" w:pos="142"/>
        </w:tabs>
        <w:spacing w:after="240" w:line="280" w:lineRule="exact"/>
        <w:ind w:left="304" w:hanging="304"/>
        <w:rPr>
          <w:rFonts w:asciiTheme="minorHAnsi" w:hAnsiTheme="minorHAnsi" w:cstheme="minorHAnsi"/>
        </w:rPr>
      </w:pPr>
      <w:r w:rsidRPr="00420EDF">
        <w:rPr>
          <w:rFonts w:asciiTheme="minorHAnsi" w:eastAsia="Calibri" w:hAnsiTheme="minorHAnsi" w:cstheme="minorHAnsi"/>
        </w:rPr>
        <w:lastRenderedPageBreak/>
        <w:t xml:space="preserve">Predsjednik Savjeta unosi u prijedlog </w:t>
      </w:r>
      <w:r w:rsidR="003A0714">
        <w:rPr>
          <w:rFonts w:asciiTheme="minorHAnsi" w:eastAsia="Calibri" w:hAnsiTheme="minorHAnsi" w:cstheme="minorHAnsi"/>
        </w:rPr>
        <w:t>d</w:t>
      </w:r>
      <w:r w:rsidRPr="00420EDF">
        <w:rPr>
          <w:rFonts w:asciiTheme="minorHAnsi" w:eastAsia="Calibri" w:hAnsiTheme="minorHAnsi" w:cstheme="minorHAnsi"/>
        </w:rPr>
        <w:t>nevnog reda sve prijedloge što su ih podnijeli ovlašteni predlagatelji na način utvrđen ovim Poslovnikom.</w:t>
      </w:r>
    </w:p>
    <w:p w:rsidR="005240CD" w:rsidRPr="00420EDF" w:rsidRDefault="005240CD"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32.</w:t>
      </w:r>
    </w:p>
    <w:p w:rsidR="00750F6C" w:rsidRPr="00420EDF" w:rsidRDefault="00750F6C" w:rsidP="00EF5E43">
      <w:pPr>
        <w:numPr>
          <w:ilvl w:val="0"/>
          <w:numId w:val="32"/>
        </w:numPr>
        <w:tabs>
          <w:tab w:val="left" w:pos="142"/>
        </w:tabs>
        <w:spacing w:after="240"/>
        <w:rPr>
          <w:rFonts w:asciiTheme="minorHAnsi" w:eastAsia="Calibri" w:hAnsiTheme="minorHAnsi" w:cstheme="minorHAnsi"/>
        </w:rPr>
      </w:pPr>
      <w:r w:rsidRPr="00420EDF">
        <w:rPr>
          <w:rFonts w:asciiTheme="minorHAnsi" w:eastAsia="Calibri" w:hAnsiTheme="minorHAnsi" w:cstheme="minorHAnsi"/>
        </w:rPr>
        <w:t xml:space="preserve">Član Savjeta može predložiti da se iz predloženoga </w:t>
      </w:r>
      <w:r w:rsidR="00C97D3A">
        <w:rPr>
          <w:rFonts w:asciiTheme="minorHAnsi" w:eastAsia="Calibri" w:hAnsiTheme="minorHAnsi" w:cstheme="minorHAnsi"/>
        </w:rPr>
        <w:t>d</w:t>
      </w:r>
      <w:r w:rsidRPr="00420EDF">
        <w:rPr>
          <w:rFonts w:asciiTheme="minorHAnsi" w:eastAsia="Calibri" w:hAnsiTheme="minorHAnsi" w:cstheme="minorHAnsi"/>
        </w:rPr>
        <w:t xml:space="preserve">nevnog reda pojedini prijedlog izostavi, da se predloženi </w:t>
      </w:r>
      <w:r w:rsidR="003A0714">
        <w:rPr>
          <w:rFonts w:asciiTheme="minorHAnsi" w:eastAsia="Calibri" w:hAnsiTheme="minorHAnsi" w:cstheme="minorHAnsi"/>
        </w:rPr>
        <w:t>d</w:t>
      </w:r>
      <w:r w:rsidRPr="00420EDF">
        <w:rPr>
          <w:rFonts w:asciiTheme="minorHAnsi" w:eastAsia="Calibri" w:hAnsiTheme="minorHAnsi" w:cstheme="minorHAnsi"/>
        </w:rPr>
        <w:t>nevni red dopuni ili da se izmijeni redoslijed razmatranja pojedinih prijedloga.</w:t>
      </w:r>
    </w:p>
    <w:p w:rsidR="00750F6C" w:rsidRPr="00420EDF" w:rsidRDefault="00750F6C" w:rsidP="00EF5E43">
      <w:pPr>
        <w:numPr>
          <w:ilvl w:val="0"/>
          <w:numId w:val="32"/>
        </w:numPr>
        <w:tabs>
          <w:tab w:val="left" w:pos="142"/>
        </w:tabs>
        <w:spacing w:after="240"/>
        <w:rPr>
          <w:rFonts w:asciiTheme="minorHAnsi" w:eastAsia="Calibri" w:hAnsiTheme="minorHAnsi" w:cstheme="minorHAnsi"/>
        </w:rPr>
      </w:pPr>
      <w:r w:rsidRPr="00420EDF">
        <w:rPr>
          <w:rFonts w:asciiTheme="minorHAnsi" w:eastAsia="Calibri" w:hAnsiTheme="minorHAnsi" w:cstheme="minorHAnsi"/>
        </w:rPr>
        <w:t xml:space="preserve">U slučaju da se predlaže dopuna </w:t>
      </w:r>
      <w:r w:rsidR="003A0714">
        <w:rPr>
          <w:rFonts w:asciiTheme="minorHAnsi" w:eastAsia="Calibri" w:hAnsiTheme="minorHAnsi" w:cstheme="minorHAnsi"/>
        </w:rPr>
        <w:t>d</w:t>
      </w:r>
      <w:r w:rsidRPr="00420EDF">
        <w:rPr>
          <w:rFonts w:asciiTheme="minorHAnsi" w:eastAsia="Calibri" w:hAnsiTheme="minorHAnsi" w:cstheme="minorHAnsi"/>
        </w:rPr>
        <w:t xml:space="preserve">nevnog reda, članovima Savjeta mora se podijeliti materijal najkasnije prije odlučivanja o </w:t>
      </w:r>
      <w:r w:rsidR="003A0714">
        <w:rPr>
          <w:rFonts w:asciiTheme="minorHAnsi" w:eastAsia="Calibri" w:hAnsiTheme="minorHAnsi" w:cstheme="minorHAnsi"/>
        </w:rPr>
        <w:t>d</w:t>
      </w:r>
      <w:r w:rsidRPr="00420EDF">
        <w:rPr>
          <w:rFonts w:asciiTheme="minorHAnsi" w:eastAsia="Calibri" w:hAnsiTheme="minorHAnsi" w:cstheme="minorHAnsi"/>
        </w:rPr>
        <w:t>nevnom redu.</w:t>
      </w:r>
    </w:p>
    <w:p w:rsidR="005240CD" w:rsidRPr="00420EDF" w:rsidRDefault="005240CD"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33.</w:t>
      </w:r>
    </w:p>
    <w:p w:rsidR="00750F6C" w:rsidRPr="00420EDF" w:rsidRDefault="00750F6C" w:rsidP="00EF5E43">
      <w:pPr>
        <w:numPr>
          <w:ilvl w:val="0"/>
          <w:numId w:val="30"/>
        </w:numPr>
        <w:tabs>
          <w:tab w:val="left" w:pos="142"/>
        </w:tabs>
        <w:spacing w:after="240"/>
        <w:ind w:left="364" w:hanging="360"/>
        <w:rPr>
          <w:rFonts w:asciiTheme="minorHAnsi" w:eastAsia="Calibri" w:hAnsiTheme="minorHAnsi" w:cstheme="minorHAnsi"/>
        </w:rPr>
      </w:pPr>
      <w:r w:rsidRPr="00420EDF">
        <w:rPr>
          <w:rFonts w:asciiTheme="minorHAnsi" w:eastAsia="Calibri" w:hAnsiTheme="minorHAnsi" w:cstheme="minorHAnsi"/>
        </w:rPr>
        <w:t xml:space="preserve">Prigodom utvrđivanja </w:t>
      </w:r>
      <w:r w:rsidR="003A0714">
        <w:rPr>
          <w:rFonts w:asciiTheme="minorHAnsi" w:eastAsia="Calibri" w:hAnsiTheme="minorHAnsi" w:cstheme="minorHAnsi"/>
        </w:rPr>
        <w:t>d</w:t>
      </w:r>
      <w:r w:rsidRPr="00420EDF">
        <w:rPr>
          <w:rFonts w:asciiTheme="minorHAnsi" w:eastAsia="Calibri" w:hAnsiTheme="minorHAnsi" w:cstheme="minorHAnsi"/>
        </w:rPr>
        <w:t xml:space="preserve">nevnoga reda najprije se odvojeno odlučuje o prijedlogu da se pojedini prijedlog izostavi iz </w:t>
      </w:r>
      <w:r w:rsidR="003A0714">
        <w:rPr>
          <w:rFonts w:asciiTheme="minorHAnsi" w:eastAsia="Calibri" w:hAnsiTheme="minorHAnsi" w:cstheme="minorHAnsi"/>
        </w:rPr>
        <w:t>d</w:t>
      </w:r>
      <w:r w:rsidRPr="00420EDF">
        <w:rPr>
          <w:rFonts w:asciiTheme="minorHAnsi" w:eastAsia="Calibri" w:hAnsiTheme="minorHAnsi" w:cstheme="minorHAnsi"/>
        </w:rPr>
        <w:t xml:space="preserve">nevnog reda, zatim da se </w:t>
      </w:r>
      <w:r w:rsidR="003A0714">
        <w:rPr>
          <w:rFonts w:asciiTheme="minorHAnsi" w:eastAsia="Calibri" w:hAnsiTheme="minorHAnsi" w:cstheme="minorHAnsi"/>
        </w:rPr>
        <w:t>d</w:t>
      </w:r>
      <w:r w:rsidRPr="00420EDF">
        <w:rPr>
          <w:rFonts w:asciiTheme="minorHAnsi" w:eastAsia="Calibri" w:hAnsiTheme="minorHAnsi" w:cstheme="minorHAnsi"/>
        </w:rPr>
        <w:t>nevni red dopuni pojedinim prijedlogom, a nakon toga da se izmijeni redoslijed razmatranja pojedinih prijedloga.</w:t>
      </w:r>
    </w:p>
    <w:p w:rsidR="00750F6C" w:rsidRPr="00420EDF" w:rsidRDefault="00750F6C" w:rsidP="00EF5E43">
      <w:pPr>
        <w:numPr>
          <w:ilvl w:val="0"/>
          <w:numId w:val="30"/>
        </w:numPr>
        <w:tabs>
          <w:tab w:val="left" w:pos="142"/>
        </w:tabs>
        <w:spacing w:after="240"/>
        <w:ind w:left="364" w:hanging="360"/>
        <w:rPr>
          <w:rFonts w:asciiTheme="minorHAnsi" w:eastAsia="Calibri" w:hAnsiTheme="minorHAnsi" w:cstheme="minorHAnsi"/>
        </w:rPr>
      </w:pPr>
      <w:r w:rsidRPr="00420EDF">
        <w:rPr>
          <w:rFonts w:asciiTheme="minorHAnsi" w:eastAsia="Calibri" w:hAnsiTheme="minorHAnsi" w:cstheme="minorHAnsi"/>
        </w:rPr>
        <w:t xml:space="preserve">Nakon donošenja odluka iz prethodnog stavka </w:t>
      </w:r>
      <w:r w:rsidR="003A0714">
        <w:rPr>
          <w:rFonts w:asciiTheme="minorHAnsi" w:eastAsia="Calibri" w:hAnsiTheme="minorHAnsi" w:cstheme="minorHAnsi"/>
        </w:rPr>
        <w:t>d</w:t>
      </w:r>
      <w:r w:rsidRPr="00420EDF">
        <w:rPr>
          <w:rFonts w:asciiTheme="minorHAnsi" w:eastAsia="Calibri" w:hAnsiTheme="minorHAnsi" w:cstheme="minorHAnsi"/>
        </w:rPr>
        <w:t>nevni se red prihvaća u cjelini.</w:t>
      </w:r>
    </w:p>
    <w:p w:rsidR="00750F6C" w:rsidRPr="00420EDF" w:rsidRDefault="00750F6C" w:rsidP="00EF5E43">
      <w:pPr>
        <w:numPr>
          <w:ilvl w:val="0"/>
          <w:numId w:val="30"/>
        </w:numPr>
        <w:tabs>
          <w:tab w:val="left" w:pos="142"/>
        </w:tabs>
        <w:spacing w:after="240"/>
        <w:ind w:left="364" w:hanging="360"/>
        <w:rPr>
          <w:rFonts w:asciiTheme="minorHAnsi" w:eastAsia="Calibri" w:hAnsiTheme="minorHAnsi" w:cstheme="minorHAnsi"/>
        </w:rPr>
      </w:pPr>
      <w:r w:rsidRPr="00420EDF">
        <w:rPr>
          <w:rFonts w:asciiTheme="minorHAnsi" w:eastAsia="Calibri" w:hAnsiTheme="minorHAnsi" w:cstheme="minorHAnsi"/>
        </w:rPr>
        <w:t xml:space="preserve">O prihvaćanju </w:t>
      </w:r>
      <w:r w:rsidR="003A0714">
        <w:rPr>
          <w:rFonts w:asciiTheme="minorHAnsi" w:eastAsia="Calibri" w:hAnsiTheme="minorHAnsi" w:cstheme="minorHAnsi"/>
        </w:rPr>
        <w:t>d</w:t>
      </w:r>
      <w:r w:rsidRPr="00420EDF">
        <w:rPr>
          <w:rFonts w:asciiTheme="minorHAnsi" w:eastAsia="Calibri" w:hAnsiTheme="minorHAnsi" w:cstheme="minorHAnsi"/>
        </w:rPr>
        <w:t>nevnog reda odlučuje se glasovanjem “za“ ili “protiv“.</w:t>
      </w:r>
    </w:p>
    <w:p w:rsidR="005240CD" w:rsidRPr="00420EDF" w:rsidRDefault="005240CD" w:rsidP="00E50A93">
      <w:pPr>
        <w:spacing w:after="240" w:line="281" w:lineRule="exact"/>
        <w:rPr>
          <w:rFonts w:asciiTheme="minorHAnsi" w:hAnsiTheme="minorHAnsi" w:cstheme="minorHAnsi"/>
        </w:rPr>
      </w:pPr>
    </w:p>
    <w:p w:rsidR="005240CD" w:rsidRPr="00420EDF" w:rsidRDefault="005240CD" w:rsidP="00750F6C">
      <w:pPr>
        <w:spacing w:after="240"/>
        <w:ind w:left="4"/>
        <w:jc w:val="center"/>
        <w:rPr>
          <w:rFonts w:asciiTheme="minorHAnsi" w:hAnsiTheme="minorHAnsi" w:cstheme="minorHAnsi"/>
        </w:rPr>
      </w:pPr>
      <w:r w:rsidRPr="00420EDF">
        <w:rPr>
          <w:rFonts w:asciiTheme="minorHAnsi" w:eastAsia="Calibri" w:hAnsiTheme="minorHAnsi" w:cstheme="minorHAnsi"/>
          <w:b/>
          <w:bCs/>
        </w:rPr>
        <w:t>Predsjedavanje i sudjelovanje u radu</w:t>
      </w:r>
    </w:p>
    <w:p w:rsidR="005240CD" w:rsidRPr="00420EDF" w:rsidRDefault="005240CD"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34.</w:t>
      </w:r>
    </w:p>
    <w:p w:rsidR="005240CD" w:rsidRPr="00420EDF" w:rsidRDefault="005240CD" w:rsidP="00750F6C">
      <w:pPr>
        <w:spacing w:after="240" w:line="290" w:lineRule="auto"/>
        <w:ind w:left="4" w:right="20"/>
        <w:jc w:val="both"/>
        <w:rPr>
          <w:rFonts w:asciiTheme="minorHAnsi" w:hAnsiTheme="minorHAnsi" w:cstheme="minorHAnsi"/>
        </w:rPr>
      </w:pPr>
      <w:r w:rsidRPr="00420EDF">
        <w:rPr>
          <w:rFonts w:asciiTheme="minorHAnsi" w:eastAsia="Calibri" w:hAnsiTheme="minorHAnsi" w:cstheme="minorHAnsi"/>
        </w:rPr>
        <w:t>Sjednici Savjeta predsjedava predsjednik Savjeta, a u slučaju njegove odsutnosti ili spriječenosti zamjenik predsjednika Savjeta.</w:t>
      </w:r>
    </w:p>
    <w:p w:rsidR="005240CD" w:rsidRPr="00420EDF" w:rsidRDefault="005240CD"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35.</w:t>
      </w:r>
    </w:p>
    <w:p w:rsidR="005240CD" w:rsidRPr="00420EDF" w:rsidRDefault="005240CD" w:rsidP="00750F6C">
      <w:pPr>
        <w:spacing w:after="240" w:line="288" w:lineRule="auto"/>
        <w:ind w:left="4" w:right="20"/>
        <w:jc w:val="both"/>
        <w:rPr>
          <w:rFonts w:asciiTheme="minorHAnsi" w:hAnsiTheme="minorHAnsi" w:cstheme="minorHAnsi"/>
        </w:rPr>
      </w:pPr>
      <w:r w:rsidRPr="00420EDF">
        <w:rPr>
          <w:rFonts w:asciiTheme="minorHAnsi" w:eastAsia="Calibri" w:hAnsiTheme="minorHAnsi" w:cstheme="minorHAnsi"/>
        </w:rPr>
        <w:t>U radu Savjeta mogu sudjelovati, bez prava glasa, stručnjaci iz pojedinih područja vezanih za mlade i skrb o mladima te druge osobe koje su pozvane na sjednicu Savjeta.</w:t>
      </w:r>
    </w:p>
    <w:p w:rsidR="005240CD" w:rsidRPr="00420EDF" w:rsidRDefault="005240CD"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36.</w:t>
      </w:r>
    </w:p>
    <w:p w:rsidR="005240CD" w:rsidRPr="00420EDF" w:rsidRDefault="005240CD" w:rsidP="00EF5E43">
      <w:pPr>
        <w:numPr>
          <w:ilvl w:val="0"/>
          <w:numId w:val="31"/>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Na sjednici nitko ne može govoriti prije nego dobije riječ od predsjednika Savjeta.</w:t>
      </w:r>
    </w:p>
    <w:p w:rsidR="00750F6C" w:rsidRPr="00420EDF" w:rsidRDefault="00750F6C" w:rsidP="00EF5E43">
      <w:pPr>
        <w:numPr>
          <w:ilvl w:val="0"/>
          <w:numId w:val="31"/>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 xml:space="preserve">Predsjednik Savjeta prima prijave za govor od otvaranja do zaključivanja rasprave o pojedinoj točki dnevnog reda. </w:t>
      </w:r>
    </w:p>
    <w:p w:rsidR="00750F6C" w:rsidRPr="00420EDF" w:rsidRDefault="00750F6C" w:rsidP="00EF5E43">
      <w:pPr>
        <w:numPr>
          <w:ilvl w:val="0"/>
          <w:numId w:val="31"/>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Predsjednik Savjeta daje riječ članovima Savjeta i drugim govornicima redoslijedom kojim su se prijavili.</w:t>
      </w:r>
    </w:p>
    <w:p w:rsidR="00750F6C" w:rsidRPr="00420EDF" w:rsidRDefault="00750F6C" w:rsidP="00EF5E43">
      <w:pPr>
        <w:numPr>
          <w:ilvl w:val="0"/>
          <w:numId w:val="31"/>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Ime govornika koji nije dobio riječ ne unosi se u zapisnik.</w:t>
      </w:r>
    </w:p>
    <w:p w:rsidR="00750F6C" w:rsidRPr="00420EDF" w:rsidRDefault="00750F6C" w:rsidP="00EF5E43">
      <w:pPr>
        <w:numPr>
          <w:ilvl w:val="0"/>
          <w:numId w:val="31"/>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Govornik može govoriti samo o temi o kojoj se raspravlja prema utvrđenom dnevnom redu.</w:t>
      </w:r>
    </w:p>
    <w:p w:rsidR="00750F6C" w:rsidRPr="00420EDF" w:rsidRDefault="00750F6C" w:rsidP="00EF5E43">
      <w:pPr>
        <w:numPr>
          <w:ilvl w:val="0"/>
          <w:numId w:val="31"/>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Član Savjeta koji želi govoriti o povredi ovog Poslovnika ili utvrđenog dnevnog reda ima pravo govoriti odmah kada to zatraži.</w:t>
      </w:r>
    </w:p>
    <w:p w:rsidR="00252FF0" w:rsidRPr="00420EDF" w:rsidRDefault="00252FF0"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lastRenderedPageBreak/>
        <w:t>Članak 37.</w:t>
      </w:r>
    </w:p>
    <w:p w:rsidR="00252FF0" w:rsidRPr="00420EDF" w:rsidRDefault="00252FF0" w:rsidP="00750F6C">
      <w:pPr>
        <w:spacing w:after="240" w:line="312" w:lineRule="auto"/>
        <w:ind w:left="4"/>
        <w:jc w:val="both"/>
        <w:rPr>
          <w:rFonts w:asciiTheme="minorHAnsi" w:eastAsia="Calibri" w:hAnsiTheme="minorHAnsi" w:cstheme="minorHAnsi"/>
        </w:rPr>
      </w:pPr>
      <w:r w:rsidRPr="00420EDF">
        <w:rPr>
          <w:rFonts w:asciiTheme="minorHAnsi" w:eastAsia="Calibri" w:hAnsiTheme="minorHAnsi" w:cstheme="minorHAnsi"/>
        </w:rPr>
        <w:t>Radi djelotvornijeg rada na sjednici, govornik treba govoriti kratko i u vezi s predmetom rasprave, ne ponavljajući ono što je već rečeno i najdulje pet minuta, a predlagatelj i izvjestitelj, najdulje, osam minuta.</w:t>
      </w:r>
    </w:p>
    <w:p w:rsidR="00750F6C" w:rsidRPr="00420EDF" w:rsidRDefault="00750F6C" w:rsidP="00750F6C">
      <w:pPr>
        <w:spacing w:after="240" w:line="312" w:lineRule="auto"/>
        <w:ind w:left="4"/>
        <w:jc w:val="both"/>
        <w:rPr>
          <w:rFonts w:asciiTheme="minorHAnsi" w:hAnsiTheme="minorHAnsi" w:cstheme="minorHAnsi"/>
        </w:rPr>
      </w:pPr>
    </w:p>
    <w:p w:rsidR="00252FF0" w:rsidRPr="00420EDF" w:rsidRDefault="00252FF0" w:rsidP="00750F6C">
      <w:pPr>
        <w:spacing w:after="240"/>
        <w:ind w:left="4"/>
        <w:jc w:val="center"/>
        <w:rPr>
          <w:rFonts w:asciiTheme="minorHAnsi" w:hAnsiTheme="minorHAnsi" w:cstheme="minorHAnsi"/>
        </w:rPr>
      </w:pPr>
      <w:r w:rsidRPr="00420EDF">
        <w:rPr>
          <w:rFonts w:asciiTheme="minorHAnsi" w:eastAsia="Calibri" w:hAnsiTheme="minorHAnsi" w:cstheme="minorHAnsi"/>
          <w:b/>
          <w:bCs/>
        </w:rPr>
        <w:t>Red na sjednici i stegovne mjere</w:t>
      </w:r>
    </w:p>
    <w:p w:rsidR="00252FF0" w:rsidRPr="00420EDF" w:rsidRDefault="00252FF0"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38.</w:t>
      </w:r>
    </w:p>
    <w:p w:rsidR="00252FF0" w:rsidRPr="00420EDF" w:rsidRDefault="00252FF0" w:rsidP="00E50A93">
      <w:pPr>
        <w:numPr>
          <w:ilvl w:val="0"/>
          <w:numId w:val="33"/>
        </w:numPr>
        <w:tabs>
          <w:tab w:val="left" w:pos="304"/>
        </w:tabs>
        <w:spacing w:after="240"/>
        <w:ind w:left="304" w:hanging="304"/>
        <w:rPr>
          <w:rFonts w:asciiTheme="minorHAnsi" w:eastAsia="Calibri" w:hAnsiTheme="minorHAnsi" w:cstheme="minorHAnsi"/>
        </w:rPr>
      </w:pPr>
      <w:r w:rsidRPr="00420EDF">
        <w:rPr>
          <w:rFonts w:asciiTheme="minorHAnsi" w:eastAsia="Calibri" w:hAnsiTheme="minorHAnsi" w:cstheme="minorHAnsi"/>
        </w:rPr>
        <w:t>Red na sjednici Savjeta održava predsjednik Savjeta.</w:t>
      </w:r>
    </w:p>
    <w:p w:rsidR="00252FF0" w:rsidRPr="00420EDF" w:rsidRDefault="00252FF0" w:rsidP="00E50A93">
      <w:pPr>
        <w:numPr>
          <w:ilvl w:val="0"/>
          <w:numId w:val="33"/>
        </w:numPr>
        <w:tabs>
          <w:tab w:val="left" w:pos="304"/>
        </w:tabs>
        <w:spacing w:after="240"/>
        <w:ind w:left="304" w:hanging="304"/>
        <w:rPr>
          <w:rFonts w:asciiTheme="minorHAnsi" w:eastAsia="Calibri" w:hAnsiTheme="minorHAnsi" w:cstheme="minorHAnsi"/>
        </w:rPr>
      </w:pPr>
      <w:r w:rsidRPr="00420EDF">
        <w:rPr>
          <w:rFonts w:asciiTheme="minorHAnsi" w:eastAsia="Calibri" w:hAnsiTheme="minorHAnsi" w:cstheme="minorHAnsi"/>
        </w:rPr>
        <w:t>Govornika može opomenuti na red ili prekinuti u govoru samo predsjednik Savjeta.</w:t>
      </w:r>
    </w:p>
    <w:p w:rsidR="00252FF0" w:rsidRPr="00420EDF" w:rsidRDefault="00252FF0" w:rsidP="00E50A93">
      <w:pPr>
        <w:numPr>
          <w:ilvl w:val="0"/>
          <w:numId w:val="33"/>
        </w:numPr>
        <w:tabs>
          <w:tab w:val="left" w:pos="304"/>
        </w:tabs>
        <w:spacing w:after="240" w:line="280" w:lineRule="exact"/>
        <w:ind w:left="304" w:hanging="304"/>
        <w:rPr>
          <w:rFonts w:asciiTheme="minorHAnsi" w:hAnsiTheme="minorHAnsi" w:cstheme="minorHAnsi"/>
        </w:rPr>
      </w:pPr>
      <w:r w:rsidRPr="00420EDF">
        <w:rPr>
          <w:rFonts w:asciiTheme="minorHAnsi" w:eastAsia="Calibri" w:hAnsiTheme="minorHAnsi" w:cstheme="minorHAnsi"/>
        </w:rPr>
        <w:t>Predsjednik Savjeta se brine o tome da govornik ne bude ometan ili spriječen u svom govoru.</w:t>
      </w:r>
    </w:p>
    <w:p w:rsidR="00252FF0" w:rsidRPr="00420EDF" w:rsidRDefault="00252FF0"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39.</w:t>
      </w:r>
    </w:p>
    <w:p w:rsidR="00113D8A" w:rsidRPr="00420EDF" w:rsidRDefault="00113D8A" w:rsidP="00EF5E43">
      <w:pPr>
        <w:numPr>
          <w:ilvl w:val="0"/>
          <w:numId w:val="34"/>
        </w:numPr>
        <w:tabs>
          <w:tab w:val="left" w:pos="142"/>
        </w:tabs>
        <w:spacing w:after="240"/>
        <w:ind w:left="304" w:hanging="304"/>
        <w:rPr>
          <w:rFonts w:asciiTheme="minorHAnsi" w:eastAsia="Calibri" w:hAnsiTheme="minorHAnsi" w:cstheme="minorHAnsi"/>
        </w:rPr>
      </w:pPr>
      <w:r w:rsidRPr="00420EDF">
        <w:rPr>
          <w:rFonts w:asciiTheme="minorHAnsi" w:eastAsia="Calibri" w:hAnsiTheme="minorHAnsi" w:cstheme="minorHAnsi"/>
        </w:rPr>
        <w:t>Predsjednik Savjeta će izreći opomenu članu Savjeta i drugom govorniku koji svojim ponašanjem ili govorom na sjednici remeti red ili na drugi način krši odredbe ovog Poslovnika.</w:t>
      </w:r>
    </w:p>
    <w:p w:rsidR="00113D8A" w:rsidRPr="00420EDF" w:rsidRDefault="00113D8A" w:rsidP="00EF5E43">
      <w:pPr>
        <w:numPr>
          <w:ilvl w:val="0"/>
          <w:numId w:val="34"/>
        </w:numPr>
        <w:tabs>
          <w:tab w:val="left" w:pos="142"/>
        </w:tabs>
        <w:spacing w:after="240"/>
        <w:ind w:left="304" w:hanging="304"/>
        <w:rPr>
          <w:rFonts w:asciiTheme="minorHAnsi" w:eastAsia="Calibri" w:hAnsiTheme="minorHAnsi" w:cstheme="minorHAnsi"/>
        </w:rPr>
      </w:pPr>
      <w:r w:rsidRPr="00420EDF">
        <w:rPr>
          <w:rFonts w:asciiTheme="minorHAnsi" w:eastAsia="Calibri" w:hAnsiTheme="minorHAnsi" w:cstheme="minorHAnsi"/>
        </w:rPr>
        <w:t>Predsjednik Savjeta će oduzeti riječ članu Savjeta i drugom govorniku ako, i nakon što mu je izrečena opomena, nastavi remetiti red na sjednici ili na drugi način kršiti odredbe ovog Poslovnika.</w:t>
      </w:r>
    </w:p>
    <w:p w:rsidR="00252FF0" w:rsidRPr="00420EDF" w:rsidRDefault="00252FF0" w:rsidP="00E50A93">
      <w:pPr>
        <w:spacing w:after="240"/>
        <w:ind w:right="16"/>
        <w:jc w:val="center"/>
        <w:rPr>
          <w:rFonts w:asciiTheme="minorHAnsi" w:eastAsia="Calibri" w:hAnsiTheme="minorHAnsi" w:cstheme="minorHAnsi"/>
          <w:b/>
          <w:bCs/>
        </w:rPr>
      </w:pPr>
      <w:r w:rsidRPr="00420EDF">
        <w:rPr>
          <w:rFonts w:asciiTheme="minorHAnsi" w:eastAsia="Calibri" w:hAnsiTheme="minorHAnsi" w:cstheme="minorHAnsi"/>
          <w:b/>
          <w:bCs/>
        </w:rPr>
        <w:t>Članak 40.</w:t>
      </w:r>
    </w:p>
    <w:p w:rsidR="00C50E1A" w:rsidRPr="00420EDF" w:rsidRDefault="00C50E1A" w:rsidP="00EF5E43">
      <w:pPr>
        <w:numPr>
          <w:ilvl w:val="0"/>
          <w:numId w:val="9"/>
        </w:numPr>
        <w:tabs>
          <w:tab w:val="left" w:pos="142"/>
        </w:tabs>
        <w:spacing w:after="240"/>
        <w:ind w:left="304" w:hanging="304"/>
        <w:rPr>
          <w:rFonts w:asciiTheme="minorHAnsi" w:eastAsia="Calibri" w:hAnsiTheme="minorHAnsi" w:cstheme="minorHAnsi"/>
        </w:rPr>
      </w:pPr>
      <w:r w:rsidRPr="00420EDF">
        <w:rPr>
          <w:rFonts w:asciiTheme="minorHAnsi" w:eastAsia="Calibri" w:hAnsiTheme="minorHAnsi" w:cstheme="minorHAnsi"/>
        </w:rPr>
        <w:t>Ako građani i druge osobe koje su nazočne sjednici narušavaju red, predsjednik Savjeta će ih opomenuti.</w:t>
      </w:r>
    </w:p>
    <w:p w:rsidR="007B7A0F" w:rsidRPr="00420EDF" w:rsidRDefault="007B7A0F" w:rsidP="00EF5E43">
      <w:pPr>
        <w:numPr>
          <w:ilvl w:val="0"/>
          <w:numId w:val="9"/>
        </w:numPr>
        <w:tabs>
          <w:tab w:val="left" w:pos="142"/>
        </w:tabs>
        <w:spacing w:after="240"/>
        <w:ind w:left="304" w:hanging="304"/>
        <w:rPr>
          <w:rFonts w:asciiTheme="minorHAnsi" w:hAnsiTheme="minorHAnsi" w:cstheme="minorHAnsi"/>
        </w:rPr>
      </w:pPr>
      <w:r w:rsidRPr="00420EDF">
        <w:rPr>
          <w:rFonts w:asciiTheme="minorHAnsi" w:eastAsia="Calibri" w:hAnsiTheme="minorHAnsi" w:cstheme="minorHAnsi"/>
        </w:rPr>
        <w:t xml:space="preserve">Predsjednik Savjeta može narediti da se iz dvorane udalje građani ili druge osobe koje, i nakon opomene, narušavaju red.  </w:t>
      </w:r>
    </w:p>
    <w:p w:rsidR="00252FF0" w:rsidRPr="00420EDF" w:rsidRDefault="00252FF0" w:rsidP="007B7A0F">
      <w:pPr>
        <w:tabs>
          <w:tab w:val="left" w:pos="304"/>
        </w:tabs>
        <w:spacing w:after="240"/>
        <w:jc w:val="center"/>
        <w:rPr>
          <w:rFonts w:asciiTheme="minorHAnsi" w:hAnsiTheme="minorHAnsi" w:cstheme="minorHAnsi"/>
        </w:rPr>
      </w:pPr>
      <w:r w:rsidRPr="00420EDF">
        <w:rPr>
          <w:rFonts w:asciiTheme="minorHAnsi" w:eastAsia="Calibri" w:hAnsiTheme="minorHAnsi" w:cstheme="minorHAnsi"/>
          <w:b/>
          <w:bCs/>
        </w:rPr>
        <w:t>Članak 41.</w:t>
      </w:r>
    </w:p>
    <w:p w:rsidR="00E55513" w:rsidRPr="00420EDF" w:rsidRDefault="00E55513" w:rsidP="00EF5E43">
      <w:pPr>
        <w:numPr>
          <w:ilvl w:val="0"/>
          <w:numId w:val="35"/>
        </w:numPr>
        <w:tabs>
          <w:tab w:val="left" w:pos="142"/>
        </w:tabs>
        <w:spacing w:after="240"/>
        <w:ind w:left="304" w:hanging="304"/>
        <w:rPr>
          <w:rFonts w:asciiTheme="minorHAnsi" w:eastAsia="Calibri" w:hAnsiTheme="minorHAnsi" w:cstheme="minorHAnsi"/>
        </w:rPr>
      </w:pPr>
      <w:r w:rsidRPr="00420EDF">
        <w:rPr>
          <w:rFonts w:asciiTheme="minorHAnsi" w:eastAsia="Calibri" w:hAnsiTheme="minorHAnsi" w:cstheme="minorHAnsi"/>
        </w:rPr>
        <w:t xml:space="preserve">Ako predsjednik Savjeta ne može održati red na sjednici mjerama iz članaka 39., 40. i 41. ovog Poslovnika, odredit će se prekid sjednice. </w:t>
      </w:r>
    </w:p>
    <w:p w:rsidR="00E55513" w:rsidRPr="00420EDF" w:rsidRDefault="00E55513" w:rsidP="00EF5E43">
      <w:pPr>
        <w:numPr>
          <w:ilvl w:val="0"/>
          <w:numId w:val="35"/>
        </w:numPr>
        <w:tabs>
          <w:tab w:val="left" w:pos="142"/>
        </w:tabs>
        <w:spacing w:after="240"/>
        <w:ind w:left="304" w:hanging="304"/>
        <w:rPr>
          <w:rFonts w:asciiTheme="minorHAnsi" w:eastAsia="Calibri" w:hAnsiTheme="minorHAnsi" w:cstheme="minorHAnsi"/>
        </w:rPr>
      </w:pPr>
      <w:r w:rsidRPr="00420EDF">
        <w:rPr>
          <w:rFonts w:asciiTheme="minorHAnsi" w:eastAsia="Calibri" w:hAnsiTheme="minorHAnsi" w:cstheme="minorHAnsi"/>
        </w:rPr>
        <w:t>U slučaju iz prethodnog stavka primjenjuju se odredbe članka 29. stavaka 5. i 6. ovog Poslovnika.</w:t>
      </w:r>
    </w:p>
    <w:p w:rsidR="00252FF0" w:rsidRPr="00420EDF" w:rsidRDefault="00252FF0" w:rsidP="00E50A93">
      <w:pPr>
        <w:spacing w:after="240" w:line="276" w:lineRule="auto"/>
        <w:ind w:left="4"/>
        <w:jc w:val="both"/>
        <w:rPr>
          <w:rFonts w:asciiTheme="minorHAnsi" w:eastAsia="Calibri" w:hAnsiTheme="minorHAnsi" w:cstheme="minorHAnsi"/>
        </w:rPr>
      </w:pPr>
    </w:p>
    <w:p w:rsidR="00252FF0" w:rsidRPr="00420EDF" w:rsidRDefault="00252FF0" w:rsidP="00DF2287">
      <w:pPr>
        <w:spacing w:after="240"/>
        <w:ind w:left="4"/>
        <w:jc w:val="center"/>
        <w:rPr>
          <w:rFonts w:asciiTheme="minorHAnsi" w:hAnsiTheme="minorHAnsi" w:cstheme="minorHAnsi"/>
        </w:rPr>
      </w:pPr>
      <w:r w:rsidRPr="00420EDF">
        <w:rPr>
          <w:rFonts w:asciiTheme="minorHAnsi" w:eastAsia="Calibri" w:hAnsiTheme="minorHAnsi" w:cstheme="minorHAnsi"/>
          <w:b/>
          <w:bCs/>
        </w:rPr>
        <w:t>Odlučivanje i glasovanje</w:t>
      </w:r>
    </w:p>
    <w:p w:rsidR="00252FF0" w:rsidRPr="00420EDF" w:rsidRDefault="00252FF0"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42.</w:t>
      </w:r>
    </w:p>
    <w:p w:rsidR="00F51B85" w:rsidRPr="00420EDF" w:rsidRDefault="00F51B85" w:rsidP="00EF5E43">
      <w:pPr>
        <w:numPr>
          <w:ilvl w:val="0"/>
          <w:numId w:val="36"/>
        </w:numPr>
        <w:tabs>
          <w:tab w:val="left" w:pos="142"/>
          <w:tab w:val="left" w:pos="304"/>
        </w:tabs>
        <w:spacing w:after="240" w:line="276" w:lineRule="auto"/>
        <w:ind w:left="304" w:hanging="304"/>
        <w:rPr>
          <w:rFonts w:asciiTheme="minorHAnsi" w:eastAsia="Calibri" w:hAnsiTheme="minorHAnsi" w:cstheme="minorHAnsi"/>
        </w:rPr>
      </w:pPr>
      <w:r w:rsidRPr="00420EDF">
        <w:rPr>
          <w:rFonts w:asciiTheme="minorHAnsi" w:eastAsia="Calibri" w:hAnsiTheme="minorHAnsi" w:cstheme="minorHAnsi"/>
        </w:rPr>
        <w:t>Savjet može odlučivati ako je na sjednici nazočna većina članova Savjeta, a odlučuje većinom glasova prisutnih članova, ako Zakonom i ovim Poslovnikom nije drukčije određeno.</w:t>
      </w:r>
    </w:p>
    <w:p w:rsidR="00F51B85" w:rsidRPr="00420EDF" w:rsidRDefault="00F51B85" w:rsidP="00EF5E43">
      <w:pPr>
        <w:numPr>
          <w:ilvl w:val="0"/>
          <w:numId w:val="36"/>
        </w:numPr>
        <w:tabs>
          <w:tab w:val="left" w:pos="142"/>
          <w:tab w:val="left" w:pos="304"/>
        </w:tabs>
        <w:spacing w:after="240" w:line="276" w:lineRule="auto"/>
        <w:ind w:left="304" w:hanging="304"/>
        <w:rPr>
          <w:rFonts w:asciiTheme="minorHAnsi" w:eastAsia="Calibri" w:hAnsiTheme="minorHAnsi" w:cstheme="minorHAnsi"/>
        </w:rPr>
      </w:pPr>
      <w:r w:rsidRPr="00420EDF">
        <w:rPr>
          <w:rFonts w:asciiTheme="minorHAnsi" w:eastAsia="Calibri" w:hAnsiTheme="minorHAnsi" w:cstheme="minorHAnsi"/>
        </w:rPr>
        <w:t>Savjet većinom glasova svih članova Savjeta odlučuje o:</w:t>
      </w:r>
    </w:p>
    <w:p w:rsidR="00F51B85" w:rsidRPr="00420EDF" w:rsidRDefault="00F51B85" w:rsidP="00F51B85">
      <w:pPr>
        <w:numPr>
          <w:ilvl w:val="1"/>
          <w:numId w:val="36"/>
        </w:numPr>
        <w:tabs>
          <w:tab w:val="left" w:pos="724"/>
        </w:tabs>
        <w:spacing w:line="276" w:lineRule="auto"/>
        <w:ind w:left="724" w:hanging="364"/>
        <w:rPr>
          <w:rFonts w:asciiTheme="minorHAnsi" w:eastAsia="Calibri" w:hAnsiTheme="minorHAnsi" w:cstheme="minorHAnsi"/>
        </w:rPr>
      </w:pPr>
      <w:r w:rsidRPr="00420EDF">
        <w:rPr>
          <w:rFonts w:asciiTheme="minorHAnsi" w:eastAsia="Calibri" w:hAnsiTheme="minorHAnsi" w:cstheme="minorHAnsi"/>
        </w:rPr>
        <w:lastRenderedPageBreak/>
        <w:t>Izboru i razrješenju predsjednika i zamjenika predsjednika Savjeta;</w:t>
      </w:r>
    </w:p>
    <w:p w:rsidR="00F51B85" w:rsidRPr="00420EDF" w:rsidRDefault="00F51B85" w:rsidP="00F51B85">
      <w:pPr>
        <w:numPr>
          <w:ilvl w:val="1"/>
          <w:numId w:val="36"/>
        </w:numPr>
        <w:tabs>
          <w:tab w:val="left" w:pos="724"/>
        </w:tabs>
        <w:spacing w:line="276" w:lineRule="auto"/>
        <w:ind w:left="724" w:hanging="364"/>
        <w:rPr>
          <w:rFonts w:asciiTheme="minorHAnsi" w:eastAsia="Calibri" w:hAnsiTheme="minorHAnsi" w:cstheme="minorHAnsi"/>
        </w:rPr>
      </w:pPr>
      <w:r w:rsidRPr="00420EDF">
        <w:rPr>
          <w:rFonts w:asciiTheme="minorHAnsi" w:eastAsia="Calibri" w:hAnsiTheme="minorHAnsi" w:cstheme="minorHAnsi"/>
        </w:rPr>
        <w:t>donošenju Poslovnika o radu Savjeta;</w:t>
      </w:r>
    </w:p>
    <w:p w:rsidR="00F51B85" w:rsidRPr="00420EDF" w:rsidRDefault="00F51B85" w:rsidP="00F51B85">
      <w:pPr>
        <w:numPr>
          <w:ilvl w:val="1"/>
          <w:numId w:val="36"/>
        </w:numPr>
        <w:tabs>
          <w:tab w:val="left" w:pos="724"/>
        </w:tabs>
        <w:spacing w:after="240" w:line="276" w:lineRule="auto"/>
        <w:ind w:left="724" w:hanging="364"/>
        <w:rPr>
          <w:rFonts w:asciiTheme="minorHAnsi" w:eastAsia="Calibri" w:hAnsiTheme="minorHAnsi" w:cstheme="minorHAnsi"/>
        </w:rPr>
      </w:pPr>
      <w:r w:rsidRPr="00420EDF">
        <w:rPr>
          <w:rFonts w:asciiTheme="minorHAnsi" w:eastAsia="Calibri" w:hAnsiTheme="minorHAnsi" w:cstheme="minorHAnsi"/>
        </w:rPr>
        <w:t>programu rada Savjeta.</w:t>
      </w:r>
    </w:p>
    <w:p w:rsidR="00CC3499" w:rsidRPr="00420EDF" w:rsidRDefault="00F51B85" w:rsidP="00EF5E43">
      <w:pPr>
        <w:numPr>
          <w:ilvl w:val="0"/>
          <w:numId w:val="36"/>
        </w:numPr>
        <w:tabs>
          <w:tab w:val="left" w:pos="142"/>
        </w:tabs>
        <w:spacing w:after="240" w:line="276" w:lineRule="auto"/>
        <w:ind w:left="304" w:hanging="304"/>
        <w:rPr>
          <w:rFonts w:asciiTheme="minorHAnsi" w:eastAsia="Calibri" w:hAnsiTheme="minorHAnsi" w:cstheme="minorHAnsi"/>
        </w:rPr>
      </w:pPr>
      <w:r w:rsidRPr="00420EDF">
        <w:rPr>
          <w:rFonts w:asciiTheme="minorHAnsi" w:eastAsia="Calibri" w:hAnsiTheme="minorHAnsi" w:cstheme="minorHAnsi"/>
        </w:rPr>
        <w:t xml:space="preserve">O svakom pitanju na dnevnom redu Savjet odlučuje nakon rasprave, osim ako je ovim Poslovnikom drugačije regulirano. </w:t>
      </w:r>
    </w:p>
    <w:p w:rsidR="00252FF0" w:rsidRPr="00420EDF" w:rsidRDefault="00252FF0"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43.</w:t>
      </w:r>
    </w:p>
    <w:p w:rsidR="00252FF0" w:rsidRPr="00420EDF" w:rsidRDefault="00252FF0" w:rsidP="00EF5E43">
      <w:pPr>
        <w:numPr>
          <w:ilvl w:val="0"/>
          <w:numId w:val="37"/>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Savjet može u tijeku rasprave osnovati povjerenstvo za utvrđivanje prijedloga zaključka.</w:t>
      </w:r>
    </w:p>
    <w:p w:rsidR="00316D37" w:rsidRPr="00420EDF" w:rsidRDefault="00316D37" w:rsidP="00EF5E43">
      <w:pPr>
        <w:numPr>
          <w:ilvl w:val="0"/>
          <w:numId w:val="37"/>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 xml:space="preserve">Povjerenstvo iz prethodnog stavka podnijet će prijedlog zaključka na istoj ili sljedećoj sjednici, prema odluci Savjeta. </w:t>
      </w:r>
    </w:p>
    <w:p w:rsidR="00252FF0" w:rsidRPr="00420EDF" w:rsidRDefault="00252FF0"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44.</w:t>
      </w:r>
    </w:p>
    <w:p w:rsidR="00316D37" w:rsidRPr="00420EDF" w:rsidRDefault="00316D37" w:rsidP="00EF5E43">
      <w:pPr>
        <w:numPr>
          <w:ilvl w:val="0"/>
          <w:numId w:val="38"/>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Savjet odlučuje javnim glasovanjem, ako na prijedlog najmanje jedne trećine svih članova Savjeta ne odluči, većinom glasova nazočnih članova Savjeta da se o nekom pitanju glasuje tajno.</w:t>
      </w:r>
    </w:p>
    <w:p w:rsidR="00316D37" w:rsidRPr="00420EDF" w:rsidRDefault="00316D37" w:rsidP="00EF5E43">
      <w:pPr>
        <w:numPr>
          <w:ilvl w:val="0"/>
          <w:numId w:val="38"/>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 xml:space="preserve">Tajnim glasovanjem rukovodi predsjednik Savjeta uz pomoć dvaju članova koja izabere Savjet. Nakon završenog glasovanja oni utvrđuju i objavljuju rezultate glasovanja. </w:t>
      </w:r>
    </w:p>
    <w:p w:rsidR="00316D37" w:rsidRPr="00420EDF" w:rsidRDefault="00316D37" w:rsidP="00EF5E43">
      <w:pPr>
        <w:numPr>
          <w:ilvl w:val="0"/>
          <w:numId w:val="38"/>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 xml:space="preserve">Tajno se glasuje na ovjerenim glasačkim listićima iste boje i veličine. </w:t>
      </w:r>
    </w:p>
    <w:p w:rsidR="00316D37" w:rsidRPr="00420EDF" w:rsidRDefault="00316D37" w:rsidP="00EF5E43">
      <w:pPr>
        <w:numPr>
          <w:ilvl w:val="0"/>
          <w:numId w:val="38"/>
        </w:numPr>
        <w:tabs>
          <w:tab w:val="left" w:pos="142"/>
        </w:tabs>
        <w:spacing w:after="240" w:line="276" w:lineRule="auto"/>
        <w:ind w:left="304" w:hanging="304"/>
        <w:jc w:val="both"/>
        <w:rPr>
          <w:rFonts w:asciiTheme="minorHAnsi" w:hAnsiTheme="minorHAnsi" w:cstheme="minorHAnsi"/>
        </w:rPr>
      </w:pPr>
      <w:r w:rsidRPr="00420EDF">
        <w:rPr>
          <w:rFonts w:asciiTheme="minorHAnsi" w:eastAsia="Calibri" w:hAnsiTheme="minorHAnsi" w:cstheme="minorHAnsi"/>
        </w:rPr>
        <w:t xml:space="preserve">Nevažećim se smatra glasački listić iz kojeg se ne može utvrditi je li član Savjeta glasovao “za“ ili “protiv“ prijedloga, za kojeg je kandidata glasovao te glasački listić na kojem je glasovano za više kandidata nego što ih se bira.  </w:t>
      </w:r>
    </w:p>
    <w:p w:rsidR="00252FF0" w:rsidRPr="00420EDF" w:rsidRDefault="00252FF0" w:rsidP="00316D37">
      <w:pPr>
        <w:tabs>
          <w:tab w:val="left" w:pos="304"/>
        </w:tabs>
        <w:spacing w:after="240" w:line="276" w:lineRule="auto"/>
        <w:jc w:val="center"/>
        <w:rPr>
          <w:rFonts w:asciiTheme="minorHAnsi" w:hAnsiTheme="minorHAnsi" w:cstheme="minorHAnsi"/>
        </w:rPr>
      </w:pPr>
      <w:r w:rsidRPr="00420EDF">
        <w:rPr>
          <w:rFonts w:asciiTheme="minorHAnsi" w:eastAsia="Calibri" w:hAnsiTheme="minorHAnsi" w:cstheme="minorHAnsi"/>
          <w:b/>
          <w:bCs/>
        </w:rPr>
        <w:t>Članak 45.</w:t>
      </w:r>
    </w:p>
    <w:p w:rsidR="00BB3821" w:rsidRPr="003A0714" w:rsidRDefault="003A0714" w:rsidP="003A0714">
      <w:pPr>
        <w:numPr>
          <w:ilvl w:val="0"/>
          <w:numId w:val="39"/>
        </w:numPr>
        <w:tabs>
          <w:tab w:val="left" w:pos="142"/>
        </w:tabs>
        <w:spacing w:after="240"/>
        <w:jc w:val="both"/>
        <w:rPr>
          <w:rFonts w:asciiTheme="minorHAnsi" w:eastAsia="Calibri" w:hAnsiTheme="minorHAnsi" w:cstheme="minorHAnsi"/>
        </w:rPr>
      </w:pPr>
      <w:r>
        <w:rPr>
          <w:rFonts w:asciiTheme="minorHAnsi" w:eastAsia="Calibri" w:hAnsiTheme="minorHAnsi" w:cstheme="minorHAnsi"/>
        </w:rPr>
        <w:t>Kod</w:t>
      </w:r>
      <w:r w:rsidR="00BB3821" w:rsidRPr="003A0714">
        <w:rPr>
          <w:rFonts w:asciiTheme="minorHAnsi" w:eastAsia="Calibri" w:hAnsiTheme="minorHAnsi" w:cstheme="minorHAnsi"/>
        </w:rPr>
        <w:t xml:space="preserve"> glasovanja na sjednici Savjeta vrijedi pravilo da se najprije glasuje o amandmanima tako da se najprije glasuje o amandmanu koji se sadržajno najviše razlikuje od podnesenog prijedloga. </w:t>
      </w:r>
    </w:p>
    <w:p w:rsidR="00BB3821" w:rsidRPr="00420EDF" w:rsidRDefault="00BB3821" w:rsidP="00EF5E43">
      <w:pPr>
        <w:numPr>
          <w:ilvl w:val="0"/>
          <w:numId w:val="39"/>
        </w:numPr>
        <w:tabs>
          <w:tab w:val="left" w:pos="142"/>
        </w:tabs>
        <w:spacing w:after="240"/>
        <w:jc w:val="both"/>
        <w:rPr>
          <w:rFonts w:asciiTheme="minorHAnsi" w:eastAsia="Calibri" w:hAnsiTheme="minorHAnsi" w:cstheme="minorHAnsi"/>
        </w:rPr>
      </w:pPr>
      <w:r w:rsidRPr="00420EDF">
        <w:rPr>
          <w:rFonts w:asciiTheme="minorHAnsi" w:eastAsia="Calibri" w:hAnsiTheme="minorHAnsi" w:cstheme="minorHAnsi"/>
        </w:rPr>
        <w:t xml:space="preserve">Ako ima više amandmana koji se međusobno isključuju, a jedan od njih bude prihvaćen, daljnje se glasovanje ne provodi. </w:t>
      </w:r>
    </w:p>
    <w:p w:rsidR="00BB3821" w:rsidRPr="00420EDF" w:rsidRDefault="00BB3821" w:rsidP="00EF5E43">
      <w:pPr>
        <w:numPr>
          <w:ilvl w:val="0"/>
          <w:numId w:val="39"/>
        </w:numPr>
        <w:tabs>
          <w:tab w:val="left" w:pos="142"/>
        </w:tabs>
        <w:spacing w:after="240"/>
        <w:jc w:val="both"/>
        <w:rPr>
          <w:rFonts w:asciiTheme="minorHAnsi" w:eastAsia="Calibri" w:hAnsiTheme="minorHAnsi" w:cstheme="minorHAnsi"/>
        </w:rPr>
      </w:pPr>
      <w:r w:rsidRPr="00420EDF">
        <w:rPr>
          <w:rFonts w:asciiTheme="minorHAnsi" w:eastAsia="Calibri" w:hAnsiTheme="minorHAnsi" w:cstheme="minorHAnsi"/>
        </w:rPr>
        <w:t>Amandman predlagatelja i amandman s kojim se suglasi predlagatelj postaju sastavnim dijelom prijedloga i o njima se posebno ne glasuje.</w:t>
      </w:r>
    </w:p>
    <w:p w:rsidR="00BB3821" w:rsidRPr="00420EDF" w:rsidRDefault="00BB3821" w:rsidP="00EF5E43">
      <w:pPr>
        <w:numPr>
          <w:ilvl w:val="0"/>
          <w:numId w:val="39"/>
        </w:numPr>
        <w:tabs>
          <w:tab w:val="left" w:pos="142"/>
        </w:tabs>
        <w:spacing w:after="240"/>
        <w:jc w:val="both"/>
        <w:rPr>
          <w:rFonts w:asciiTheme="minorHAnsi" w:eastAsia="Calibri" w:hAnsiTheme="minorHAnsi" w:cstheme="minorHAnsi"/>
        </w:rPr>
      </w:pPr>
      <w:r w:rsidRPr="00420EDF">
        <w:rPr>
          <w:rFonts w:asciiTheme="minorHAnsi" w:eastAsia="Calibri" w:hAnsiTheme="minorHAnsi" w:cstheme="minorHAnsi"/>
        </w:rPr>
        <w:t>Prihvaćeni amandmani postaju sastavnim dijelom prijedloga.</w:t>
      </w:r>
    </w:p>
    <w:p w:rsidR="00252FF0" w:rsidRPr="00420EDF" w:rsidRDefault="00252FF0"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46.</w:t>
      </w:r>
    </w:p>
    <w:p w:rsidR="00E501E7" w:rsidRPr="00420EDF" w:rsidRDefault="00E501E7" w:rsidP="00EF5E43">
      <w:pPr>
        <w:numPr>
          <w:ilvl w:val="0"/>
          <w:numId w:val="41"/>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Javno se glasuje tako da se članovi Savjeta dizanjem ruku ili poimenično, izjašnjavaju za prijedlog, protiv prijedloge ili se “suzdržavaju“ od glasovanja.</w:t>
      </w:r>
    </w:p>
    <w:p w:rsidR="00E501E7" w:rsidRPr="00420EDF" w:rsidRDefault="00E501E7" w:rsidP="00EF5E43">
      <w:pPr>
        <w:numPr>
          <w:ilvl w:val="0"/>
          <w:numId w:val="41"/>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Poimenično se glasuje ako se ne može točno utvrditi rezultat glasovanja, odnosno ako tako predsjedavajući.</w:t>
      </w:r>
    </w:p>
    <w:p w:rsidR="00E501E7" w:rsidRPr="00420EDF" w:rsidRDefault="00E501E7" w:rsidP="00EF5E43">
      <w:pPr>
        <w:numPr>
          <w:ilvl w:val="0"/>
          <w:numId w:val="41"/>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Poimenično se glasuje tako da član Savjeta, nakon što je prozvan, izjavljuje: “za”, “protiv” ili “suzdržan“.</w:t>
      </w:r>
    </w:p>
    <w:p w:rsidR="00252FF0" w:rsidRPr="00420EDF" w:rsidRDefault="00252FF0" w:rsidP="00E501E7">
      <w:pPr>
        <w:spacing w:after="240"/>
        <w:ind w:left="4"/>
        <w:jc w:val="center"/>
        <w:rPr>
          <w:rFonts w:asciiTheme="minorHAnsi" w:hAnsiTheme="minorHAnsi" w:cstheme="minorHAnsi"/>
        </w:rPr>
      </w:pPr>
      <w:r w:rsidRPr="00420EDF">
        <w:rPr>
          <w:rFonts w:asciiTheme="minorHAnsi" w:eastAsia="Calibri" w:hAnsiTheme="minorHAnsi" w:cstheme="minorHAnsi"/>
          <w:b/>
          <w:bCs/>
        </w:rPr>
        <w:lastRenderedPageBreak/>
        <w:t>Zapisnik</w:t>
      </w:r>
    </w:p>
    <w:p w:rsidR="00252FF0" w:rsidRPr="00420EDF" w:rsidRDefault="00252FF0"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47.</w:t>
      </w:r>
    </w:p>
    <w:p w:rsidR="00252FF0" w:rsidRPr="00420EDF" w:rsidRDefault="00252FF0" w:rsidP="00EF5E43">
      <w:pPr>
        <w:numPr>
          <w:ilvl w:val="0"/>
          <w:numId w:val="43"/>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O radu na sjednici Savjeta vodi se zapisnik.</w:t>
      </w:r>
    </w:p>
    <w:p w:rsidR="00E501E7" w:rsidRPr="00420EDF" w:rsidRDefault="00E501E7" w:rsidP="00EF5E43">
      <w:pPr>
        <w:numPr>
          <w:ilvl w:val="0"/>
          <w:numId w:val="43"/>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Zapisnik sadrži: redni broj sjednice; vrijeme i mjesto održavanja sjednice; imena nazočnih i nenazočnih članova Savjet; imena i dužnosti ostalih nazočnih; dnevni red sjednice; prikaz tijeka sjednice s nazivima prijedloga o kojima se raspravljalo i odlučivalo; imena govornika; rezultat glasovanja o svakom pojedinom prijedlogu te nazive akata koji su doneseni na sjednici.</w:t>
      </w:r>
    </w:p>
    <w:p w:rsidR="00E501E7" w:rsidRPr="00420EDF" w:rsidRDefault="00E501E7" w:rsidP="00EF5E43">
      <w:pPr>
        <w:numPr>
          <w:ilvl w:val="0"/>
          <w:numId w:val="43"/>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Sastavni su dio zapisnika i tekstovi akata što su doneseni na sjednici.</w:t>
      </w:r>
    </w:p>
    <w:p w:rsidR="00E501E7" w:rsidRDefault="00E501E7" w:rsidP="00EF5E43">
      <w:pPr>
        <w:numPr>
          <w:ilvl w:val="0"/>
          <w:numId w:val="43"/>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Zapisnik koji je prihvaćen u skladu sa člankom 31. ovoga Poslovnika potpisuju predsjednik Savjeta i zapisničar.</w:t>
      </w:r>
    </w:p>
    <w:p w:rsidR="003A0714" w:rsidRPr="00420EDF" w:rsidRDefault="003A0714" w:rsidP="00EF5E43">
      <w:pPr>
        <w:numPr>
          <w:ilvl w:val="0"/>
          <w:numId w:val="43"/>
        </w:numPr>
        <w:tabs>
          <w:tab w:val="left" w:pos="142"/>
        </w:tabs>
        <w:spacing w:after="240"/>
        <w:ind w:left="304" w:hanging="304"/>
        <w:jc w:val="both"/>
        <w:rPr>
          <w:rFonts w:asciiTheme="minorHAnsi" w:eastAsia="Calibri" w:hAnsiTheme="minorHAnsi" w:cstheme="minorHAnsi"/>
        </w:rPr>
      </w:pPr>
      <w:r>
        <w:rPr>
          <w:rFonts w:asciiTheme="minorHAnsi" w:eastAsia="Calibri" w:hAnsiTheme="minorHAnsi" w:cstheme="minorHAnsi"/>
        </w:rPr>
        <w:t xml:space="preserve">Zapisnik vodi osoba zadužena za </w:t>
      </w:r>
      <w:r w:rsidR="00195054">
        <w:rPr>
          <w:rFonts w:asciiTheme="minorHAnsi" w:eastAsia="Calibri" w:hAnsiTheme="minorHAnsi" w:cstheme="minorHAnsi"/>
        </w:rPr>
        <w:t>S</w:t>
      </w:r>
      <w:r>
        <w:rPr>
          <w:rFonts w:asciiTheme="minorHAnsi" w:eastAsia="Calibri" w:hAnsiTheme="minorHAnsi" w:cstheme="minorHAnsi"/>
        </w:rPr>
        <w:t>avjet iz Upravnog odjela za …….</w:t>
      </w:r>
    </w:p>
    <w:p w:rsidR="00E501E7" w:rsidRPr="00420EDF" w:rsidRDefault="00E501E7" w:rsidP="00EF5E43">
      <w:pPr>
        <w:numPr>
          <w:ilvl w:val="0"/>
          <w:numId w:val="43"/>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 xml:space="preserve">Član ima pravo uvida u tonski snimak, ukoliko isti postoji. </w:t>
      </w:r>
    </w:p>
    <w:p w:rsidR="00252FF0" w:rsidRPr="00420EDF" w:rsidRDefault="00252FF0" w:rsidP="00E50A93">
      <w:pPr>
        <w:spacing w:after="240" w:line="252" w:lineRule="exact"/>
        <w:rPr>
          <w:rFonts w:asciiTheme="minorHAnsi" w:hAnsiTheme="minorHAnsi" w:cstheme="minorHAnsi"/>
        </w:rPr>
      </w:pPr>
    </w:p>
    <w:p w:rsidR="00252FF0" w:rsidRPr="00420EDF" w:rsidRDefault="00252FF0" w:rsidP="00E50A93">
      <w:pPr>
        <w:spacing w:after="240"/>
        <w:ind w:left="4"/>
        <w:rPr>
          <w:rFonts w:asciiTheme="minorHAnsi" w:hAnsiTheme="minorHAnsi" w:cstheme="minorHAnsi"/>
        </w:rPr>
      </w:pPr>
      <w:r w:rsidRPr="00420EDF">
        <w:rPr>
          <w:rFonts w:asciiTheme="minorHAnsi" w:eastAsia="Calibri" w:hAnsiTheme="minorHAnsi" w:cstheme="minorHAnsi"/>
          <w:b/>
          <w:bCs/>
        </w:rPr>
        <w:t>VIII. JAVNOST RADA SAVJETA</w:t>
      </w:r>
    </w:p>
    <w:p w:rsidR="00252FF0" w:rsidRPr="00420EDF" w:rsidRDefault="00252FF0" w:rsidP="004C7429">
      <w:pPr>
        <w:spacing w:after="240"/>
        <w:ind w:right="16"/>
        <w:jc w:val="center"/>
        <w:rPr>
          <w:rFonts w:asciiTheme="minorHAnsi" w:hAnsiTheme="minorHAnsi" w:cstheme="minorHAnsi"/>
        </w:rPr>
      </w:pPr>
      <w:r w:rsidRPr="00420EDF">
        <w:rPr>
          <w:rFonts w:asciiTheme="minorHAnsi" w:eastAsia="Calibri" w:hAnsiTheme="minorHAnsi" w:cstheme="minorHAnsi"/>
          <w:b/>
          <w:bCs/>
        </w:rPr>
        <w:t>Članak 48.</w:t>
      </w:r>
    </w:p>
    <w:p w:rsidR="00252FF0" w:rsidRPr="00420EDF" w:rsidRDefault="00252FF0" w:rsidP="00EF5E43">
      <w:pPr>
        <w:numPr>
          <w:ilvl w:val="0"/>
          <w:numId w:val="45"/>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Rad Savjeta je javan.</w:t>
      </w:r>
    </w:p>
    <w:p w:rsidR="004C7429" w:rsidRPr="00420EDF" w:rsidRDefault="004C7429" w:rsidP="00EF5E43">
      <w:pPr>
        <w:numPr>
          <w:ilvl w:val="0"/>
          <w:numId w:val="45"/>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Izvjestitelji sredstava javnog priopćavanja imaju pravo pratiti rad Savjeta.</w:t>
      </w:r>
    </w:p>
    <w:p w:rsidR="00252FF0" w:rsidRPr="00420EDF" w:rsidRDefault="00252FF0"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49.</w:t>
      </w:r>
    </w:p>
    <w:p w:rsidR="00252FF0" w:rsidRPr="00420EDF" w:rsidRDefault="00252FF0" w:rsidP="00EF5E43">
      <w:pPr>
        <w:numPr>
          <w:ilvl w:val="0"/>
          <w:numId w:val="46"/>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Građani i zainteresirani predstavnici pravnih osoba imaju pravo prisustvovati sjednicama Savjeta.</w:t>
      </w:r>
    </w:p>
    <w:p w:rsidR="00950CD3" w:rsidRPr="00420EDF" w:rsidRDefault="00950CD3" w:rsidP="00EF5E43">
      <w:pPr>
        <w:numPr>
          <w:ilvl w:val="0"/>
          <w:numId w:val="46"/>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Građani i pravne osobe dužni su pismeno najaviti svoju nazočnost, odnosno nazočnost svojih predstavnika, na sjednici Savjeta, najkasnije tri dana prije održavanja sjednice. Građani su dužni navesti svoje ime i prezime te datum i mjesto rođenja, a pravne osobe su dužne iste podatke navesti za svaku osobu koja će biti nazočna na sjednici.</w:t>
      </w:r>
    </w:p>
    <w:p w:rsidR="004C7429" w:rsidRPr="00420EDF" w:rsidRDefault="004C7429" w:rsidP="00EF5E43">
      <w:pPr>
        <w:numPr>
          <w:ilvl w:val="0"/>
          <w:numId w:val="46"/>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 xml:space="preserve">Građani i zainteresirani predstavnici pravnih osoba svoju nazočnost na sjednici Savjeta najavljuju predsjedniku Savjeta. </w:t>
      </w:r>
    </w:p>
    <w:p w:rsidR="004C7429" w:rsidRPr="00420EDF" w:rsidRDefault="004C7429" w:rsidP="00EF5E43">
      <w:pPr>
        <w:numPr>
          <w:ilvl w:val="0"/>
          <w:numId w:val="46"/>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Predsjednik Savjeta može ograničiti broj građana koji prisustvuju sjednici zbog prostornih uvjeta i odražavanja reda na sjednici.</w:t>
      </w:r>
    </w:p>
    <w:p w:rsidR="00252FF0" w:rsidRPr="00420EDF" w:rsidRDefault="00252FF0"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50.</w:t>
      </w:r>
    </w:p>
    <w:p w:rsidR="00DF2287" w:rsidRPr="00420EDF" w:rsidRDefault="00DF2287" w:rsidP="00EF5E43">
      <w:pPr>
        <w:numPr>
          <w:ilvl w:val="0"/>
          <w:numId w:val="47"/>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Radi što potpunijeg i točnijeg izvješćivanja javnosti o radu Savjeta, mogu se davati službene izjave i održavati konferencije za novinare.</w:t>
      </w:r>
    </w:p>
    <w:p w:rsidR="00DF2287" w:rsidRPr="00420EDF" w:rsidRDefault="00DF2287" w:rsidP="00EF5E43">
      <w:pPr>
        <w:numPr>
          <w:ilvl w:val="0"/>
          <w:numId w:val="47"/>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Službene izjave o radu Savjeta daje predsjednik Savjeta ili član Savjeta kojeg on ovlasti.</w:t>
      </w:r>
    </w:p>
    <w:p w:rsidR="00252FF0" w:rsidRPr="00420EDF" w:rsidRDefault="00252FF0" w:rsidP="00EF5E43">
      <w:pPr>
        <w:numPr>
          <w:ilvl w:val="0"/>
          <w:numId w:val="47"/>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Konferencija za novinare održava se kad to odluče Savjet ili predsjednik Savjeta.</w:t>
      </w:r>
    </w:p>
    <w:p w:rsidR="00252FF0" w:rsidRPr="00420EDF" w:rsidRDefault="00252FF0" w:rsidP="00EF5E43">
      <w:pPr>
        <w:numPr>
          <w:ilvl w:val="0"/>
          <w:numId w:val="47"/>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lastRenderedPageBreak/>
        <w:t>Konferenciju za novinare održava predsjednik Savjeta ili član Savjeta kojeg on ovlasti.</w:t>
      </w:r>
    </w:p>
    <w:p w:rsidR="00252FF0" w:rsidRPr="00420EDF" w:rsidRDefault="00252FF0"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51.</w:t>
      </w:r>
    </w:p>
    <w:p w:rsidR="00252FF0" w:rsidRPr="00420EDF" w:rsidRDefault="00252FF0" w:rsidP="00DF2287">
      <w:pPr>
        <w:spacing w:after="240" w:line="289" w:lineRule="auto"/>
        <w:ind w:left="4" w:right="20"/>
        <w:jc w:val="both"/>
        <w:rPr>
          <w:rFonts w:asciiTheme="minorHAnsi" w:hAnsiTheme="minorHAnsi" w:cstheme="minorHAnsi"/>
        </w:rPr>
      </w:pPr>
      <w:r w:rsidRPr="00420EDF">
        <w:rPr>
          <w:rFonts w:asciiTheme="minorHAnsi" w:eastAsia="Calibri" w:hAnsiTheme="minorHAnsi" w:cstheme="minorHAnsi"/>
        </w:rPr>
        <w:t>Bez nazočnosti javnosti održava se sjednica ili dio sjednice Savjeta na kojoj se raspravlja o materijalu koji je, u skladu s posebnim propisima, označen određenim stupnjem povjerljivosti.</w:t>
      </w:r>
    </w:p>
    <w:p w:rsidR="00252FF0" w:rsidRPr="00420EDF" w:rsidRDefault="00252FF0" w:rsidP="00E50A93">
      <w:pPr>
        <w:spacing w:after="240" w:line="400" w:lineRule="exact"/>
        <w:rPr>
          <w:rFonts w:asciiTheme="minorHAnsi" w:hAnsiTheme="minorHAnsi" w:cstheme="minorHAnsi"/>
        </w:rPr>
      </w:pPr>
    </w:p>
    <w:p w:rsidR="00252FF0" w:rsidRPr="00420EDF" w:rsidRDefault="00252FF0" w:rsidP="00E50A93">
      <w:pPr>
        <w:spacing w:after="240"/>
        <w:ind w:left="4"/>
        <w:rPr>
          <w:rFonts w:asciiTheme="minorHAnsi" w:hAnsiTheme="minorHAnsi" w:cstheme="minorHAnsi"/>
        </w:rPr>
      </w:pPr>
      <w:r w:rsidRPr="00420EDF">
        <w:rPr>
          <w:rFonts w:asciiTheme="minorHAnsi" w:eastAsia="Calibri" w:hAnsiTheme="minorHAnsi" w:cstheme="minorHAnsi"/>
          <w:b/>
          <w:bCs/>
        </w:rPr>
        <w:t>IX. OBAVLJANJE STRUČNIH, ADMINISTRATIVNIH I DRUGIH POSLOVA ZA SAVJET</w:t>
      </w:r>
    </w:p>
    <w:p w:rsidR="00252FF0" w:rsidRPr="00420EDF" w:rsidRDefault="00252FF0"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52.</w:t>
      </w:r>
    </w:p>
    <w:p w:rsidR="00252FF0" w:rsidRPr="00420EDF" w:rsidRDefault="00252FF0" w:rsidP="00E501E7">
      <w:pPr>
        <w:spacing w:after="240"/>
        <w:ind w:left="4"/>
        <w:jc w:val="both"/>
        <w:rPr>
          <w:rFonts w:asciiTheme="minorHAnsi" w:eastAsia="Calibri" w:hAnsiTheme="minorHAnsi" w:cstheme="minorHAnsi"/>
        </w:rPr>
      </w:pPr>
      <w:r w:rsidRPr="00420EDF">
        <w:rPr>
          <w:rFonts w:asciiTheme="minorHAnsi" w:eastAsia="Calibri" w:hAnsiTheme="minorHAnsi" w:cstheme="minorHAnsi"/>
        </w:rPr>
        <w:t xml:space="preserve">Stručne, administrativne, tehničke i druge poslove za Savjet obavlja </w:t>
      </w:r>
      <w:r w:rsidR="00DF2287" w:rsidRPr="00420EDF">
        <w:rPr>
          <w:rFonts w:asciiTheme="minorHAnsi" w:eastAsia="Calibri" w:hAnsiTheme="minorHAnsi" w:cstheme="minorHAnsi"/>
        </w:rPr>
        <w:t>U</w:t>
      </w:r>
      <w:r w:rsidRPr="00420EDF">
        <w:rPr>
          <w:rFonts w:asciiTheme="minorHAnsi" w:eastAsia="Calibri" w:hAnsiTheme="minorHAnsi" w:cstheme="minorHAnsi"/>
        </w:rPr>
        <w:t>pravni odjel</w:t>
      </w:r>
      <w:r w:rsidR="00DF2287" w:rsidRPr="00420EDF">
        <w:rPr>
          <w:rFonts w:asciiTheme="minorHAnsi" w:eastAsia="Calibri" w:hAnsiTheme="minorHAnsi" w:cstheme="minorHAnsi"/>
        </w:rPr>
        <w:t xml:space="preserve"> za …..</w:t>
      </w:r>
      <w:r w:rsidRPr="00420EDF">
        <w:rPr>
          <w:rFonts w:asciiTheme="minorHAnsi" w:eastAsia="Calibri" w:hAnsiTheme="minorHAnsi" w:cstheme="minorHAnsi"/>
        </w:rPr>
        <w:t>.</w:t>
      </w:r>
    </w:p>
    <w:p w:rsidR="00252FF0" w:rsidRPr="00420EDF" w:rsidRDefault="00252FF0" w:rsidP="00E50A93">
      <w:pPr>
        <w:spacing w:after="240"/>
        <w:ind w:left="4"/>
        <w:rPr>
          <w:rFonts w:asciiTheme="minorHAnsi" w:hAnsiTheme="minorHAnsi" w:cstheme="minorHAnsi"/>
        </w:rPr>
      </w:pPr>
    </w:p>
    <w:p w:rsidR="00252FF0" w:rsidRPr="00420EDF" w:rsidRDefault="00252FF0" w:rsidP="00E50A93">
      <w:pPr>
        <w:numPr>
          <w:ilvl w:val="0"/>
          <w:numId w:val="48"/>
        </w:numPr>
        <w:tabs>
          <w:tab w:val="left" w:pos="224"/>
        </w:tabs>
        <w:spacing w:after="240"/>
        <w:ind w:left="224" w:hanging="224"/>
        <w:rPr>
          <w:rFonts w:asciiTheme="minorHAnsi" w:eastAsia="Calibri" w:hAnsiTheme="minorHAnsi" w:cstheme="minorHAnsi"/>
          <w:b/>
          <w:bCs/>
        </w:rPr>
      </w:pPr>
      <w:r w:rsidRPr="00420EDF">
        <w:rPr>
          <w:rFonts w:asciiTheme="minorHAnsi" w:eastAsia="Calibri" w:hAnsiTheme="minorHAnsi" w:cstheme="minorHAnsi"/>
          <w:b/>
          <w:bCs/>
        </w:rPr>
        <w:t>ZAKLJUČNE ODREDBE</w:t>
      </w:r>
    </w:p>
    <w:p w:rsidR="00252FF0" w:rsidRPr="00420EDF" w:rsidRDefault="00252FF0" w:rsidP="00E50A93">
      <w:pPr>
        <w:spacing w:after="240"/>
        <w:ind w:left="4064"/>
        <w:rPr>
          <w:rFonts w:asciiTheme="minorHAnsi" w:hAnsiTheme="minorHAnsi" w:cstheme="minorHAnsi"/>
        </w:rPr>
      </w:pPr>
      <w:r w:rsidRPr="00420EDF">
        <w:rPr>
          <w:rFonts w:asciiTheme="minorHAnsi" w:eastAsia="Calibri" w:hAnsiTheme="minorHAnsi" w:cstheme="minorHAnsi"/>
          <w:b/>
          <w:bCs/>
        </w:rPr>
        <w:t>Članak 5</w:t>
      </w:r>
      <w:r w:rsidR="00DF2287" w:rsidRPr="00420EDF">
        <w:rPr>
          <w:rFonts w:asciiTheme="minorHAnsi" w:eastAsia="Calibri" w:hAnsiTheme="minorHAnsi" w:cstheme="minorHAnsi"/>
          <w:b/>
          <w:bCs/>
        </w:rPr>
        <w:t>3</w:t>
      </w:r>
      <w:r w:rsidRPr="00420EDF">
        <w:rPr>
          <w:rFonts w:asciiTheme="minorHAnsi" w:eastAsia="Calibri" w:hAnsiTheme="minorHAnsi" w:cstheme="minorHAnsi"/>
          <w:b/>
          <w:bCs/>
        </w:rPr>
        <w:t>.</w:t>
      </w:r>
    </w:p>
    <w:p w:rsidR="00937E62" w:rsidRPr="00420EDF" w:rsidRDefault="00252FF0" w:rsidP="00D972BB">
      <w:pPr>
        <w:spacing w:after="240"/>
        <w:ind w:left="44"/>
        <w:jc w:val="both"/>
        <w:rPr>
          <w:rFonts w:asciiTheme="minorHAnsi" w:hAnsiTheme="minorHAnsi" w:cstheme="minorHAnsi"/>
        </w:rPr>
      </w:pPr>
      <w:r w:rsidRPr="00420EDF">
        <w:rPr>
          <w:rFonts w:asciiTheme="minorHAnsi" w:eastAsia="Calibri" w:hAnsiTheme="minorHAnsi" w:cstheme="minorHAnsi"/>
        </w:rPr>
        <w:t>Ovaj Poslovnik stupa na snagu danom donošenja.</w:t>
      </w:r>
    </w:p>
    <w:sectPr w:rsidR="00937E62" w:rsidRPr="00420E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6DDE"/>
    <w:multiLevelType w:val="hybridMultilevel"/>
    <w:tmpl w:val="39527C68"/>
    <w:lvl w:ilvl="0" w:tplc="BC827126">
      <w:start w:val="1"/>
      <w:numFmt w:val="decimal"/>
      <w:lvlText w:val="(%1)"/>
      <w:lvlJc w:val="left"/>
      <w:pPr>
        <w:ind w:left="364"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FA0BB8"/>
    <w:multiLevelType w:val="hybridMultilevel"/>
    <w:tmpl w:val="86CCC4A6"/>
    <w:lvl w:ilvl="0" w:tplc="6A1649B2">
      <w:start w:val="1"/>
      <w:numFmt w:val="decimal"/>
      <w:lvlText w:val="(%1)"/>
      <w:lvlJc w:val="left"/>
      <w:pPr>
        <w:ind w:left="364" w:hanging="360"/>
      </w:pPr>
      <w:rPr>
        <w:rFonts w:hint="default"/>
      </w:rPr>
    </w:lvl>
    <w:lvl w:ilvl="1" w:tplc="041A0019" w:tentative="1">
      <w:start w:val="1"/>
      <w:numFmt w:val="lowerLetter"/>
      <w:lvlText w:val="%2."/>
      <w:lvlJc w:val="left"/>
      <w:pPr>
        <w:ind w:left="1084" w:hanging="360"/>
      </w:pPr>
    </w:lvl>
    <w:lvl w:ilvl="2" w:tplc="041A001B" w:tentative="1">
      <w:start w:val="1"/>
      <w:numFmt w:val="lowerRoman"/>
      <w:lvlText w:val="%3."/>
      <w:lvlJc w:val="right"/>
      <w:pPr>
        <w:ind w:left="1804" w:hanging="180"/>
      </w:pPr>
    </w:lvl>
    <w:lvl w:ilvl="3" w:tplc="041A000F" w:tentative="1">
      <w:start w:val="1"/>
      <w:numFmt w:val="decimal"/>
      <w:lvlText w:val="%4."/>
      <w:lvlJc w:val="left"/>
      <w:pPr>
        <w:ind w:left="2524" w:hanging="360"/>
      </w:pPr>
    </w:lvl>
    <w:lvl w:ilvl="4" w:tplc="041A0019" w:tentative="1">
      <w:start w:val="1"/>
      <w:numFmt w:val="lowerLetter"/>
      <w:lvlText w:val="%5."/>
      <w:lvlJc w:val="left"/>
      <w:pPr>
        <w:ind w:left="3244" w:hanging="360"/>
      </w:pPr>
    </w:lvl>
    <w:lvl w:ilvl="5" w:tplc="041A001B" w:tentative="1">
      <w:start w:val="1"/>
      <w:numFmt w:val="lowerRoman"/>
      <w:lvlText w:val="%6."/>
      <w:lvlJc w:val="right"/>
      <w:pPr>
        <w:ind w:left="3964" w:hanging="180"/>
      </w:pPr>
    </w:lvl>
    <w:lvl w:ilvl="6" w:tplc="041A000F" w:tentative="1">
      <w:start w:val="1"/>
      <w:numFmt w:val="decimal"/>
      <w:lvlText w:val="%7."/>
      <w:lvlJc w:val="left"/>
      <w:pPr>
        <w:ind w:left="4684" w:hanging="360"/>
      </w:pPr>
    </w:lvl>
    <w:lvl w:ilvl="7" w:tplc="041A0019" w:tentative="1">
      <w:start w:val="1"/>
      <w:numFmt w:val="lowerLetter"/>
      <w:lvlText w:val="%8."/>
      <w:lvlJc w:val="left"/>
      <w:pPr>
        <w:ind w:left="5404" w:hanging="360"/>
      </w:pPr>
    </w:lvl>
    <w:lvl w:ilvl="8" w:tplc="041A001B" w:tentative="1">
      <w:start w:val="1"/>
      <w:numFmt w:val="lowerRoman"/>
      <w:lvlText w:val="%9."/>
      <w:lvlJc w:val="right"/>
      <w:pPr>
        <w:ind w:left="6124" w:hanging="180"/>
      </w:pPr>
    </w:lvl>
  </w:abstractNum>
  <w:abstractNum w:abstractNumId="2" w15:restartNumberingAfterBreak="0">
    <w:nsid w:val="02901D82"/>
    <w:multiLevelType w:val="hybridMultilevel"/>
    <w:tmpl w:val="38D23E70"/>
    <w:lvl w:ilvl="0" w:tplc="C4601168">
      <w:start w:val="1"/>
      <w:numFmt w:val="decimal"/>
      <w:lvlText w:val="%1."/>
      <w:lvlJc w:val="left"/>
    </w:lvl>
    <w:lvl w:ilvl="1" w:tplc="37FC3D8E">
      <w:numFmt w:val="decimal"/>
      <w:lvlText w:val=""/>
      <w:lvlJc w:val="left"/>
    </w:lvl>
    <w:lvl w:ilvl="2" w:tplc="CBC850BA">
      <w:numFmt w:val="decimal"/>
      <w:lvlText w:val=""/>
      <w:lvlJc w:val="left"/>
    </w:lvl>
    <w:lvl w:ilvl="3" w:tplc="4AEE182E">
      <w:numFmt w:val="decimal"/>
      <w:lvlText w:val=""/>
      <w:lvlJc w:val="left"/>
    </w:lvl>
    <w:lvl w:ilvl="4" w:tplc="E912D4F0">
      <w:numFmt w:val="decimal"/>
      <w:lvlText w:val=""/>
      <w:lvlJc w:val="left"/>
    </w:lvl>
    <w:lvl w:ilvl="5" w:tplc="92F8A262">
      <w:numFmt w:val="decimal"/>
      <w:lvlText w:val=""/>
      <w:lvlJc w:val="left"/>
    </w:lvl>
    <w:lvl w:ilvl="6" w:tplc="3132AD7C">
      <w:numFmt w:val="decimal"/>
      <w:lvlText w:val=""/>
      <w:lvlJc w:val="left"/>
    </w:lvl>
    <w:lvl w:ilvl="7" w:tplc="F7504CCA">
      <w:numFmt w:val="decimal"/>
      <w:lvlText w:val=""/>
      <w:lvlJc w:val="left"/>
    </w:lvl>
    <w:lvl w:ilvl="8" w:tplc="6546AFE8">
      <w:numFmt w:val="decimal"/>
      <w:lvlText w:val=""/>
      <w:lvlJc w:val="left"/>
    </w:lvl>
  </w:abstractNum>
  <w:abstractNum w:abstractNumId="3" w15:restartNumberingAfterBreak="0">
    <w:nsid w:val="05072367"/>
    <w:multiLevelType w:val="hybridMultilevel"/>
    <w:tmpl w:val="7FD6A83A"/>
    <w:lvl w:ilvl="0" w:tplc="2D187A42">
      <w:start w:val="1"/>
      <w:numFmt w:val="decimal"/>
      <w:lvlText w:val="(%1)"/>
      <w:lvlJc w:val="left"/>
    </w:lvl>
    <w:lvl w:ilvl="1" w:tplc="C3DED30A">
      <w:numFmt w:val="decimal"/>
      <w:lvlText w:val=""/>
      <w:lvlJc w:val="left"/>
    </w:lvl>
    <w:lvl w:ilvl="2" w:tplc="AED21F72">
      <w:numFmt w:val="decimal"/>
      <w:lvlText w:val=""/>
      <w:lvlJc w:val="left"/>
    </w:lvl>
    <w:lvl w:ilvl="3" w:tplc="AB660AAC">
      <w:numFmt w:val="decimal"/>
      <w:lvlText w:val=""/>
      <w:lvlJc w:val="left"/>
    </w:lvl>
    <w:lvl w:ilvl="4" w:tplc="A1CE025C">
      <w:numFmt w:val="decimal"/>
      <w:lvlText w:val=""/>
      <w:lvlJc w:val="left"/>
    </w:lvl>
    <w:lvl w:ilvl="5" w:tplc="E774E3AA">
      <w:numFmt w:val="decimal"/>
      <w:lvlText w:val=""/>
      <w:lvlJc w:val="left"/>
    </w:lvl>
    <w:lvl w:ilvl="6" w:tplc="A8AE9E4E">
      <w:numFmt w:val="decimal"/>
      <w:lvlText w:val=""/>
      <w:lvlJc w:val="left"/>
    </w:lvl>
    <w:lvl w:ilvl="7" w:tplc="87460028">
      <w:numFmt w:val="decimal"/>
      <w:lvlText w:val=""/>
      <w:lvlJc w:val="left"/>
    </w:lvl>
    <w:lvl w:ilvl="8" w:tplc="5E1E402E">
      <w:numFmt w:val="decimal"/>
      <w:lvlText w:val=""/>
      <w:lvlJc w:val="left"/>
    </w:lvl>
  </w:abstractNum>
  <w:abstractNum w:abstractNumId="4" w15:restartNumberingAfterBreak="0">
    <w:nsid w:val="08138641"/>
    <w:multiLevelType w:val="hybridMultilevel"/>
    <w:tmpl w:val="855800CE"/>
    <w:lvl w:ilvl="0" w:tplc="422C0D3E">
      <w:start w:val="1"/>
      <w:numFmt w:val="decimal"/>
      <w:lvlText w:val="%1."/>
      <w:lvlJc w:val="left"/>
    </w:lvl>
    <w:lvl w:ilvl="1" w:tplc="59CAF1D8">
      <w:numFmt w:val="decimal"/>
      <w:lvlText w:val=""/>
      <w:lvlJc w:val="left"/>
    </w:lvl>
    <w:lvl w:ilvl="2" w:tplc="999A11E2">
      <w:numFmt w:val="decimal"/>
      <w:lvlText w:val=""/>
      <w:lvlJc w:val="left"/>
    </w:lvl>
    <w:lvl w:ilvl="3" w:tplc="733C42B0">
      <w:numFmt w:val="decimal"/>
      <w:lvlText w:val=""/>
      <w:lvlJc w:val="left"/>
    </w:lvl>
    <w:lvl w:ilvl="4" w:tplc="D1287FC2">
      <w:numFmt w:val="decimal"/>
      <w:lvlText w:val=""/>
      <w:lvlJc w:val="left"/>
    </w:lvl>
    <w:lvl w:ilvl="5" w:tplc="C79681F4">
      <w:numFmt w:val="decimal"/>
      <w:lvlText w:val=""/>
      <w:lvlJc w:val="left"/>
    </w:lvl>
    <w:lvl w:ilvl="6" w:tplc="FD6002C8">
      <w:numFmt w:val="decimal"/>
      <w:lvlText w:val=""/>
      <w:lvlJc w:val="left"/>
    </w:lvl>
    <w:lvl w:ilvl="7" w:tplc="21FE5D86">
      <w:numFmt w:val="decimal"/>
      <w:lvlText w:val=""/>
      <w:lvlJc w:val="left"/>
    </w:lvl>
    <w:lvl w:ilvl="8" w:tplc="31283888">
      <w:numFmt w:val="decimal"/>
      <w:lvlText w:val=""/>
      <w:lvlJc w:val="left"/>
    </w:lvl>
  </w:abstractNum>
  <w:abstractNum w:abstractNumId="5" w15:restartNumberingAfterBreak="0">
    <w:nsid w:val="0836C40E"/>
    <w:multiLevelType w:val="hybridMultilevel"/>
    <w:tmpl w:val="37C27F6C"/>
    <w:lvl w:ilvl="0" w:tplc="F9887874">
      <w:start w:val="1"/>
      <w:numFmt w:val="decimal"/>
      <w:lvlText w:val="(%1)"/>
      <w:lvlJc w:val="left"/>
    </w:lvl>
    <w:lvl w:ilvl="1" w:tplc="98D4A10E">
      <w:start w:val="1"/>
      <w:numFmt w:val="decimal"/>
      <w:lvlText w:val="%2."/>
      <w:lvlJc w:val="left"/>
    </w:lvl>
    <w:lvl w:ilvl="2" w:tplc="182A8BA4">
      <w:numFmt w:val="decimal"/>
      <w:lvlText w:val=""/>
      <w:lvlJc w:val="left"/>
    </w:lvl>
    <w:lvl w:ilvl="3" w:tplc="922050FE">
      <w:numFmt w:val="decimal"/>
      <w:lvlText w:val=""/>
      <w:lvlJc w:val="left"/>
    </w:lvl>
    <w:lvl w:ilvl="4" w:tplc="B42A680A">
      <w:numFmt w:val="decimal"/>
      <w:lvlText w:val=""/>
      <w:lvlJc w:val="left"/>
    </w:lvl>
    <w:lvl w:ilvl="5" w:tplc="D21061F8">
      <w:numFmt w:val="decimal"/>
      <w:lvlText w:val=""/>
      <w:lvlJc w:val="left"/>
    </w:lvl>
    <w:lvl w:ilvl="6" w:tplc="F79CE18E">
      <w:numFmt w:val="decimal"/>
      <w:lvlText w:val=""/>
      <w:lvlJc w:val="left"/>
    </w:lvl>
    <w:lvl w:ilvl="7" w:tplc="82626558">
      <w:numFmt w:val="decimal"/>
      <w:lvlText w:val=""/>
      <w:lvlJc w:val="left"/>
    </w:lvl>
    <w:lvl w:ilvl="8" w:tplc="44247B6A">
      <w:numFmt w:val="decimal"/>
      <w:lvlText w:val=""/>
      <w:lvlJc w:val="left"/>
    </w:lvl>
  </w:abstractNum>
  <w:abstractNum w:abstractNumId="6" w15:restartNumberingAfterBreak="0">
    <w:nsid w:val="08A2538B"/>
    <w:multiLevelType w:val="hybridMultilevel"/>
    <w:tmpl w:val="66F64C04"/>
    <w:lvl w:ilvl="0" w:tplc="227C512E">
      <w:start w:val="1"/>
      <w:numFmt w:val="decimal"/>
      <w:lvlText w:val="(%1)"/>
      <w:lvlJc w:val="left"/>
      <w:pPr>
        <w:ind w:left="724" w:hanging="360"/>
      </w:pPr>
    </w:lvl>
    <w:lvl w:ilvl="1" w:tplc="041A0019">
      <w:start w:val="1"/>
      <w:numFmt w:val="lowerLetter"/>
      <w:lvlText w:val="%2."/>
      <w:lvlJc w:val="left"/>
      <w:pPr>
        <w:ind w:left="1444" w:hanging="360"/>
      </w:pPr>
    </w:lvl>
    <w:lvl w:ilvl="2" w:tplc="041A001B" w:tentative="1">
      <w:start w:val="1"/>
      <w:numFmt w:val="lowerRoman"/>
      <w:lvlText w:val="%3."/>
      <w:lvlJc w:val="right"/>
      <w:pPr>
        <w:ind w:left="2164" w:hanging="180"/>
      </w:pPr>
    </w:lvl>
    <w:lvl w:ilvl="3" w:tplc="041A000F" w:tentative="1">
      <w:start w:val="1"/>
      <w:numFmt w:val="decimal"/>
      <w:lvlText w:val="%4."/>
      <w:lvlJc w:val="left"/>
      <w:pPr>
        <w:ind w:left="2884" w:hanging="360"/>
      </w:pPr>
    </w:lvl>
    <w:lvl w:ilvl="4" w:tplc="041A0019" w:tentative="1">
      <w:start w:val="1"/>
      <w:numFmt w:val="lowerLetter"/>
      <w:lvlText w:val="%5."/>
      <w:lvlJc w:val="left"/>
      <w:pPr>
        <w:ind w:left="3604" w:hanging="360"/>
      </w:pPr>
    </w:lvl>
    <w:lvl w:ilvl="5" w:tplc="041A001B" w:tentative="1">
      <w:start w:val="1"/>
      <w:numFmt w:val="lowerRoman"/>
      <w:lvlText w:val="%6."/>
      <w:lvlJc w:val="right"/>
      <w:pPr>
        <w:ind w:left="4324" w:hanging="180"/>
      </w:pPr>
    </w:lvl>
    <w:lvl w:ilvl="6" w:tplc="041A000F" w:tentative="1">
      <w:start w:val="1"/>
      <w:numFmt w:val="decimal"/>
      <w:lvlText w:val="%7."/>
      <w:lvlJc w:val="left"/>
      <w:pPr>
        <w:ind w:left="5044" w:hanging="360"/>
      </w:pPr>
    </w:lvl>
    <w:lvl w:ilvl="7" w:tplc="041A0019" w:tentative="1">
      <w:start w:val="1"/>
      <w:numFmt w:val="lowerLetter"/>
      <w:lvlText w:val="%8."/>
      <w:lvlJc w:val="left"/>
      <w:pPr>
        <w:ind w:left="5764" w:hanging="360"/>
      </w:pPr>
    </w:lvl>
    <w:lvl w:ilvl="8" w:tplc="041A001B" w:tentative="1">
      <w:start w:val="1"/>
      <w:numFmt w:val="lowerRoman"/>
      <w:lvlText w:val="%9."/>
      <w:lvlJc w:val="right"/>
      <w:pPr>
        <w:ind w:left="6484" w:hanging="180"/>
      </w:pPr>
    </w:lvl>
  </w:abstractNum>
  <w:abstractNum w:abstractNumId="7" w15:restartNumberingAfterBreak="0">
    <w:nsid w:val="08EDBDAB"/>
    <w:multiLevelType w:val="hybridMultilevel"/>
    <w:tmpl w:val="95BAA680"/>
    <w:lvl w:ilvl="0" w:tplc="227C512E">
      <w:start w:val="1"/>
      <w:numFmt w:val="decimal"/>
      <w:lvlText w:val="(%1)"/>
      <w:lvlJc w:val="left"/>
    </w:lvl>
    <w:lvl w:ilvl="1" w:tplc="DF869EB8">
      <w:numFmt w:val="decimal"/>
      <w:lvlText w:val=""/>
      <w:lvlJc w:val="left"/>
    </w:lvl>
    <w:lvl w:ilvl="2" w:tplc="921CBAD0">
      <w:numFmt w:val="decimal"/>
      <w:lvlText w:val=""/>
      <w:lvlJc w:val="left"/>
    </w:lvl>
    <w:lvl w:ilvl="3" w:tplc="3A6EFFD8">
      <w:numFmt w:val="decimal"/>
      <w:lvlText w:val=""/>
      <w:lvlJc w:val="left"/>
    </w:lvl>
    <w:lvl w:ilvl="4" w:tplc="CD5842FC">
      <w:numFmt w:val="decimal"/>
      <w:lvlText w:val=""/>
      <w:lvlJc w:val="left"/>
    </w:lvl>
    <w:lvl w:ilvl="5" w:tplc="31BC52D8">
      <w:numFmt w:val="decimal"/>
      <w:lvlText w:val=""/>
      <w:lvlJc w:val="left"/>
    </w:lvl>
    <w:lvl w:ilvl="6" w:tplc="A7E2022A">
      <w:numFmt w:val="decimal"/>
      <w:lvlText w:val=""/>
      <w:lvlJc w:val="left"/>
    </w:lvl>
    <w:lvl w:ilvl="7" w:tplc="743CBDBC">
      <w:numFmt w:val="decimal"/>
      <w:lvlText w:val=""/>
      <w:lvlJc w:val="left"/>
    </w:lvl>
    <w:lvl w:ilvl="8" w:tplc="678A7482">
      <w:numFmt w:val="decimal"/>
      <w:lvlText w:val=""/>
      <w:lvlJc w:val="left"/>
    </w:lvl>
  </w:abstractNum>
  <w:abstractNum w:abstractNumId="8" w15:restartNumberingAfterBreak="0">
    <w:nsid w:val="0B03E0C6"/>
    <w:multiLevelType w:val="hybridMultilevel"/>
    <w:tmpl w:val="DB002B24"/>
    <w:lvl w:ilvl="0" w:tplc="7960F4E0">
      <w:start w:val="2"/>
      <w:numFmt w:val="decimal"/>
      <w:lvlText w:val="(%1)"/>
      <w:lvlJc w:val="left"/>
    </w:lvl>
    <w:lvl w:ilvl="1" w:tplc="C936C93A">
      <w:numFmt w:val="decimal"/>
      <w:lvlText w:val=""/>
      <w:lvlJc w:val="left"/>
    </w:lvl>
    <w:lvl w:ilvl="2" w:tplc="6F00C63A">
      <w:numFmt w:val="decimal"/>
      <w:lvlText w:val=""/>
      <w:lvlJc w:val="left"/>
    </w:lvl>
    <w:lvl w:ilvl="3" w:tplc="29309BF8">
      <w:numFmt w:val="decimal"/>
      <w:lvlText w:val=""/>
      <w:lvlJc w:val="left"/>
    </w:lvl>
    <w:lvl w:ilvl="4" w:tplc="29BC8D5A">
      <w:numFmt w:val="decimal"/>
      <w:lvlText w:val=""/>
      <w:lvlJc w:val="left"/>
    </w:lvl>
    <w:lvl w:ilvl="5" w:tplc="1FC8B55E">
      <w:numFmt w:val="decimal"/>
      <w:lvlText w:val=""/>
      <w:lvlJc w:val="left"/>
    </w:lvl>
    <w:lvl w:ilvl="6" w:tplc="55AC2804">
      <w:numFmt w:val="decimal"/>
      <w:lvlText w:val=""/>
      <w:lvlJc w:val="left"/>
    </w:lvl>
    <w:lvl w:ilvl="7" w:tplc="7166D6E0">
      <w:numFmt w:val="decimal"/>
      <w:lvlText w:val=""/>
      <w:lvlJc w:val="left"/>
    </w:lvl>
    <w:lvl w:ilvl="8" w:tplc="F5D0F5B0">
      <w:numFmt w:val="decimal"/>
      <w:lvlText w:val=""/>
      <w:lvlJc w:val="left"/>
    </w:lvl>
  </w:abstractNum>
  <w:abstractNum w:abstractNumId="9" w15:restartNumberingAfterBreak="0">
    <w:nsid w:val="153EA438"/>
    <w:multiLevelType w:val="hybridMultilevel"/>
    <w:tmpl w:val="262AA2BC"/>
    <w:lvl w:ilvl="0" w:tplc="7630A4BA">
      <w:start w:val="1"/>
      <w:numFmt w:val="decimal"/>
      <w:lvlText w:val="(%1)"/>
      <w:lvlJc w:val="left"/>
    </w:lvl>
    <w:lvl w:ilvl="1" w:tplc="DC3C8F04">
      <w:numFmt w:val="decimal"/>
      <w:lvlText w:val=""/>
      <w:lvlJc w:val="left"/>
    </w:lvl>
    <w:lvl w:ilvl="2" w:tplc="F050B00E">
      <w:numFmt w:val="decimal"/>
      <w:lvlText w:val=""/>
      <w:lvlJc w:val="left"/>
    </w:lvl>
    <w:lvl w:ilvl="3" w:tplc="B09CE218">
      <w:numFmt w:val="decimal"/>
      <w:lvlText w:val=""/>
      <w:lvlJc w:val="left"/>
    </w:lvl>
    <w:lvl w:ilvl="4" w:tplc="3A0667F6">
      <w:numFmt w:val="decimal"/>
      <w:lvlText w:val=""/>
      <w:lvlJc w:val="left"/>
    </w:lvl>
    <w:lvl w:ilvl="5" w:tplc="AA3677B2">
      <w:numFmt w:val="decimal"/>
      <w:lvlText w:val=""/>
      <w:lvlJc w:val="left"/>
    </w:lvl>
    <w:lvl w:ilvl="6" w:tplc="5B38CCA2">
      <w:numFmt w:val="decimal"/>
      <w:lvlText w:val=""/>
      <w:lvlJc w:val="left"/>
    </w:lvl>
    <w:lvl w:ilvl="7" w:tplc="FA26437E">
      <w:numFmt w:val="decimal"/>
      <w:lvlText w:val=""/>
      <w:lvlJc w:val="left"/>
    </w:lvl>
    <w:lvl w:ilvl="8" w:tplc="84BED282">
      <w:numFmt w:val="decimal"/>
      <w:lvlText w:val=""/>
      <w:lvlJc w:val="left"/>
    </w:lvl>
  </w:abstractNum>
  <w:abstractNum w:abstractNumId="10" w15:restartNumberingAfterBreak="0">
    <w:nsid w:val="189A769B"/>
    <w:multiLevelType w:val="hybridMultilevel"/>
    <w:tmpl w:val="EAF2D994"/>
    <w:lvl w:ilvl="0" w:tplc="C46262F2">
      <w:start w:val="2"/>
      <w:numFmt w:val="decimal"/>
      <w:lvlText w:val="(%1)"/>
      <w:lvlJc w:val="left"/>
    </w:lvl>
    <w:lvl w:ilvl="1" w:tplc="45342906">
      <w:numFmt w:val="decimal"/>
      <w:lvlText w:val=""/>
      <w:lvlJc w:val="left"/>
    </w:lvl>
    <w:lvl w:ilvl="2" w:tplc="42BC8EBC">
      <w:numFmt w:val="decimal"/>
      <w:lvlText w:val=""/>
      <w:lvlJc w:val="left"/>
    </w:lvl>
    <w:lvl w:ilvl="3" w:tplc="68EA5B5A">
      <w:numFmt w:val="decimal"/>
      <w:lvlText w:val=""/>
      <w:lvlJc w:val="left"/>
    </w:lvl>
    <w:lvl w:ilvl="4" w:tplc="20C8075C">
      <w:numFmt w:val="decimal"/>
      <w:lvlText w:val=""/>
      <w:lvlJc w:val="left"/>
    </w:lvl>
    <w:lvl w:ilvl="5" w:tplc="B5C0FA8C">
      <w:numFmt w:val="decimal"/>
      <w:lvlText w:val=""/>
      <w:lvlJc w:val="left"/>
    </w:lvl>
    <w:lvl w:ilvl="6" w:tplc="961642B2">
      <w:numFmt w:val="decimal"/>
      <w:lvlText w:val=""/>
      <w:lvlJc w:val="left"/>
    </w:lvl>
    <w:lvl w:ilvl="7" w:tplc="06A4FC56">
      <w:numFmt w:val="decimal"/>
      <w:lvlText w:val=""/>
      <w:lvlJc w:val="left"/>
    </w:lvl>
    <w:lvl w:ilvl="8" w:tplc="08EE0FDC">
      <w:numFmt w:val="decimal"/>
      <w:lvlText w:val=""/>
      <w:lvlJc w:val="left"/>
    </w:lvl>
  </w:abstractNum>
  <w:abstractNum w:abstractNumId="11" w15:restartNumberingAfterBreak="0">
    <w:nsid w:val="1D4ED43B"/>
    <w:multiLevelType w:val="hybridMultilevel"/>
    <w:tmpl w:val="25FA5200"/>
    <w:lvl w:ilvl="0" w:tplc="4FCA6E92">
      <w:start w:val="1"/>
      <w:numFmt w:val="decimal"/>
      <w:lvlText w:val="(%1)"/>
      <w:lvlJc w:val="left"/>
    </w:lvl>
    <w:lvl w:ilvl="1" w:tplc="64E62BC8">
      <w:numFmt w:val="decimal"/>
      <w:lvlText w:val=""/>
      <w:lvlJc w:val="left"/>
    </w:lvl>
    <w:lvl w:ilvl="2" w:tplc="EF1C9EAE">
      <w:numFmt w:val="decimal"/>
      <w:lvlText w:val=""/>
      <w:lvlJc w:val="left"/>
    </w:lvl>
    <w:lvl w:ilvl="3" w:tplc="E720631C">
      <w:numFmt w:val="decimal"/>
      <w:lvlText w:val=""/>
      <w:lvlJc w:val="left"/>
    </w:lvl>
    <w:lvl w:ilvl="4" w:tplc="9424C240">
      <w:numFmt w:val="decimal"/>
      <w:lvlText w:val=""/>
      <w:lvlJc w:val="left"/>
    </w:lvl>
    <w:lvl w:ilvl="5" w:tplc="C0169C40">
      <w:numFmt w:val="decimal"/>
      <w:lvlText w:val=""/>
      <w:lvlJc w:val="left"/>
    </w:lvl>
    <w:lvl w:ilvl="6" w:tplc="B6F460B8">
      <w:numFmt w:val="decimal"/>
      <w:lvlText w:val=""/>
      <w:lvlJc w:val="left"/>
    </w:lvl>
    <w:lvl w:ilvl="7" w:tplc="EA36BEF2">
      <w:numFmt w:val="decimal"/>
      <w:lvlText w:val=""/>
      <w:lvlJc w:val="left"/>
    </w:lvl>
    <w:lvl w:ilvl="8" w:tplc="EB1880F4">
      <w:numFmt w:val="decimal"/>
      <w:lvlText w:val=""/>
      <w:lvlJc w:val="left"/>
    </w:lvl>
  </w:abstractNum>
  <w:abstractNum w:abstractNumId="12" w15:restartNumberingAfterBreak="0">
    <w:nsid w:val="2045369B"/>
    <w:multiLevelType w:val="hybridMultilevel"/>
    <w:tmpl w:val="F2006FD2"/>
    <w:lvl w:ilvl="0" w:tplc="EE0624D8">
      <w:start w:val="1"/>
      <w:numFmt w:val="decimal"/>
      <w:lvlText w:val="(%1)"/>
      <w:lvlJc w:val="left"/>
      <w:pPr>
        <w:ind w:left="364" w:hanging="360"/>
      </w:pPr>
      <w:rPr>
        <w:rFonts w:hint="default"/>
      </w:rPr>
    </w:lvl>
    <w:lvl w:ilvl="1" w:tplc="041A0019" w:tentative="1">
      <w:start w:val="1"/>
      <w:numFmt w:val="lowerLetter"/>
      <w:lvlText w:val="%2."/>
      <w:lvlJc w:val="left"/>
      <w:pPr>
        <w:ind w:left="1084" w:hanging="360"/>
      </w:pPr>
    </w:lvl>
    <w:lvl w:ilvl="2" w:tplc="041A001B" w:tentative="1">
      <w:start w:val="1"/>
      <w:numFmt w:val="lowerRoman"/>
      <w:lvlText w:val="%3."/>
      <w:lvlJc w:val="right"/>
      <w:pPr>
        <w:ind w:left="1804" w:hanging="180"/>
      </w:pPr>
    </w:lvl>
    <w:lvl w:ilvl="3" w:tplc="041A000F" w:tentative="1">
      <w:start w:val="1"/>
      <w:numFmt w:val="decimal"/>
      <w:lvlText w:val="%4."/>
      <w:lvlJc w:val="left"/>
      <w:pPr>
        <w:ind w:left="2524" w:hanging="360"/>
      </w:pPr>
    </w:lvl>
    <w:lvl w:ilvl="4" w:tplc="041A0019" w:tentative="1">
      <w:start w:val="1"/>
      <w:numFmt w:val="lowerLetter"/>
      <w:lvlText w:val="%5."/>
      <w:lvlJc w:val="left"/>
      <w:pPr>
        <w:ind w:left="3244" w:hanging="360"/>
      </w:pPr>
    </w:lvl>
    <w:lvl w:ilvl="5" w:tplc="041A001B" w:tentative="1">
      <w:start w:val="1"/>
      <w:numFmt w:val="lowerRoman"/>
      <w:lvlText w:val="%6."/>
      <w:lvlJc w:val="right"/>
      <w:pPr>
        <w:ind w:left="3964" w:hanging="180"/>
      </w:pPr>
    </w:lvl>
    <w:lvl w:ilvl="6" w:tplc="041A000F" w:tentative="1">
      <w:start w:val="1"/>
      <w:numFmt w:val="decimal"/>
      <w:lvlText w:val="%7."/>
      <w:lvlJc w:val="left"/>
      <w:pPr>
        <w:ind w:left="4684" w:hanging="360"/>
      </w:pPr>
    </w:lvl>
    <w:lvl w:ilvl="7" w:tplc="041A0019" w:tentative="1">
      <w:start w:val="1"/>
      <w:numFmt w:val="lowerLetter"/>
      <w:lvlText w:val="%8."/>
      <w:lvlJc w:val="left"/>
      <w:pPr>
        <w:ind w:left="5404" w:hanging="360"/>
      </w:pPr>
    </w:lvl>
    <w:lvl w:ilvl="8" w:tplc="041A001B" w:tentative="1">
      <w:start w:val="1"/>
      <w:numFmt w:val="lowerRoman"/>
      <w:lvlText w:val="%9."/>
      <w:lvlJc w:val="right"/>
      <w:pPr>
        <w:ind w:left="6124" w:hanging="180"/>
      </w:pPr>
    </w:lvl>
  </w:abstractNum>
  <w:abstractNum w:abstractNumId="13" w15:restartNumberingAfterBreak="0">
    <w:nsid w:val="22221A70"/>
    <w:multiLevelType w:val="hybridMultilevel"/>
    <w:tmpl w:val="3078C5FE"/>
    <w:lvl w:ilvl="0" w:tplc="1F844BDA">
      <w:start w:val="1"/>
      <w:numFmt w:val="decimal"/>
      <w:lvlText w:val="(%1)"/>
      <w:lvlJc w:val="left"/>
    </w:lvl>
    <w:lvl w:ilvl="1" w:tplc="5C12935E">
      <w:numFmt w:val="decimal"/>
      <w:lvlText w:val=""/>
      <w:lvlJc w:val="left"/>
    </w:lvl>
    <w:lvl w:ilvl="2" w:tplc="E22AF4CE">
      <w:numFmt w:val="decimal"/>
      <w:lvlText w:val=""/>
      <w:lvlJc w:val="left"/>
    </w:lvl>
    <w:lvl w:ilvl="3" w:tplc="3F180256">
      <w:numFmt w:val="decimal"/>
      <w:lvlText w:val=""/>
      <w:lvlJc w:val="left"/>
    </w:lvl>
    <w:lvl w:ilvl="4" w:tplc="FA7C19C8">
      <w:numFmt w:val="decimal"/>
      <w:lvlText w:val=""/>
      <w:lvlJc w:val="left"/>
    </w:lvl>
    <w:lvl w:ilvl="5" w:tplc="52EA7212">
      <w:numFmt w:val="decimal"/>
      <w:lvlText w:val=""/>
      <w:lvlJc w:val="left"/>
    </w:lvl>
    <w:lvl w:ilvl="6" w:tplc="9F68E9A2">
      <w:numFmt w:val="decimal"/>
      <w:lvlText w:val=""/>
      <w:lvlJc w:val="left"/>
    </w:lvl>
    <w:lvl w:ilvl="7" w:tplc="A3B4AC1A">
      <w:numFmt w:val="decimal"/>
      <w:lvlText w:val=""/>
      <w:lvlJc w:val="left"/>
    </w:lvl>
    <w:lvl w:ilvl="8" w:tplc="F4E6E2FE">
      <w:numFmt w:val="decimal"/>
      <w:lvlText w:val=""/>
      <w:lvlJc w:val="left"/>
    </w:lvl>
  </w:abstractNum>
  <w:abstractNum w:abstractNumId="14" w15:restartNumberingAfterBreak="0">
    <w:nsid w:val="2463B9EA"/>
    <w:multiLevelType w:val="hybridMultilevel"/>
    <w:tmpl w:val="3FC60250"/>
    <w:lvl w:ilvl="0" w:tplc="2E3408E2">
      <w:start w:val="1"/>
      <w:numFmt w:val="decimal"/>
      <w:lvlText w:val="(%1)"/>
      <w:lvlJc w:val="left"/>
    </w:lvl>
    <w:lvl w:ilvl="1" w:tplc="2AF8F668">
      <w:numFmt w:val="decimal"/>
      <w:lvlText w:val=""/>
      <w:lvlJc w:val="left"/>
    </w:lvl>
    <w:lvl w:ilvl="2" w:tplc="AE0EEAB8">
      <w:numFmt w:val="decimal"/>
      <w:lvlText w:val=""/>
      <w:lvlJc w:val="left"/>
    </w:lvl>
    <w:lvl w:ilvl="3" w:tplc="17E4E9B4">
      <w:numFmt w:val="decimal"/>
      <w:lvlText w:val=""/>
      <w:lvlJc w:val="left"/>
    </w:lvl>
    <w:lvl w:ilvl="4" w:tplc="518E1FD8">
      <w:numFmt w:val="decimal"/>
      <w:lvlText w:val=""/>
      <w:lvlJc w:val="left"/>
    </w:lvl>
    <w:lvl w:ilvl="5" w:tplc="15AE1402">
      <w:numFmt w:val="decimal"/>
      <w:lvlText w:val=""/>
      <w:lvlJc w:val="left"/>
    </w:lvl>
    <w:lvl w:ilvl="6" w:tplc="F7B21A8A">
      <w:numFmt w:val="decimal"/>
      <w:lvlText w:val=""/>
      <w:lvlJc w:val="left"/>
    </w:lvl>
    <w:lvl w:ilvl="7" w:tplc="A91AEA3C">
      <w:numFmt w:val="decimal"/>
      <w:lvlText w:val=""/>
      <w:lvlJc w:val="left"/>
    </w:lvl>
    <w:lvl w:ilvl="8" w:tplc="B0DEC756">
      <w:numFmt w:val="decimal"/>
      <w:lvlText w:val=""/>
      <w:lvlJc w:val="left"/>
    </w:lvl>
  </w:abstractNum>
  <w:abstractNum w:abstractNumId="15" w15:restartNumberingAfterBreak="0">
    <w:nsid w:val="2786670B"/>
    <w:multiLevelType w:val="hybridMultilevel"/>
    <w:tmpl w:val="5246CF5A"/>
    <w:lvl w:ilvl="0" w:tplc="492461F4">
      <w:start w:val="1"/>
      <w:numFmt w:val="decimal"/>
      <w:lvlText w:val="(%1)"/>
      <w:lvlJc w:val="left"/>
      <w:pPr>
        <w:ind w:left="364" w:hanging="360"/>
      </w:pPr>
      <w:rPr>
        <w:rFonts w:hint="default"/>
      </w:rPr>
    </w:lvl>
    <w:lvl w:ilvl="1" w:tplc="041A0019" w:tentative="1">
      <w:start w:val="1"/>
      <w:numFmt w:val="lowerLetter"/>
      <w:lvlText w:val="%2."/>
      <w:lvlJc w:val="left"/>
      <w:pPr>
        <w:ind w:left="1084" w:hanging="360"/>
      </w:pPr>
    </w:lvl>
    <w:lvl w:ilvl="2" w:tplc="041A001B" w:tentative="1">
      <w:start w:val="1"/>
      <w:numFmt w:val="lowerRoman"/>
      <w:lvlText w:val="%3."/>
      <w:lvlJc w:val="right"/>
      <w:pPr>
        <w:ind w:left="1804" w:hanging="180"/>
      </w:pPr>
    </w:lvl>
    <w:lvl w:ilvl="3" w:tplc="041A000F" w:tentative="1">
      <w:start w:val="1"/>
      <w:numFmt w:val="decimal"/>
      <w:lvlText w:val="%4."/>
      <w:lvlJc w:val="left"/>
      <w:pPr>
        <w:ind w:left="2524" w:hanging="360"/>
      </w:pPr>
    </w:lvl>
    <w:lvl w:ilvl="4" w:tplc="041A0019" w:tentative="1">
      <w:start w:val="1"/>
      <w:numFmt w:val="lowerLetter"/>
      <w:lvlText w:val="%5."/>
      <w:lvlJc w:val="left"/>
      <w:pPr>
        <w:ind w:left="3244" w:hanging="360"/>
      </w:pPr>
    </w:lvl>
    <w:lvl w:ilvl="5" w:tplc="041A001B" w:tentative="1">
      <w:start w:val="1"/>
      <w:numFmt w:val="lowerRoman"/>
      <w:lvlText w:val="%6."/>
      <w:lvlJc w:val="right"/>
      <w:pPr>
        <w:ind w:left="3964" w:hanging="180"/>
      </w:pPr>
    </w:lvl>
    <w:lvl w:ilvl="6" w:tplc="041A000F" w:tentative="1">
      <w:start w:val="1"/>
      <w:numFmt w:val="decimal"/>
      <w:lvlText w:val="%7."/>
      <w:lvlJc w:val="left"/>
      <w:pPr>
        <w:ind w:left="4684" w:hanging="360"/>
      </w:pPr>
    </w:lvl>
    <w:lvl w:ilvl="7" w:tplc="041A0019" w:tentative="1">
      <w:start w:val="1"/>
      <w:numFmt w:val="lowerLetter"/>
      <w:lvlText w:val="%8."/>
      <w:lvlJc w:val="left"/>
      <w:pPr>
        <w:ind w:left="5404" w:hanging="360"/>
      </w:pPr>
    </w:lvl>
    <w:lvl w:ilvl="8" w:tplc="041A001B" w:tentative="1">
      <w:start w:val="1"/>
      <w:numFmt w:val="lowerRoman"/>
      <w:lvlText w:val="%9."/>
      <w:lvlJc w:val="right"/>
      <w:pPr>
        <w:ind w:left="6124" w:hanging="180"/>
      </w:pPr>
    </w:lvl>
  </w:abstractNum>
  <w:abstractNum w:abstractNumId="16" w15:restartNumberingAfterBreak="0">
    <w:nsid w:val="2A487CB0"/>
    <w:multiLevelType w:val="hybridMultilevel"/>
    <w:tmpl w:val="33D276F8"/>
    <w:lvl w:ilvl="0" w:tplc="7CE00908">
      <w:start w:val="2"/>
      <w:numFmt w:val="decimal"/>
      <w:lvlText w:val="(%1)"/>
      <w:lvlJc w:val="left"/>
    </w:lvl>
    <w:lvl w:ilvl="1" w:tplc="F0F2294C">
      <w:numFmt w:val="decimal"/>
      <w:lvlText w:val=""/>
      <w:lvlJc w:val="left"/>
    </w:lvl>
    <w:lvl w:ilvl="2" w:tplc="9578ADA2">
      <w:numFmt w:val="decimal"/>
      <w:lvlText w:val=""/>
      <w:lvlJc w:val="left"/>
    </w:lvl>
    <w:lvl w:ilvl="3" w:tplc="B54A5B4A">
      <w:numFmt w:val="decimal"/>
      <w:lvlText w:val=""/>
      <w:lvlJc w:val="left"/>
    </w:lvl>
    <w:lvl w:ilvl="4" w:tplc="999462A0">
      <w:numFmt w:val="decimal"/>
      <w:lvlText w:val=""/>
      <w:lvlJc w:val="left"/>
    </w:lvl>
    <w:lvl w:ilvl="5" w:tplc="EF8ECB64">
      <w:numFmt w:val="decimal"/>
      <w:lvlText w:val=""/>
      <w:lvlJc w:val="left"/>
    </w:lvl>
    <w:lvl w:ilvl="6" w:tplc="2E90D71C">
      <w:numFmt w:val="decimal"/>
      <w:lvlText w:val=""/>
      <w:lvlJc w:val="left"/>
    </w:lvl>
    <w:lvl w:ilvl="7" w:tplc="E31AEF86">
      <w:numFmt w:val="decimal"/>
      <w:lvlText w:val=""/>
      <w:lvlJc w:val="left"/>
    </w:lvl>
    <w:lvl w:ilvl="8" w:tplc="A1304B18">
      <w:numFmt w:val="decimal"/>
      <w:lvlText w:val=""/>
      <w:lvlJc w:val="left"/>
    </w:lvl>
  </w:abstractNum>
  <w:abstractNum w:abstractNumId="17" w15:restartNumberingAfterBreak="0">
    <w:nsid w:val="2CA88611"/>
    <w:multiLevelType w:val="hybridMultilevel"/>
    <w:tmpl w:val="6D224630"/>
    <w:lvl w:ilvl="0" w:tplc="247E4250">
      <w:start w:val="1"/>
      <w:numFmt w:val="decimal"/>
      <w:lvlText w:val="(%1)"/>
      <w:lvlJc w:val="left"/>
    </w:lvl>
    <w:lvl w:ilvl="1" w:tplc="892CE832">
      <w:start w:val="1"/>
      <w:numFmt w:val="decimal"/>
      <w:lvlText w:val="(%2)"/>
      <w:lvlJc w:val="left"/>
    </w:lvl>
    <w:lvl w:ilvl="2" w:tplc="67C67940">
      <w:start w:val="1"/>
      <w:numFmt w:val="decimal"/>
      <w:lvlText w:val="%3."/>
      <w:lvlJc w:val="left"/>
    </w:lvl>
    <w:lvl w:ilvl="3" w:tplc="F7CE31E4">
      <w:numFmt w:val="decimal"/>
      <w:lvlText w:val=""/>
      <w:lvlJc w:val="left"/>
    </w:lvl>
    <w:lvl w:ilvl="4" w:tplc="69566482">
      <w:numFmt w:val="decimal"/>
      <w:lvlText w:val=""/>
      <w:lvlJc w:val="left"/>
    </w:lvl>
    <w:lvl w:ilvl="5" w:tplc="2E700754">
      <w:numFmt w:val="decimal"/>
      <w:lvlText w:val=""/>
      <w:lvlJc w:val="left"/>
    </w:lvl>
    <w:lvl w:ilvl="6" w:tplc="833E6D3C">
      <w:numFmt w:val="decimal"/>
      <w:lvlText w:val=""/>
      <w:lvlJc w:val="left"/>
    </w:lvl>
    <w:lvl w:ilvl="7" w:tplc="F1A62628">
      <w:numFmt w:val="decimal"/>
      <w:lvlText w:val=""/>
      <w:lvlJc w:val="left"/>
    </w:lvl>
    <w:lvl w:ilvl="8" w:tplc="56380684">
      <w:numFmt w:val="decimal"/>
      <w:lvlText w:val=""/>
      <w:lvlJc w:val="left"/>
    </w:lvl>
  </w:abstractNum>
  <w:abstractNum w:abstractNumId="18" w15:restartNumberingAfterBreak="0">
    <w:nsid w:val="2CD89A32"/>
    <w:multiLevelType w:val="hybridMultilevel"/>
    <w:tmpl w:val="CEE6E354"/>
    <w:lvl w:ilvl="0" w:tplc="C5561636">
      <w:start w:val="1"/>
      <w:numFmt w:val="decimal"/>
      <w:lvlText w:val="(%1)"/>
      <w:lvlJc w:val="left"/>
    </w:lvl>
    <w:lvl w:ilvl="1" w:tplc="7C704074">
      <w:numFmt w:val="decimal"/>
      <w:lvlText w:val=""/>
      <w:lvlJc w:val="left"/>
    </w:lvl>
    <w:lvl w:ilvl="2" w:tplc="0FC66858">
      <w:numFmt w:val="decimal"/>
      <w:lvlText w:val=""/>
      <w:lvlJc w:val="left"/>
    </w:lvl>
    <w:lvl w:ilvl="3" w:tplc="887C9FF6">
      <w:numFmt w:val="decimal"/>
      <w:lvlText w:val=""/>
      <w:lvlJc w:val="left"/>
    </w:lvl>
    <w:lvl w:ilvl="4" w:tplc="3DBE1B64">
      <w:numFmt w:val="decimal"/>
      <w:lvlText w:val=""/>
      <w:lvlJc w:val="left"/>
    </w:lvl>
    <w:lvl w:ilvl="5" w:tplc="51688522">
      <w:numFmt w:val="decimal"/>
      <w:lvlText w:val=""/>
      <w:lvlJc w:val="left"/>
    </w:lvl>
    <w:lvl w:ilvl="6" w:tplc="132C0548">
      <w:numFmt w:val="decimal"/>
      <w:lvlText w:val=""/>
      <w:lvlJc w:val="left"/>
    </w:lvl>
    <w:lvl w:ilvl="7" w:tplc="0A1E7CBA">
      <w:numFmt w:val="decimal"/>
      <w:lvlText w:val=""/>
      <w:lvlJc w:val="left"/>
    </w:lvl>
    <w:lvl w:ilvl="8" w:tplc="75B0757E">
      <w:numFmt w:val="decimal"/>
      <w:lvlText w:val=""/>
      <w:lvlJc w:val="left"/>
    </w:lvl>
  </w:abstractNum>
  <w:abstractNum w:abstractNumId="19" w15:restartNumberingAfterBreak="0">
    <w:nsid w:val="2D517796"/>
    <w:multiLevelType w:val="hybridMultilevel"/>
    <w:tmpl w:val="45FC60A4"/>
    <w:lvl w:ilvl="0" w:tplc="EA9608B0">
      <w:start w:val="1"/>
      <w:numFmt w:val="decimal"/>
      <w:lvlText w:val="(%1)"/>
      <w:lvlJc w:val="left"/>
    </w:lvl>
    <w:lvl w:ilvl="1" w:tplc="B63002B6">
      <w:numFmt w:val="decimal"/>
      <w:lvlText w:val=""/>
      <w:lvlJc w:val="left"/>
    </w:lvl>
    <w:lvl w:ilvl="2" w:tplc="4EAA55B6">
      <w:numFmt w:val="decimal"/>
      <w:lvlText w:val=""/>
      <w:lvlJc w:val="left"/>
    </w:lvl>
    <w:lvl w:ilvl="3" w:tplc="B786073C">
      <w:numFmt w:val="decimal"/>
      <w:lvlText w:val=""/>
      <w:lvlJc w:val="left"/>
    </w:lvl>
    <w:lvl w:ilvl="4" w:tplc="DF5AFD3E">
      <w:numFmt w:val="decimal"/>
      <w:lvlText w:val=""/>
      <w:lvlJc w:val="left"/>
    </w:lvl>
    <w:lvl w:ilvl="5" w:tplc="BDB44B26">
      <w:numFmt w:val="decimal"/>
      <w:lvlText w:val=""/>
      <w:lvlJc w:val="left"/>
    </w:lvl>
    <w:lvl w:ilvl="6" w:tplc="43769CDE">
      <w:numFmt w:val="decimal"/>
      <w:lvlText w:val=""/>
      <w:lvlJc w:val="left"/>
    </w:lvl>
    <w:lvl w:ilvl="7" w:tplc="9D486382">
      <w:numFmt w:val="decimal"/>
      <w:lvlText w:val=""/>
      <w:lvlJc w:val="left"/>
    </w:lvl>
    <w:lvl w:ilvl="8" w:tplc="0110190C">
      <w:numFmt w:val="decimal"/>
      <w:lvlText w:val=""/>
      <w:lvlJc w:val="left"/>
    </w:lvl>
  </w:abstractNum>
  <w:abstractNum w:abstractNumId="20" w15:restartNumberingAfterBreak="0">
    <w:nsid w:val="2EF652F7"/>
    <w:multiLevelType w:val="hybridMultilevel"/>
    <w:tmpl w:val="7930AEA2"/>
    <w:lvl w:ilvl="0" w:tplc="E5CAF90A">
      <w:start w:val="1"/>
      <w:numFmt w:val="decimal"/>
      <w:lvlText w:val="(%1)"/>
      <w:lvlJc w:val="left"/>
      <w:pPr>
        <w:ind w:left="364" w:hanging="360"/>
      </w:pPr>
      <w:rPr>
        <w:rFonts w:hint="default"/>
      </w:rPr>
    </w:lvl>
    <w:lvl w:ilvl="1" w:tplc="041A0019" w:tentative="1">
      <w:start w:val="1"/>
      <w:numFmt w:val="lowerLetter"/>
      <w:lvlText w:val="%2."/>
      <w:lvlJc w:val="left"/>
      <w:pPr>
        <w:ind w:left="1084" w:hanging="360"/>
      </w:pPr>
    </w:lvl>
    <w:lvl w:ilvl="2" w:tplc="041A001B" w:tentative="1">
      <w:start w:val="1"/>
      <w:numFmt w:val="lowerRoman"/>
      <w:lvlText w:val="%3."/>
      <w:lvlJc w:val="right"/>
      <w:pPr>
        <w:ind w:left="1804" w:hanging="180"/>
      </w:pPr>
    </w:lvl>
    <w:lvl w:ilvl="3" w:tplc="041A000F" w:tentative="1">
      <w:start w:val="1"/>
      <w:numFmt w:val="decimal"/>
      <w:lvlText w:val="%4."/>
      <w:lvlJc w:val="left"/>
      <w:pPr>
        <w:ind w:left="2524" w:hanging="360"/>
      </w:pPr>
    </w:lvl>
    <w:lvl w:ilvl="4" w:tplc="041A0019" w:tentative="1">
      <w:start w:val="1"/>
      <w:numFmt w:val="lowerLetter"/>
      <w:lvlText w:val="%5."/>
      <w:lvlJc w:val="left"/>
      <w:pPr>
        <w:ind w:left="3244" w:hanging="360"/>
      </w:pPr>
    </w:lvl>
    <w:lvl w:ilvl="5" w:tplc="041A001B" w:tentative="1">
      <w:start w:val="1"/>
      <w:numFmt w:val="lowerRoman"/>
      <w:lvlText w:val="%6."/>
      <w:lvlJc w:val="right"/>
      <w:pPr>
        <w:ind w:left="3964" w:hanging="180"/>
      </w:pPr>
    </w:lvl>
    <w:lvl w:ilvl="6" w:tplc="041A000F" w:tentative="1">
      <w:start w:val="1"/>
      <w:numFmt w:val="decimal"/>
      <w:lvlText w:val="%7."/>
      <w:lvlJc w:val="left"/>
      <w:pPr>
        <w:ind w:left="4684" w:hanging="360"/>
      </w:pPr>
    </w:lvl>
    <w:lvl w:ilvl="7" w:tplc="041A0019" w:tentative="1">
      <w:start w:val="1"/>
      <w:numFmt w:val="lowerLetter"/>
      <w:lvlText w:val="%8."/>
      <w:lvlJc w:val="left"/>
      <w:pPr>
        <w:ind w:left="5404" w:hanging="360"/>
      </w:pPr>
    </w:lvl>
    <w:lvl w:ilvl="8" w:tplc="041A001B" w:tentative="1">
      <w:start w:val="1"/>
      <w:numFmt w:val="lowerRoman"/>
      <w:lvlText w:val="%9."/>
      <w:lvlJc w:val="right"/>
      <w:pPr>
        <w:ind w:left="6124" w:hanging="180"/>
      </w:pPr>
    </w:lvl>
  </w:abstractNum>
  <w:abstractNum w:abstractNumId="21" w15:restartNumberingAfterBreak="0">
    <w:nsid w:val="3006C83E"/>
    <w:multiLevelType w:val="hybridMultilevel"/>
    <w:tmpl w:val="36942F10"/>
    <w:lvl w:ilvl="0" w:tplc="F0BE2BC4">
      <w:start w:val="2"/>
      <w:numFmt w:val="decimal"/>
      <w:lvlText w:val="(%1)"/>
      <w:lvlJc w:val="left"/>
    </w:lvl>
    <w:lvl w:ilvl="1" w:tplc="831A184E">
      <w:numFmt w:val="decimal"/>
      <w:lvlText w:val=""/>
      <w:lvlJc w:val="left"/>
    </w:lvl>
    <w:lvl w:ilvl="2" w:tplc="E628386C">
      <w:numFmt w:val="decimal"/>
      <w:lvlText w:val=""/>
      <w:lvlJc w:val="left"/>
    </w:lvl>
    <w:lvl w:ilvl="3" w:tplc="0FE4EAE4">
      <w:numFmt w:val="decimal"/>
      <w:lvlText w:val=""/>
      <w:lvlJc w:val="left"/>
    </w:lvl>
    <w:lvl w:ilvl="4" w:tplc="AFEED7B4">
      <w:numFmt w:val="decimal"/>
      <w:lvlText w:val=""/>
      <w:lvlJc w:val="left"/>
    </w:lvl>
    <w:lvl w:ilvl="5" w:tplc="A696705E">
      <w:numFmt w:val="decimal"/>
      <w:lvlText w:val=""/>
      <w:lvlJc w:val="left"/>
    </w:lvl>
    <w:lvl w:ilvl="6" w:tplc="6750ED86">
      <w:numFmt w:val="decimal"/>
      <w:lvlText w:val=""/>
      <w:lvlJc w:val="left"/>
    </w:lvl>
    <w:lvl w:ilvl="7" w:tplc="F682A136">
      <w:numFmt w:val="decimal"/>
      <w:lvlText w:val=""/>
      <w:lvlJc w:val="left"/>
    </w:lvl>
    <w:lvl w:ilvl="8" w:tplc="2D883400">
      <w:numFmt w:val="decimal"/>
      <w:lvlText w:val=""/>
      <w:lvlJc w:val="left"/>
    </w:lvl>
  </w:abstractNum>
  <w:abstractNum w:abstractNumId="22" w15:restartNumberingAfterBreak="0">
    <w:nsid w:val="37B96153"/>
    <w:multiLevelType w:val="hybridMultilevel"/>
    <w:tmpl w:val="E26E5420"/>
    <w:lvl w:ilvl="0" w:tplc="6BDA2174">
      <w:start w:val="1"/>
      <w:numFmt w:val="decimal"/>
      <w:lvlText w:val="(%1)"/>
      <w:lvlJc w:val="left"/>
      <w:pPr>
        <w:ind w:left="364" w:hanging="360"/>
      </w:pPr>
      <w:rPr>
        <w:rFonts w:hint="default"/>
      </w:rPr>
    </w:lvl>
    <w:lvl w:ilvl="1" w:tplc="041A0019" w:tentative="1">
      <w:start w:val="1"/>
      <w:numFmt w:val="lowerLetter"/>
      <w:lvlText w:val="%2."/>
      <w:lvlJc w:val="left"/>
      <w:pPr>
        <w:ind w:left="1084" w:hanging="360"/>
      </w:pPr>
    </w:lvl>
    <w:lvl w:ilvl="2" w:tplc="041A001B" w:tentative="1">
      <w:start w:val="1"/>
      <w:numFmt w:val="lowerRoman"/>
      <w:lvlText w:val="%3."/>
      <w:lvlJc w:val="right"/>
      <w:pPr>
        <w:ind w:left="1804" w:hanging="180"/>
      </w:pPr>
    </w:lvl>
    <w:lvl w:ilvl="3" w:tplc="041A000F" w:tentative="1">
      <w:start w:val="1"/>
      <w:numFmt w:val="decimal"/>
      <w:lvlText w:val="%4."/>
      <w:lvlJc w:val="left"/>
      <w:pPr>
        <w:ind w:left="2524" w:hanging="360"/>
      </w:pPr>
    </w:lvl>
    <w:lvl w:ilvl="4" w:tplc="041A0019" w:tentative="1">
      <w:start w:val="1"/>
      <w:numFmt w:val="lowerLetter"/>
      <w:lvlText w:val="%5."/>
      <w:lvlJc w:val="left"/>
      <w:pPr>
        <w:ind w:left="3244" w:hanging="360"/>
      </w:pPr>
    </w:lvl>
    <w:lvl w:ilvl="5" w:tplc="041A001B" w:tentative="1">
      <w:start w:val="1"/>
      <w:numFmt w:val="lowerRoman"/>
      <w:lvlText w:val="%6."/>
      <w:lvlJc w:val="right"/>
      <w:pPr>
        <w:ind w:left="3964" w:hanging="180"/>
      </w:pPr>
    </w:lvl>
    <w:lvl w:ilvl="6" w:tplc="041A000F" w:tentative="1">
      <w:start w:val="1"/>
      <w:numFmt w:val="decimal"/>
      <w:lvlText w:val="%7."/>
      <w:lvlJc w:val="left"/>
      <w:pPr>
        <w:ind w:left="4684" w:hanging="360"/>
      </w:pPr>
    </w:lvl>
    <w:lvl w:ilvl="7" w:tplc="041A0019" w:tentative="1">
      <w:start w:val="1"/>
      <w:numFmt w:val="lowerLetter"/>
      <w:lvlText w:val="%8."/>
      <w:lvlJc w:val="left"/>
      <w:pPr>
        <w:ind w:left="5404" w:hanging="360"/>
      </w:pPr>
    </w:lvl>
    <w:lvl w:ilvl="8" w:tplc="041A001B" w:tentative="1">
      <w:start w:val="1"/>
      <w:numFmt w:val="lowerRoman"/>
      <w:lvlText w:val="%9."/>
      <w:lvlJc w:val="right"/>
      <w:pPr>
        <w:ind w:left="6124" w:hanging="180"/>
      </w:pPr>
    </w:lvl>
  </w:abstractNum>
  <w:abstractNum w:abstractNumId="23" w15:restartNumberingAfterBreak="0">
    <w:nsid w:val="3804823E"/>
    <w:multiLevelType w:val="hybridMultilevel"/>
    <w:tmpl w:val="A1E44D4E"/>
    <w:lvl w:ilvl="0" w:tplc="0F8A7CF0">
      <w:start w:val="1"/>
      <w:numFmt w:val="decimal"/>
      <w:lvlText w:val="(%1)"/>
      <w:lvlJc w:val="left"/>
    </w:lvl>
    <w:lvl w:ilvl="1" w:tplc="944E16C2">
      <w:numFmt w:val="decimal"/>
      <w:lvlText w:val=""/>
      <w:lvlJc w:val="left"/>
    </w:lvl>
    <w:lvl w:ilvl="2" w:tplc="698814D8">
      <w:numFmt w:val="decimal"/>
      <w:lvlText w:val=""/>
      <w:lvlJc w:val="left"/>
    </w:lvl>
    <w:lvl w:ilvl="3" w:tplc="F712F7D8">
      <w:numFmt w:val="decimal"/>
      <w:lvlText w:val=""/>
      <w:lvlJc w:val="left"/>
    </w:lvl>
    <w:lvl w:ilvl="4" w:tplc="A0BA6FF8">
      <w:numFmt w:val="decimal"/>
      <w:lvlText w:val=""/>
      <w:lvlJc w:val="left"/>
    </w:lvl>
    <w:lvl w:ilvl="5" w:tplc="F92EFC16">
      <w:numFmt w:val="decimal"/>
      <w:lvlText w:val=""/>
      <w:lvlJc w:val="left"/>
    </w:lvl>
    <w:lvl w:ilvl="6" w:tplc="616A88FC">
      <w:numFmt w:val="decimal"/>
      <w:lvlText w:val=""/>
      <w:lvlJc w:val="left"/>
    </w:lvl>
    <w:lvl w:ilvl="7" w:tplc="98AEB948">
      <w:numFmt w:val="decimal"/>
      <w:lvlText w:val=""/>
      <w:lvlJc w:val="left"/>
    </w:lvl>
    <w:lvl w:ilvl="8" w:tplc="AD867A3C">
      <w:numFmt w:val="decimal"/>
      <w:lvlText w:val=""/>
      <w:lvlJc w:val="left"/>
    </w:lvl>
  </w:abstractNum>
  <w:abstractNum w:abstractNumId="24" w15:restartNumberingAfterBreak="0">
    <w:nsid w:val="3855585C"/>
    <w:multiLevelType w:val="hybridMultilevel"/>
    <w:tmpl w:val="46F8114C"/>
    <w:lvl w:ilvl="0" w:tplc="DB2A7FE4">
      <w:start w:val="1"/>
      <w:numFmt w:val="decimal"/>
      <w:lvlText w:val="(%1)"/>
      <w:lvlJc w:val="left"/>
    </w:lvl>
    <w:lvl w:ilvl="1" w:tplc="F3048448">
      <w:start w:val="1"/>
      <w:numFmt w:val="decimal"/>
      <w:lvlText w:val="%2."/>
      <w:lvlJc w:val="left"/>
    </w:lvl>
    <w:lvl w:ilvl="2" w:tplc="2B444A9A">
      <w:numFmt w:val="decimal"/>
      <w:lvlText w:val=""/>
      <w:lvlJc w:val="left"/>
    </w:lvl>
    <w:lvl w:ilvl="3" w:tplc="4588D2AE">
      <w:numFmt w:val="decimal"/>
      <w:lvlText w:val=""/>
      <w:lvlJc w:val="left"/>
    </w:lvl>
    <w:lvl w:ilvl="4" w:tplc="F0B4A976">
      <w:numFmt w:val="decimal"/>
      <w:lvlText w:val=""/>
      <w:lvlJc w:val="left"/>
    </w:lvl>
    <w:lvl w:ilvl="5" w:tplc="8F124BAA">
      <w:numFmt w:val="decimal"/>
      <w:lvlText w:val=""/>
      <w:lvlJc w:val="left"/>
    </w:lvl>
    <w:lvl w:ilvl="6" w:tplc="21D0AECE">
      <w:numFmt w:val="decimal"/>
      <w:lvlText w:val=""/>
      <w:lvlJc w:val="left"/>
    </w:lvl>
    <w:lvl w:ilvl="7" w:tplc="C71AAE40">
      <w:numFmt w:val="decimal"/>
      <w:lvlText w:val=""/>
      <w:lvlJc w:val="left"/>
    </w:lvl>
    <w:lvl w:ilvl="8" w:tplc="63B82A32">
      <w:numFmt w:val="decimal"/>
      <w:lvlText w:val=""/>
      <w:lvlJc w:val="left"/>
    </w:lvl>
  </w:abstractNum>
  <w:abstractNum w:abstractNumId="25" w15:restartNumberingAfterBreak="0">
    <w:nsid w:val="3A95F874"/>
    <w:multiLevelType w:val="hybridMultilevel"/>
    <w:tmpl w:val="0E680312"/>
    <w:lvl w:ilvl="0" w:tplc="16EE265A">
      <w:start w:val="5"/>
      <w:numFmt w:val="decimal"/>
      <w:lvlText w:val="%1."/>
      <w:lvlJc w:val="left"/>
    </w:lvl>
    <w:lvl w:ilvl="1" w:tplc="BE9C20D2">
      <w:numFmt w:val="decimal"/>
      <w:lvlText w:val=""/>
      <w:lvlJc w:val="left"/>
    </w:lvl>
    <w:lvl w:ilvl="2" w:tplc="7EB69D88">
      <w:numFmt w:val="decimal"/>
      <w:lvlText w:val=""/>
      <w:lvlJc w:val="left"/>
    </w:lvl>
    <w:lvl w:ilvl="3" w:tplc="F8EE53E4">
      <w:numFmt w:val="decimal"/>
      <w:lvlText w:val=""/>
      <w:lvlJc w:val="left"/>
    </w:lvl>
    <w:lvl w:ilvl="4" w:tplc="A4303C26">
      <w:numFmt w:val="decimal"/>
      <w:lvlText w:val=""/>
      <w:lvlJc w:val="left"/>
    </w:lvl>
    <w:lvl w:ilvl="5" w:tplc="D90EA45C">
      <w:numFmt w:val="decimal"/>
      <w:lvlText w:val=""/>
      <w:lvlJc w:val="left"/>
    </w:lvl>
    <w:lvl w:ilvl="6" w:tplc="0FF0DAA0">
      <w:numFmt w:val="decimal"/>
      <w:lvlText w:val=""/>
      <w:lvlJc w:val="left"/>
    </w:lvl>
    <w:lvl w:ilvl="7" w:tplc="C7E08142">
      <w:numFmt w:val="decimal"/>
      <w:lvlText w:val=""/>
      <w:lvlJc w:val="left"/>
    </w:lvl>
    <w:lvl w:ilvl="8" w:tplc="6600A44C">
      <w:numFmt w:val="decimal"/>
      <w:lvlText w:val=""/>
      <w:lvlJc w:val="left"/>
    </w:lvl>
  </w:abstractNum>
  <w:abstractNum w:abstractNumId="26" w15:restartNumberingAfterBreak="0">
    <w:nsid w:val="3D650F29"/>
    <w:multiLevelType w:val="hybridMultilevel"/>
    <w:tmpl w:val="9516E0A8"/>
    <w:lvl w:ilvl="0" w:tplc="BC827126">
      <w:start w:val="1"/>
      <w:numFmt w:val="decimal"/>
      <w:lvlText w:val="(%1)"/>
      <w:lvlJc w:val="left"/>
      <w:pPr>
        <w:ind w:left="364" w:hanging="360"/>
      </w:pPr>
      <w:rPr>
        <w:rFonts w:hint="default"/>
      </w:rPr>
    </w:lvl>
    <w:lvl w:ilvl="1" w:tplc="041A0019">
      <w:start w:val="1"/>
      <w:numFmt w:val="lowerLetter"/>
      <w:lvlText w:val="%2."/>
      <w:lvlJc w:val="left"/>
      <w:pPr>
        <w:ind w:left="1440" w:hanging="360"/>
      </w:pPr>
    </w:lvl>
    <w:lvl w:ilvl="2" w:tplc="041A000F">
      <w:start w:val="1"/>
      <w:numFmt w:val="decimal"/>
      <w:lvlText w:val="%3."/>
      <w:lvlJc w:val="lef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19AC241"/>
    <w:multiLevelType w:val="hybridMultilevel"/>
    <w:tmpl w:val="AE5EFD68"/>
    <w:lvl w:ilvl="0" w:tplc="3EDE5A66">
      <w:start w:val="1"/>
      <w:numFmt w:val="decimal"/>
      <w:lvlText w:val="(%1)"/>
      <w:lvlJc w:val="left"/>
    </w:lvl>
    <w:lvl w:ilvl="1" w:tplc="79681C46">
      <w:numFmt w:val="decimal"/>
      <w:lvlText w:val=""/>
      <w:lvlJc w:val="left"/>
    </w:lvl>
    <w:lvl w:ilvl="2" w:tplc="ED208358">
      <w:numFmt w:val="decimal"/>
      <w:lvlText w:val=""/>
      <w:lvlJc w:val="left"/>
    </w:lvl>
    <w:lvl w:ilvl="3" w:tplc="68AABC16">
      <w:numFmt w:val="decimal"/>
      <w:lvlText w:val=""/>
      <w:lvlJc w:val="left"/>
    </w:lvl>
    <w:lvl w:ilvl="4" w:tplc="4E3E3598">
      <w:numFmt w:val="decimal"/>
      <w:lvlText w:val=""/>
      <w:lvlJc w:val="left"/>
    </w:lvl>
    <w:lvl w:ilvl="5" w:tplc="75F6BDAA">
      <w:numFmt w:val="decimal"/>
      <w:lvlText w:val=""/>
      <w:lvlJc w:val="left"/>
    </w:lvl>
    <w:lvl w:ilvl="6" w:tplc="D73CD2F8">
      <w:numFmt w:val="decimal"/>
      <w:lvlText w:val=""/>
      <w:lvlJc w:val="left"/>
    </w:lvl>
    <w:lvl w:ilvl="7" w:tplc="059C8CA4">
      <w:numFmt w:val="decimal"/>
      <w:lvlText w:val=""/>
      <w:lvlJc w:val="left"/>
    </w:lvl>
    <w:lvl w:ilvl="8" w:tplc="EBA843EA">
      <w:numFmt w:val="decimal"/>
      <w:lvlText w:val=""/>
      <w:lvlJc w:val="left"/>
    </w:lvl>
  </w:abstractNum>
  <w:abstractNum w:abstractNumId="28" w15:restartNumberingAfterBreak="0">
    <w:nsid w:val="4353D0CD"/>
    <w:multiLevelType w:val="hybridMultilevel"/>
    <w:tmpl w:val="E946C338"/>
    <w:lvl w:ilvl="0" w:tplc="DE6C98D0">
      <w:start w:val="61"/>
      <w:numFmt w:val="upperLetter"/>
      <w:lvlText w:val="%1."/>
      <w:lvlJc w:val="left"/>
    </w:lvl>
    <w:lvl w:ilvl="1" w:tplc="0E6473A6">
      <w:numFmt w:val="decimal"/>
      <w:lvlText w:val=""/>
      <w:lvlJc w:val="left"/>
    </w:lvl>
    <w:lvl w:ilvl="2" w:tplc="2D8A752A">
      <w:numFmt w:val="decimal"/>
      <w:lvlText w:val=""/>
      <w:lvlJc w:val="left"/>
    </w:lvl>
    <w:lvl w:ilvl="3" w:tplc="547EFAFA">
      <w:numFmt w:val="decimal"/>
      <w:lvlText w:val=""/>
      <w:lvlJc w:val="left"/>
    </w:lvl>
    <w:lvl w:ilvl="4" w:tplc="D222D7BC">
      <w:numFmt w:val="decimal"/>
      <w:lvlText w:val=""/>
      <w:lvlJc w:val="left"/>
    </w:lvl>
    <w:lvl w:ilvl="5" w:tplc="E5FEC016">
      <w:numFmt w:val="decimal"/>
      <w:lvlText w:val=""/>
      <w:lvlJc w:val="left"/>
    </w:lvl>
    <w:lvl w:ilvl="6" w:tplc="A036A028">
      <w:numFmt w:val="decimal"/>
      <w:lvlText w:val=""/>
      <w:lvlJc w:val="left"/>
    </w:lvl>
    <w:lvl w:ilvl="7" w:tplc="9AA412EC">
      <w:numFmt w:val="decimal"/>
      <w:lvlText w:val=""/>
      <w:lvlJc w:val="left"/>
    </w:lvl>
    <w:lvl w:ilvl="8" w:tplc="317E268A">
      <w:numFmt w:val="decimal"/>
      <w:lvlText w:val=""/>
      <w:lvlJc w:val="left"/>
    </w:lvl>
  </w:abstractNum>
  <w:abstractNum w:abstractNumId="29" w15:restartNumberingAfterBreak="0">
    <w:nsid w:val="440BADFC"/>
    <w:multiLevelType w:val="hybridMultilevel"/>
    <w:tmpl w:val="BC48C15E"/>
    <w:lvl w:ilvl="0" w:tplc="EBB4EF06">
      <w:start w:val="2"/>
      <w:numFmt w:val="decimal"/>
      <w:lvlText w:val="(%1)"/>
      <w:lvlJc w:val="left"/>
    </w:lvl>
    <w:lvl w:ilvl="1" w:tplc="6D96B2F8">
      <w:numFmt w:val="decimal"/>
      <w:lvlText w:val=""/>
      <w:lvlJc w:val="left"/>
    </w:lvl>
    <w:lvl w:ilvl="2" w:tplc="8320CBF0">
      <w:numFmt w:val="decimal"/>
      <w:lvlText w:val=""/>
      <w:lvlJc w:val="left"/>
    </w:lvl>
    <w:lvl w:ilvl="3" w:tplc="5804175A">
      <w:numFmt w:val="decimal"/>
      <w:lvlText w:val=""/>
      <w:lvlJc w:val="left"/>
    </w:lvl>
    <w:lvl w:ilvl="4" w:tplc="2FCE7714">
      <w:numFmt w:val="decimal"/>
      <w:lvlText w:val=""/>
      <w:lvlJc w:val="left"/>
    </w:lvl>
    <w:lvl w:ilvl="5" w:tplc="A60E02A6">
      <w:numFmt w:val="decimal"/>
      <w:lvlText w:val=""/>
      <w:lvlJc w:val="left"/>
    </w:lvl>
    <w:lvl w:ilvl="6" w:tplc="DD1AF0A0">
      <w:numFmt w:val="decimal"/>
      <w:lvlText w:val=""/>
      <w:lvlJc w:val="left"/>
    </w:lvl>
    <w:lvl w:ilvl="7" w:tplc="C75A49EC">
      <w:numFmt w:val="decimal"/>
      <w:lvlText w:val=""/>
      <w:lvlJc w:val="left"/>
    </w:lvl>
    <w:lvl w:ilvl="8" w:tplc="53542936">
      <w:numFmt w:val="decimal"/>
      <w:lvlText w:val=""/>
      <w:lvlJc w:val="left"/>
    </w:lvl>
  </w:abstractNum>
  <w:abstractNum w:abstractNumId="30" w15:restartNumberingAfterBreak="0">
    <w:nsid w:val="4516DDE9"/>
    <w:multiLevelType w:val="hybridMultilevel"/>
    <w:tmpl w:val="B0F4F8AE"/>
    <w:lvl w:ilvl="0" w:tplc="D1A08B60">
      <w:start w:val="1"/>
      <w:numFmt w:val="decimal"/>
      <w:lvlText w:val="(%1)"/>
      <w:lvlJc w:val="left"/>
    </w:lvl>
    <w:lvl w:ilvl="1" w:tplc="461AEAC2">
      <w:numFmt w:val="decimal"/>
      <w:lvlText w:val=""/>
      <w:lvlJc w:val="left"/>
    </w:lvl>
    <w:lvl w:ilvl="2" w:tplc="AC5CD02C">
      <w:numFmt w:val="decimal"/>
      <w:lvlText w:val=""/>
      <w:lvlJc w:val="left"/>
    </w:lvl>
    <w:lvl w:ilvl="3" w:tplc="ACD01208">
      <w:numFmt w:val="decimal"/>
      <w:lvlText w:val=""/>
      <w:lvlJc w:val="left"/>
    </w:lvl>
    <w:lvl w:ilvl="4" w:tplc="02BC4F38">
      <w:numFmt w:val="decimal"/>
      <w:lvlText w:val=""/>
      <w:lvlJc w:val="left"/>
    </w:lvl>
    <w:lvl w:ilvl="5" w:tplc="6D5CD588">
      <w:numFmt w:val="decimal"/>
      <w:lvlText w:val=""/>
      <w:lvlJc w:val="left"/>
    </w:lvl>
    <w:lvl w:ilvl="6" w:tplc="7C6A6A7A">
      <w:numFmt w:val="decimal"/>
      <w:lvlText w:val=""/>
      <w:lvlJc w:val="left"/>
    </w:lvl>
    <w:lvl w:ilvl="7" w:tplc="36FCAF60">
      <w:numFmt w:val="decimal"/>
      <w:lvlText w:val=""/>
      <w:lvlJc w:val="left"/>
    </w:lvl>
    <w:lvl w:ilvl="8" w:tplc="6D6641D6">
      <w:numFmt w:val="decimal"/>
      <w:lvlText w:val=""/>
      <w:lvlJc w:val="left"/>
    </w:lvl>
  </w:abstractNum>
  <w:abstractNum w:abstractNumId="31" w15:restartNumberingAfterBreak="0">
    <w:nsid w:val="4B588F54"/>
    <w:multiLevelType w:val="hybridMultilevel"/>
    <w:tmpl w:val="5D1096E0"/>
    <w:lvl w:ilvl="0" w:tplc="73D41E90">
      <w:start w:val="1"/>
      <w:numFmt w:val="decimal"/>
      <w:lvlText w:val="(%1)"/>
      <w:lvlJc w:val="left"/>
    </w:lvl>
    <w:lvl w:ilvl="1" w:tplc="E6563322">
      <w:numFmt w:val="decimal"/>
      <w:lvlText w:val=""/>
      <w:lvlJc w:val="left"/>
    </w:lvl>
    <w:lvl w:ilvl="2" w:tplc="1A628DA2">
      <w:numFmt w:val="decimal"/>
      <w:lvlText w:val=""/>
      <w:lvlJc w:val="left"/>
    </w:lvl>
    <w:lvl w:ilvl="3" w:tplc="FE4AE4AC">
      <w:numFmt w:val="decimal"/>
      <w:lvlText w:val=""/>
      <w:lvlJc w:val="left"/>
    </w:lvl>
    <w:lvl w:ilvl="4" w:tplc="4650BAAA">
      <w:numFmt w:val="decimal"/>
      <w:lvlText w:val=""/>
      <w:lvlJc w:val="left"/>
    </w:lvl>
    <w:lvl w:ilvl="5" w:tplc="B628BA0A">
      <w:numFmt w:val="decimal"/>
      <w:lvlText w:val=""/>
      <w:lvlJc w:val="left"/>
    </w:lvl>
    <w:lvl w:ilvl="6" w:tplc="80EA04AE">
      <w:numFmt w:val="decimal"/>
      <w:lvlText w:val=""/>
      <w:lvlJc w:val="left"/>
    </w:lvl>
    <w:lvl w:ilvl="7" w:tplc="C09CC782">
      <w:numFmt w:val="decimal"/>
      <w:lvlText w:val=""/>
      <w:lvlJc w:val="left"/>
    </w:lvl>
    <w:lvl w:ilvl="8" w:tplc="3C24863A">
      <w:numFmt w:val="decimal"/>
      <w:lvlText w:val=""/>
      <w:lvlJc w:val="left"/>
    </w:lvl>
  </w:abstractNum>
  <w:abstractNum w:abstractNumId="32" w15:restartNumberingAfterBreak="0">
    <w:nsid w:val="542289EC"/>
    <w:multiLevelType w:val="hybridMultilevel"/>
    <w:tmpl w:val="07127906"/>
    <w:lvl w:ilvl="0" w:tplc="80FA6790">
      <w:start w:val="1"/>
      <w:numFmt w:val="decimal"/>
      <w:lvlText w:val="(%1)"/>
      <w:lvlJc w:val="left"/>
    </w:lvl>
    <w:lvl w:ilvl="1" w:tplc="6E145CA4">
      <w:numFmt w:val="decimal"/>
      <w:lvlText w:val=""/>
      <w:lvlJc w:val="left"/>
    </w:lvl>
    <w:lvl w:ilvl="2" w:tplc="64800B9E">
      <w:numFmt w:val="decimal"/>
      <w:lvlText w:val=""/>
      <w:lvlJc w:val="left"/>
    </w:lvl>
    <w:lvl w:ilvl="3" w:tplc="FDC2B3DE">
      <w:numFmt w:val="decimal"/>
      <w:lvlText w:val=""/>
      <w:lvlJc w:val="left"/>
    </w:lvl>
    <w:lvl w:ilvl="4" w:tplc="C96A8CFC">
      <w:numFmt w:val="decimal"/>
      <w:lvlText w:val=""/>
      <w:lvlJc w:val="left"/>
    </w:lvl>
    <w:lvl w:ilvl="5" w:tplc="00064248">
      <w:numFmt w:val="decimal"/>
      <w:lvlText w:val=""/>
      <w:lvlJc w:val="left"/>
    </w:lvl>
    <w:lvl w:ilvl="6" w:tplc="30AEE162">
      <w:numFmt w:val="decimal"/>
      <w:lvlText w:val=""/>
      <w:lvlJc w:val="left"/>
    </w:lvl>
    <w:lvl w:ilvl="7" w:tplc="EE086CFC">
      <w:numFmt w:val="decimal"/>
      <w:lvlText w:val=""/>
      <w:lvlJc w:val="left"/>
    </w:lvl>
    <w:lvl w:ilvl="8" w:tplc="9A204758">
      <w:numFmt w:val="decimal"/>
      <w:lvlText w:val=""/>
      <w:lvlJc w:val="left"/>
    </w:lvl>
  </w:abstractNum>
  <w:abstractNum w:abstractNumId="33" w15:restartNumberingAfterBreak="0">
    <w:nsid w:val="54E49EB4"/>
    <w:multiLevelType w:val="hybridMultilevel"/>
    <w:tmpl w:val="D7A0BA8E"/>
    <w:lvl w:ilvl="0" w:tplc="6FBE637A">
      <w:start w:val="4"/>
      <w:numFmt w:val="decimal"/>
      <w:lvlText w:val="(%1)"/>
      <w:lvlJc w:val="left"/>
    </w:lvl>
    <w:lvl w:ilvl="1" w:tplc="C6C4F8B2">
      <w:numFmt w:val="decimal"/>
      <w:lvlText w:val=""/>
      <w:lvlJc w:val="left"/>
    </w:lvl>
    <w:lvl w:ilvl="2" w:tplc="66D8C8FE">
      <w:numFmt w:val="decimal"/>
      <w:lvlText w:val=""/>
      <w:lvlJc w:val="left"/>
    </w:lvl>
    <w:lvl w:ilvl="3" w:tplc="678CF766">
      <w:numFmt w:val="decimal"/>
      <w:lvlText w:val=""/>
      <w:lvlJc w:val="left"/>
    </w:lvl>
    <w:lvl w:ilvl="4" w:tplc="BFE8AE4E">
      <w:numFmt w:val="decimal"/>
      <w:lvlText w:val=""/>
      <w:lvlJc w:val="left"/>
    </w:lvl>
    <w:lvl w:ilvl="5" w:tplc="5FCEF6E4">
      <w:numFmt w:val="decimal"/>
      <w:lvlText w:val=""/>
      <w:lvlJc w:val="left"/>
    </w:lvl>
    <w:lvl w:ilvl="6" w:tplc="4C68891C">
      <w:numFmt w:val="decimal"/>
      <w:lvlText w:val=""/>
      <w:lvlJc w:val="left"/>
    </w:lvl>
    <w:lvl w:ilvl="7" w:tplc="88A6E9BE">
      <w:numFmt w:val="decimal"/>
      <w:lvlText w:val=""/>
      <w:lvlJc w:val="left"/>
    </w:lvl>
    <w:lvl w:ilvl="8" w:tplc="A7202354">
      <w:numFmt w:val="decimal"/>
      <w:lvlText w:val=""/>
      <w:lvlJc w:val="left"/>
    </w:lvl>
  </w:abstractNum>
  <w:abstractNum w:abstractNumId="34" w15:restartNumberingAfterBreak="0">
    <w:nsid w:val="5577F8E1"/>
    <w:multiLevelType w:val="hybridMultilevel"/>
    <w:tmpl w:val="DAF4463E"/>
    <w:lvl w:ilvl="0" w:tplc="070472D0">
      <w:start w:val="1"/>
      <w:numFmt w:val="decimal"/>
      <w:lvlText w:val="(%1)"/>
      <w:lvlJc w:val="left"/>
    </w:lvl>
    <w:lvl w:ilvl="1" w:tplc="F2C4D6F6">
      <w:numFmt w:val="decimal"/>
      <w:lvlText w:val=""/>
      <w:lvlJc w:val="left"/>
    </w:lvl>
    <w:lvl w:ilvl="2" w:tplc="5A5AC402">
      <w:numFmt w:val="decimal"/>
      <w:lvlText w:val=""/>
      <w:lvlJc w:val="left"/>
    </w:lvl>
    <w:lvl w:ilvl="3" w:tplc="F4C260C8">
      <w:numFmt w:val="decimal"/>
      <w:lvlText w:val=""/>
      <w:lvlJc w:val="left"/>
    </w:lvl>
    <w:lvl w:ilvl="4" w:tplc="414EBEA2">
      <w:numFmt w:val="decimal"/>
      <w:lvlText w:val=""/>
      <w:lvlJc w:val="left"/>
    </w:lvl>
    <w:lvl w:ilvl="5" w:tplc="E9DC373E">
      <w:numFmt w:val="decimal"/>
      <w:lvlText w:val=""/>
      <w:lvlJc w:val="left"/>
    </w:lvl>
    <w:lvl w:ilvl="6" w:tplc="A5AAFED0">
      <w:numFmt w:val="decimal"/>
      <w:lvlText w:val=""/>
      <w:lvlJc w:val="left"/>
    </w:lvl>
    <w:lvl w:ilvl="7" w:tplc="147C3338">
      <w:numFmt w:val="decimal"/>
      <w:lvlText w:val=""/>
      <w:lvlJc w:val="left"/>
    </w:lvl>
    <w:lvl w:ilvl="8" w:tplc="544C8152">
      <w:numFmt w:val="decimal"/>
      <w:lvlText w:val=""/>
      <w:lvlJc w:val="left"/>
    </w:lvl>
  </w:abstractNum>
  <w:abstractNum w:abstractNumId="35" w15:restartNumberingAfterBreak="0">
    <w:nsid w:val="57E4CCAF"/>
    <w:multiLevelType w:val="hybridMultilevel"/>
    <w:tmpl w:val="FAAC552C"/>
    <w:lvl w:ilvl="0" w:tplc="14CC5746">
      <w:start w:val="3"/>
      <w:numFmt w:val="decimal"/>
      <w:lvlText w:val="(%1)"/>
      <w:lvlJc w:val="left"/>
    </w:lvl>
    <w:lvl w:ilvl="1" w:tplc="838E6F5E">
      <w:numFmt w:val="decimal"/>
      <w:lvlText w:val=""/>
      <w:lvlJc w:val="left"/>
    </w:lvl>
    <w:lvl w:ilvl="2" w:tplc="C50CE0EE">
      <w:numFmt w:val="decimal"/>
      <w:lvlText w:val=""/>
      <w:lvlJc w:val="left"/>
    </w:lvl>
    <w:lvl w:ilvl="3" w:tplc="B3FECD9C">
      <w:numFmt w:val="decimal"/>
      <w:lvlText w:val=""/>
      <w:lvlJc w:val="left"/>
    </w:lvl>
    <w:lvl w:ilvl="4" w:tplc="54A2405E">
      <w:numFmt w:val="decimal"/>
      <w:lvlText w:val=""/>
      <w:lvlJc w:val="left"/>
    </w:lvl>
    <w:lvl w:ilvl="5" w:tplc="E396AD64">
      <w:numFmt w:val="decimal"/>
      <w:lvlText w:val=""/>
      <w:lvlJc w:val="left"/>
    </w:lvl>
    <w:lvl w:ilvl="6" w:tplc="712E5BDA">
      <w:numFmt w:val="decimal"/>
      <w:lvlText w:val=""/>
      <w:lvlJc w:val="left"/>
    </w:lvl>
    <w:lvl w:ilvl="7" w:tplc="5644BED2">
      <w:numFmt w:val="decimal"/>
      <w:lvlText w:val=""/>
      <w:lvlJc w:val="left"/>
    </w:lvl>
    <w:lvl w:ilvl="8" w:tplc="1AF0BB68">
      <w:numFmt w:val="decimal"/>
      <w:lvlText w:val=""/>
      <w:lvlJc w:val="left"/>
    </w:lvl>
  </w:abstractNum>
  <w:abstractNum w:abstractNumId="36" w15:restartNumberingAfterBreak="0">
    <w:nsid w:val="580BD78F"/>
    <w:multiLevelType w:val="hybridMultilevel"/>
    <w:tmpl w:val="23C0DE64"/>
    <w:lvl w:ilvl="0" w:tplc="504E56DA">
      <w:start w:val="1"/>
      <w:numFmt w:val="decimal"/>
      <w:lvlText w:val="(%1)"/>
      <w:lvlJc w:val="left"/>
    </w:lvl>
    <w:lvl w:ilvl="1" w:tplc="428C42DE">
      <w:numFmt w:val="decimal"/>
      <w:lvlText w:val=""/>
      <w:lvlJc w:val="left"/>
    </w:lvl>
    <w:lvl w:ilvl="2" w:tplc="C22A4DE0">
      <w:numFmt w:val="decimal"/>
      <w:lvlText w:val=""/>
      <w:lvlJc w:val="left"/>
    </w:lvl>
    <w:lvl w:ilvl="3" w:tplc="1FE88A5E">
      <w:numFmt w:val="decimal"/>
      <w:lvlText w:val=""/>
      <w:lvlJc w:val="left"/>
    </w:lvl>
    <w:lvl w:ilvl="4" w:tplc="B8E83066">
      <w:numFmt w:val="decimal"/>
      <w:lvlText w:val=""/>
      <w:lvlJc w:val="left"/>
    </w:lvl>
    <w:lvl w:ilvl="5" w:tplc="2996C90C">
      <w:numFmt w:val="decimal"/>
      <w:lvlText w:val=""/>
      <w:lvlJc w:val="left"/>
    </w:lvl>
    <w:lvl w:ilvl="6" w:tplc="6FE62F52">
      <w:numFmt w:val="decimal"/>
      <w:lvlText w:val=""/>
      <w:lvlJc w:val="left"/>
    </w:lvl>
    <w:lvl w:ilvl="7" w:tplc="D2C4437C">
      <w:numFmt w:val="decimal"/>
      <w:lvlText w:val=""/>
      <w:lvlJc w:val="left"/>
    </w:lvl>
    <w:lvl w:ilvl="8" w:tplc="5B6A7ECE">
      <w:numFmt w:val="decimal"/>
      <w:lvlText w:val=""/>
      <w:lvlJc w:val="left"/>
    </w:lvl>
  </w:abstractNum>
  <w:abstractNum w:abstractNumId="37" w15:restartNumberingAfterBreak="0">
    <w:nsid w:val="5E884ADC"/>
    <w:multiLevelType w:val="hybridMultilevel"/>
    <w:tmpl w:val="B9CEA3AE"/>
    <w:lvl w:ilvl="0" w:tplc="BE28BE12">
      <w:start w:val="1"/>
      <w:numFmt w:val="decimal"/>
      <w:lvlText w:val="(%1)"/>
      <w:lvlJc w:val="left"/>
    </w:lvl>
    <w:lvl w:ilvl="1" w:tplc="5288ABF6">
      <w:numFmt w:val="decimal"/>
      <w:lvlText w:val=""/>
      <w:lvlJc w:val="left"/>
    </w:lvl>
    <w:lvl w:ilvl="2" w:tplc="6AFE1D38">
      <w:numFmt w:val="decimal"/>
      <w:lvlText w:val=""/>
      <w:lvlJc w:val="left"/>
    </w:lvl>
    <w:lvl w:ilvl="3" w:tplc="36DC21B6">
      <w:numFmt w:val="decimal"/>
      <w:lvlText w:val=""/>
      <w:lvlJc w:val="left"/>
    </w:lvl>
    <w:lvl w:ilvl="4" w:tplc="9CA616BA">
      <w:numFmt w:val="decimal"/>
      <w:lvlText w:val=""/>
      <w:lvlJc w:val="left"/>
    </w:lvl>
    <w:lvl w:ilvl="5" w:tplc="5CB885A8">
      <w:numFmt w:val="decimal"/>
      <w:lvlText w:val=""/>
      <w:lvlJc w:val="left"/>
    </w:lvl>
    <w:lvl w:ilvl="6" w:tplc="09BE3B6C">
      <w:numFmt w:val="decimal"/>
      <w:lvlText w:val=""/>
      <w:lvlJc w:val="left"/>
    </w:lvl>
    <w:lvl w:ilvl="7" w:tplc="084C95B4">
      <w:numFmt w:val="decimal"/>
      <w:lvlText w:val=""/>
      <w:lvlJc w:val="left"/>
    </w:lvl>
    <w:lvl w:ilvl="8" w:tplc="BF34C7BE">
      <w:numFmt w:val="decimal"/>
      <w:lvlText w:val=""/>
      <w:lvlJc w:val="left"/>
    </w:lvl>
  </w:abstractNum>
  <w:abstractNum w:abstractNumId="38" w15:restartNumberingAfterBreak="0">
    <w:nsid w:val="614FD4A1"/>
    <w:multiLevelType w:val="hybridMultilevel"/>
    <w:tmpl w:val="29E46CFC"/>
    <w:lvl w:ilvl="0" w:tplc="6F021E78">
      <w:start w:val="5"/>
      <w:numFmt w:val="decimal"/>
      <w:lvlText w:val="(%1)"/>
      <w:lvlJc w:val="left"/>
    </w:lvl>
    <w:lvl w:ilvl="1" w:tplc="4F04B766">
      <w:numFmt w:val="decimal"/>
      <w:lvlText w:val=""/>
      <w:lvlJc w:val="left"/>
    </w:lvl>
    <w:lvl w:ilvl="2" w:tplc="65A60F52">
      <w:numFmt w:val="decimal"/>
      <w:lvlText w:val=""/>
      <w:lvlJc w:val="left"/>
    </w:lvl>
    <w:lvl w:ilvl="3" w:tplc="1B342016">
      <w:numFmt w:val="decimal"/>
      <w:lvlText w:val=""/>
      <w:lvlJc w:val="left"/>
    </w:lvl>
    <w:lvl w:ilvl="4" w:tplc="6912595E">
      <w:numFmt w:val="decimal"/>
      <w:lvlText w:val=""/>
      <w:lvlJc w:val="left"/>
    </w:lvl>
    <w:lvl w:ilvl="5" w:tplc="00864C78">
      <w:numFmt w:val="decimal"/>
      <w:lvlText w:val=""/>
      <w:lvlJc w:val="left"/>
    </w:lvl>
    <w:lvl w:ilvl="6" w:tplc="0BFC33D8">
      <w:numFmt w:val="decimal"/>
      <w:lvlText w:val=""/>
      <w:lvlJc w:val="left"/>
    </w:lvl>
    <w:lvl w:ilvl="7" w:tplc="40242BA0">
      <w:numFmt w:val="decimal"/>
      <w:lvlText w:val=""/>
      <w:lvlJc w:val="left"/>
    </w:lvl>
    <w:lvl w:ilvl="8" w:tplc="028E71F2">
      <w:numFmt w:val="decimal"/>
      <w:lvlText w:val=""/>
      <w:lvlJc w:val="left"/>
    </w:lvl>
  </w:abstractNum>
  <w:abstractNum w:abstractNumId="39" w15:restartNumberingAfterBreak="0">
    <w:nsid w:val="668E2383"/>
    <w:multiLevelType w:val="hybridMultilevel"/>
    <w:tmpl w:val="26A4E84A"/>
    <w:lvl w:ilvl="0" w:tplc="BC827126">
      <w:start w:val="1"/>
      <w:numFmt w:val="decimal"/>
      <w:lvlText w:val="(%1)"/>
      <w:lvlJc w:val="left"/>
      <w:pPr>
        <w:ind w:left="364" w:hanging="360"/>
      </w:pPr>
      <w:rPr>
        <w:rFonts w:hint="default"/>
      </w:rPr>
    </w:lvl>
    <w:lvl w:ilvl="1" w:tplc="041A0019" w:tentative="1">
      <w:start w:val="1"/>
      <w:numFmt w:val="lowerLetter"/>
      <w:lvlText w:val="%2."/>
      <w:lvlJc w:val="left"/>
      <w:pPr>
        <w:ind w:left="1084" w:hanging="360"/>
      </w:pPr>
    </w:lvl>
    <w:lvl w:ilvl="2" w:tplc="041A001B" w:tentative="1">
      <w:start w:val="1"/>
      <w:numFmt w:val="lowerRoman"/>
      <w:lvlText w:val="%3."/>
      <w:lvlJc w:val="right"/>
      <w:pPr>
        <w:ind w:left="1804" w:hanging="180"/>
      </w:pPr>
    </w:lvl>
    <w:lvl w:ilvl="3" w:tplc="041A000F" w:tentative="1">
      <w:start w:val="1"/>
      <w:numFmt w:val="decimal"/>
      <w:lvlText w:val="%4."/>
      <w:lvlJc w:val="left"/>
      <w:pPr>
        <w:ind w:left="2524" w:hanging="360"/>
      </w:pPr>
    </w:lvl>
    <w:lvl w:ilvl="4" w:tplc="041A0019" w:tentative="1">
      <w:start w:val="1"/>
      <w:numFmt w:val="lowerLetter"/>
      <w:lvlText w:val="%5."/>
      <w:lvlJc w:val="left"/>
      <w:pPr>
        <w:ind w:left="3244" w:hanging="360"/>
      </w:pPr>
    </w:lvl>
    <w:lvl w:ilvl="5" w:tplc="041A001B" w:tentative="1">
      <w:start w:val="1"/>
      <w:numFmt w:val="lowerRoman"/>
      <w:lvlText w:val="%6."/>
      <w:lvlJc w:val="right"/>
      <w:pPr>
        <w:ind w:left="3964" w:hanging="180"/>
      </w:pPr>
    </w:lvl>
    <w:lvl w:ilvl="6" w:tplc="041A000F" w:tentative="1">
      <w:start w:val="1"/>
      <w:numFmt w:val="decimal"/>
      <w:lvlText w:val="%7."/>
      <w:lvlJc w:val="left"/>
      <w:pPr>
        <w:ind w:left="4684" w:hanging="360"/>
      </w:pPr>
    </w:lvl>
    <w:lvl w:ilvl="7" w:tplc="041A0019" w:tentative="1">
      <w:start w:val="1"/>
      <w:numFmt w:val="lowerLetter"/>
      <w:lvlText w:val="%8."/>
      <w:lvlJc w:val="left"/>
      <w:pPr>
        <w:ind w:left="5404" w:hanging="360"/>
      </w:pPr>
    </w:lvl>
    <w:lvl w:ilvl="8" w:tplc="041A001B" w:tentative="1">
      <w:start w:val="1"/>
      <w:numFmt w:val="lowerRoman"/>
      <w:lvlText w:val="%9."/>
      <w:lvlJc w:val="right"/>
      <w:pPr>
        <w:ind w:left="6124" w:hanging="180"/>
      </w:pPr>
    </w:lvl>
  </w:abstractNum>
  <w:abstractNum w:abstractNumId="40" w15:restartNumberingAfterBreak="0">
    <w:nsid w:val="686F3BC2"/>
    <w:multiLevelType w:val="hybridMultilevel"/>
    <w:tmpl w:val="B28C41D6"/>
    <w:lvl w:ilvl="0" w:tplc="122EB9F0">
      <w:start w:val="1"/>
      <w:numFmt w:val="decimal"/>
      <w:lvlText w:val="(%1)"/>
      <w:lvlJc w:val="left"/>
      <w:pPr>
        <w:ind w:left="364" w:hanging="360"/>
      </w:pPr>
      <w:rPr>
        <w:rFonts w:hint="default"/>
      </w:rPr>
    </w:lvl>
    <w:lvl w:ilvl="1" w:tplc="041A0019" w:tentative="1">
      <w:start w:val="1"/>
      <w:numFmt w:val="lowerLetter"/>
      <w:lvlText w:val="%2."/>
      <w:lvlJc w:val="left"/>
      <w:pPr>
        <w:ind w:left="1084" w:hanging="360"/>
      </w:pPr>
    </w:lvl>
    <w:lvl w:ilvl="2" w:tplc="041A001B" w:tentative="1">
      <w:start w:val="1"/>
      <w:numFmt w:val="lowerRoman"/>
      <w:lvlText w:val="%3."/>
      <w:lvlJc w:val="right"/>
      <w:pPr>
        <w:ind w:left="1804" w:hanging="180"/>
      </w:pPr>
    </w:lvl>
    <w:lvl w:ilvl="3" w:tplc="041A000F" w:tentative="1">
      <w:start w:val="1"/>
      <w:numFmt w:val="decimal"/>
      <w:lvlText w:val="%4."/>
      <w:lvlJc w:val="left"/>
      <w:pPr>
        <w:ind w:left="2524" w:hanging="360"/>
      </w:pPr>
    </w:lvl>
    <w:lvl w:ilvl="4" w:tplc="041A0019" w:tentative="1">
      <w:start w:val="1"/>
      <w:numFmt w:val="lowerLetter"/>
      <w:lvlText w:val="%5."/>
      <w:lvlJc w:val="left"/>
      <w:pPr>
        <w:ind w:left="3244" w:hanging="360"/>
      </w:pPr>
    </w:lvl>
    <w:lvl w:ilvl="5" w:tplc="041A001B" w:tentative="1">
      <w:start w:val="1"/>
      <w:numFmt w:val="lowerRoman"/>
      <w:lvlText w:val="%6."/>
      <w:lvlJc w:val="right"/>
      <w:pPr>
        <w:ind w:left="3964" w:hanging="180"/>
      </w:pPr>
    </w:lvl>
    <w:lvl w:ilvl="6" w:tplc="041A000F" w:tentative="1">
      <w:start w:val="1"/>
      <w:numFmt w:val="decimal"/>
      <w:lvlText w:val="%7."/>
      <w:lvlJc w:val="left"/>
      <w:pPr>
        <w:ind w:left="4684" w:hanging="360"/>
      </w:pPr>
    </w:lvl>
    <w:lvl w:ilvl="7" w:tplc="041A0019" w:tentative="1">
      <w:start w:val="1"/>
      <w:numFmt w:val="lowerLetter"/>
      <w:lvlText w:val="%8."/>
      <w:lvlJc w:val="left"/>
      <w:pPr>
        <w:ind w:left="5404" w:hanging="360"/>
      </w:pPr>
    </w:lvl>
    <w:lvl w:ilvl="8" w:tplc="041A001B" w:tentative="1">
      <w:start w:val="1"/>
      <w:numFmt w:val="lowerRoman"/>
      <w:lvlText w:val="%9."/>
      <w:lvlJc w:val="right"/>
      <w:pPr>
        <w:ind w:left="6124" w:hanging="180"/>
      </w:pPr>
    </w:lvl>
  </w:abstractNum>
  <w:abstractNum w:abstractNumId="41" w15:restartNumberingAfterBreak="0">
    <w:nsid w:val="68820F0C"/>
    <w:multiLevelType w:val="hybridMultilevel"/>
    <w:tmpl w:val="77E63C92"/>
    <w:lvl w:ilvl="0" w:tplc="24F4F2C0">
      <w:start w:val="1"/>
      <w:numFmt w:val="decimal"/>
      <w:lvlText w:val="(%1)"/>
      <w:lvlJc w:val="left"/>
      <w:pPr>
        <w:ind w:left="364" w:hanging="360"/>
      </w:pPr>
      <w:rPr>
        <w:rFonts w:hint="default"/>
      </w:rPr>
    </w:lvl>
    <w:lvl w:ilvl="1" w:tplc="041A0019" w:tentative="1">
      <w:start w:val="1"/>
      <w:numFmt w:val="lowerLetter"/>
      <w:lvlText w:val="%2."/>
      <w:lvlJc w:val="left"/>
      <w:pPr>
        <w:ind w:left="1084" w:hanging="360"/>
      </w:pPr>
    </w:lvl>
    <w:lvl w:ilvl="2" w:tplc="041A001B" w:tentative="1">
      <w:start w:val="1"/>
      <w:numFmt w:val="lowerRoman"/>
      <w:lvlText w:val="%3."/>
      <w:lvlJc w:val="right"/>
      <w:pPr>
        <w:ind w:left="1804" w:hanging="180"/>
      </w:pPr>
    </w:lvl>
    <w:lvl w:ilvl="3" w:tplc="041A000F" w:tentative="1">
      <w:start w:val="1"/>
      <w:numFmt w:val="decimal"/>
      <w:lvlText w:val="%4."/>
      <w:lvlJc w:val="left"/>
      <w:pPr>
        <w:ind w:left="2524" w:hanging="360"/>
      </w:pPr>
    </w:lvl>
    <w:lvl w:ilvl="4" w:tplc="041A0019" w:tentative="1">
      <w:start w:val="1"/>
      <w:numFmt w:val="lowerLetter"/>
      <w:lvlText w:val="%5."/>
      <w:lvlJc w:val="left"/>
      <w:pPr>
        <w:ind w:left="3244" w:hanging="360"/>
      </w:pPr>
    </w:lvl>
    <w:lvl w:ilvl="5" w:tplc="041A001B" w:tentative="1">
      <w:start w:val="1"/>
      <w:numFmt w:val="lowerRoman"/>
      <w:lvlText w:val="%6."/>
      <w:lvlJc w:val="right"/>
      <w:pPr>
        <w:ind w:left="3964" w:hanging="180"/>
      </w:pPr>
    </w:lvl>
    <w:lvl w:ilvl="6" w:tplc="041A000F" w:tentative="1">
      <w:start w:val="1"/>
      <w:numFmt w:val="decimal"/>
      <w:lvlText w:val="%7."/>
      <w:lvlJc w:val="left"/>
      <w:pPr>
        <w:ind w:left="4684" w:hanging="360"/>
      </w:pPr>
    </w:lvl>
    <w:lvl w:ilvl="7" w:tplc="041A0019" w:tentative="1">
      <w:start w:val="1"/>
      <w:numFmt w:val="lowerLetter"/>
      <w:lvlText w:val="%8."/>
      <w:lvlJc w:val="left"/>
      <w:pPr>
        <w:ind w:left="5404" w:hanging="360"/>
      </w:pPr>
    </w:lvl>
    <w:lvl w:ilvl="8" w:tplc="041A001B" w:tentative="1">
      <w:start w:val="1"/>
      <w:numFmt w:val="lowerRoman"/>
      <w:lvlText w:val="%9."/>
      <w:lvlJc w:val="right"/>
      <w:pPr>
        <w:ind w:left="6124" w:hanging="180"/>
      </w:pPr>
    </w:lvl>
  </w:abstractNum>
  <w:abstractNum w:abstractNumId="42" w15:restartNumberingAfterBreak="0">
    <w:nsid w:val="6A2342EC"/>
    <w:multiLevelType w:val="hybridMultilevel"/>
    <w:tmpl w:val="BC00EFB0"/>
    <w:lvl w:ilvl="0" w:tplc="F7CC124A">
      <w:start w:val="1"/>
      <w:numFmt w:val="decimal"/>
      <w:lvlText w:val="(%1)"/>
      <w:lvlJc w:val="left"/>
    </w:lvl>
    <w:lvl w:ilvl="1" w:tplc="1C985CA4">
      <w:numFmt w:val="decimal"/>
      <w:lvlText w:val=""/>
      <w:lvlJc w:val="left"/>
    </w:lvl>
    <w:lvl w:ilvl="2" w:tplc="76201756">
      <w:numFmt w:val="decimal"/>
      <w:lvlText w:val=""/>
      <w:lvlJc w:val="left"/>
    </w:lvl>
    <w:lvl w:ilvl="3" w:tplc="913ACA22">
      <w:numFmt w:val="decimal"/>
      <w:lvlText w:val=""/>
      <w:lvlJc w:val="left"/>
    </w:lvl>
    <w:lvl w:ilvl="4" w:tplc="F50C8956">
      <w:numFmt w:val="decimal"/>
      <w:lvlText w:val=""/>
      <w:lvlJc w:val="left"/>
    </w:lvl>
    <w:lvl w:ilvl="5" w:tplc="0D52745E">
      <w:numFmt w:val="decimal"/>
      <w:lvlText w:val=""/>
      <w:lvlJc w:val="left"/>
    </w:lvl>
    <w:lvl w:ilvl="6" w:tplc="B29C79C0">
      <w:numFmt w:val="decimal"/>
      <w:lvlText w:val=""/>
      <w:lvlJc w:val="left"/>
    </w:lvl>
    <w:lvl w:ilvl="7" w:tplc="1570C4AE">
      <w:numFmt w:val="decimal"/>
      <w:lvlText w:val=""/>
      <w:lvlJc w:val="left"/>
    </w:lvl>
    <w:lvl w:ilvl="8" w:tplc="EC4EF622">
      <w:numFmt w:val="decimal"/>
      <w:lvlText w:val=""/>
      <w:lvlJc w:val="left"/>
    </w:lvl>
  </w:abstractNum>
  <w:abstractNum w:abstractNumId="43" w15:restartNumberingAfterBreak="0">
    <w:nsid w:val="6CEAF087"/>
    <w:multiLevelType w:val="hybridMultilevel"/>
    <w:tmpl w:val="19983034"/>
    <w:lvl w:ilvl="0" w:tplc="92A8AA62">
      <w:start w:val="1"/>
      <w:numFmt w:val="decimal"/>
      <w:lvlText w:val="(%1)"/>
      <w:lvlJc w:val="left"/>
    </w:lvl>
    <w:lvl w:ilvl="1" w:tplc="EE5C0312">
      <w:numFmt w:val="decimal"/>
      <w:lvlText w:val=""/>
      <w:lvlJc w:val="left"/>
    </w:lvl>
    <w:lvl w:ilvl="2" w:tplc="14E4EC02">
      <w:numFmt w:val="decimal"/>
      <w:lvlText w:val=""/>
      <w:lvlJc w:val="left"/>
    </w:lvl>
    <w:lvl w:ilvl="3" w:tplc="C96A9544">
      <w:numFmt w:val="decimal"/>
      <w:lvlText w:val=""/>
      <w:lvlJc w:val="left"/>
    </w:lvl>
    <w:lvl w:ilvl="4" w:tplc="D896AB1C">
      <w:numFmt w:val="decimal"/>
      <w:lvlText w:val=""/>
      <w:lvlJc w:val="left"/>
    </w:lvl>
    <w:lvl w:ilvl="5" w:tplc="C198597C">
      <w:numFmt w:val="decimal"/>
      <w:lvlText w:val=""/>
      <w:lvlJc w:val="left"/>
    </w:lvl>
    <w:lvl w:ilvl="6" w:tplc="775C8F34">
      <w:numFmt w:val="decimal"/>
      <w:lvlText w:val=""/>
      <w:lvlJc w:val="left"/>
    </w:lvl>
    <w:lvl w:ilvl="7" w:tplc="279009B4">
      <w:numFmt w:val="decimal"/>
      <w:lvlText w:val=""/>
      <w:lvlJc w:val="left"/>
    </w:lvl>
    <w:lvl w:ilvl="8" w:tplc="B6904F56">
      <w:numFmt w:val="decimal"/>
      <w:lvlText w:val=""/>
      <w:lvlJc w:val="left"/>
    </w:lvl>
  </w:abstractNum>
  <w:abstractNum w:abstractNumId="44" w15:restartNumberingAfterBreak="0">
    <w:nsid w:val="6DE91B18"/>
    <w:multiLevelType w:val="hybridMultilevel"/>
    <w:tmpl w:val="540E1628"/>
    <w:lvl w:ilvl="0" w:tplc="609C9AF4">
      <w:start w:val="24"/>
      <w:numFmt w:val="upperLetter"/>
      <w:lvlText w:val="%1."/>
      <w:lvlJc w:val="left"/>
    </w:lvl>
    <w:lvl w:ilvl="1" w:tplc="30EAECD2">
      <w:numFmt w:val="decimal"/>
      <w:lvlText w:val=""/>
      <w:lvlJc w:val="left"/>
    </w:lvl>
    <w:lvl w:ilvl="2" w:tplc="C2327E6A">
      <w:numFmt w:val="decimal"/>
      <w:lvlText w:val=""/>
      <w:lvlJc w:val="left"/>
    </w:lvl>
    <w:lvl w:ilvl="3" w:tplc="32E622E4">
      <w:numFmt w:val="decimal"/>
      <w:lvlText w:val=""/>
      <w:lvlJc w:val="left"/>
    </w:lvl>
    <w:lvl w:ilvl="4" w:tplc="0A1896F4">
      <w:numFmt w:val="decimal"/>
      <w:lvlText w:val=""/>
      <w:lvlJc w:val="left"/>
    </w:lvl>
    <w:lvl w:ilvl="5" w:tplc="87706BEE">
      <w:numFmt w:val="decimal"/>
      <w:lvlText w:val=""/>
      <w:lvlJc w:val="left"/>
    </w:lvl>
    <w:lvl w:ilvl="6" w:tplc="091007C0">
      <w:numFmt w:val="decimal"/>
      <w:lvlText w:val=""/>
      <w:lvlJc w:val="left"/>
    </w:lvl>
    <w:lvl w:ilvl="7" w:tplc="BC909B44">
      <w:numFmt w:val="decimal"/>
      <w:lvlText w:val=""/>
      <w:lvlJc w:val="left"/>
    </w:lvl>
    <w:lvl w:ilvl="8" w:tplc="181C6190">
      <w:numFmt w:val="decimal"/>
      <w:lvlText w:val=""/>
      <w:lvlJc w:val="left"/>
    </w:lvl>
  </w:abstractNum>
  <w:abstractNum w:abstractNumId="45" w15:restartNumberingAfterBreak="0">
    <w:nsid w:val="70A64E2A"/>
    <w:multiLevelType w:val="hybridMultilevel"/>
    <w:tmpl w:val="0EDA15DE"/>
    <w:lvl w:ilvl="0" w:tplc="2C7630EC">
      <w:start w:val="1"/>
      <w:numFmt w:val="decimal"/>
      <w:lvlText w:val="(%1)"/>
      <w:lvlJc w:val="left"/>
    </w:lvl>
    <w:lvl w:ilvl="1" w:tplc="367CB6D0">
      <w:numFmt w:val="decimal"/>
      <w:lvlText w:val=""/>
      <w:lvlJc w:val="left"/>
    </w:lvl>
    <w:lvl w:ilvl="2" w:tplc="B8483F6C">
      <w:numFmt w:val="decimal"/>
      <w:lvlText w:val=""/>
      <w:lvlJc w:val="left"/>
    </w:lvl>
    <w:lvl w:ilvl="3" w:tplc="5BD21FB0">
      <w:numFmt w:val="decimal"/>
      <w:lvlText w:val=""/>
      <w:lvlJc w:val="left"/>
    </w:lvl>
    <w:lvl w:ilvl="4" w:tplc="140EB4B8">
      <w:numFmt w:val="decimal"/>
      <w:lvlText w:val=""/>
      <w:lvlJc w:val="left"/>
    </w:lvl>
    <w:lvl w:ilvl="5" w:tplc="9B6643A0">
      <w:numFmt w:val="decimal"/>
      <w:lvlText w:val=""/>
      <w:lvlJc w:val="left"/>
    </w:lvl>
    <w:lvl w:ilvl="6" w:tplc="A1F6E29C">
      <w:numFmt w:val="decimal"/>
      <w:lvlText w:val=""/>
      <w:lvlJc w:val="left"/>
    </w:lvl>
    <w:lvl w:ilvl="7" w:tplc="300C9994">
      <w:numFmt w:val="decimal"/>
      <w:lvlText w:val=""/>
      <w:lvlJc w:val="left"/>
    </w:lvl>
    <w:lvl w:ilvl="8" w:tplc="6F442480">
      <w:numFmt w:val="decimal"/>
      <w:lvlText w:val=""/>
      <w:lvlJc w:val="left"/>
    </w:lvl>
  </w:abstractNum>
  <w:abstractNum w:abstractNumId="46" w15:restartNumberingAfterBreak="0">
    <w:nsid w:val="71F32454"/>
    <w:multiLevelType w:val="hybridMultilevel"/>
    <w:tmpl w:val="C47C3DF4"/>
    <w:lvl w:ilvl="0" w:tplc="33B4E144">
      <w:start w:val="2"/>
      <w:numFmt w:val="decimal"/>
      <w:lvlText w:val="(%1)"/>
      <w:lvlJc w:val="left"/>
    </w:lvl>
    <w:lvl w:ilvl="1" w:tplc="9DF445EE">
      <w:numFmt w:val="decimal"/>
      <w:lvlText w:val=""/>
      <w:lvlJc w:val="left"/>
    </w:lvl>
    <w:lvl w:ilvl="2" w:tplc="493E41B6">
      <w:numFmt w:val="decimal"/>
      <w:lvlText w:val=""/>
      <w:lvlJc w:val="left"/>
    </w:lvl>
    <w:lvl w:ilvl="3" w:tplc="690EBC0E">
      <w:numFmt w:val="decimal"/>
      <w:lvlText w:val=""/>
      <w:lvlJc w:val="left"/>
    </w:lvl>
    <w:lvl w:ilvl="4" w:tplc="0882AA68">
      <w:numFmt w:val="decimal"/>
      <w:lvlText w:val=""/>
      <w:lvlJc w:val="left"/>
    </w:lvl>
    <w:lvl w:ilvl="5" w:tplc="010C725C">
      <w:numFmt w:val="decimal"/>
      <w:lvlText w:val=""/>
      <w:lvlJc w:val="left"/>
    </w:lvl>
    <w:lvl w:ilvl="6" w:tplc="C2F260D6">
      <w:numFmt w:val="decimal"/>
      <w:lvlText w:val=""/>
      <w:lvlJc w:val="left"/>
    </w:lvl>
    <w:lvl w:ilvl="7" w:tplc="7BA275EA">
      <w:numFmt w:val="decimal"/>
      <w:lvlText w:val=""/>
      <w:lvlJc w:val="left"/>
    </w:lvl>
    <w:lvl w:ilvl="8" w:tplc="33744B62">
      <w:numFmt w:val="decimal"/>
      <w:lvlText w:val=""/>
      <w:lvlJc w:val="left"/>
    </w:lvl>
  </w:abstractNum>
  <w:abstractNum w:abstractNumId="47" w15:restartNumberingAfterBreak="0">
    <w:nsid w:val="725A06FB"/>
    <w:multiLevelType w:val="hybridMultilevel"/>
    <w:tmpl w:val="A6B4B810"/>
    <w:lvl w:ilvl="0" w:tplc="DEE816D6">
      <w:start w:val="3"/>
      <w:numFmt w:val="decimal"/>
      <w:lvlText w:val="(%1)"/>
      <w:lvlJc w:val="left"/>
    </w:lvl>
    <w:lvl w:ilvl="1" w:tplc="7AF45270">
      <w:numFmt w:val="decimal"/>
      <w:lvlText w:val=""/>
      <w:lvlJc w:val="left"/>
    </w:lvl>
    <w:lvl w:ilvl="2" w:tplc="1568BC92">
      <w:numFmt w:val="decimal"/>
      <w:lvlText w:val=""/>
      <w:lvlJc w:val="left"/>
    </w:lvl>
    <w:lvl w:ilvl="3" w:tplc="E82A56C2">
      <w:numFmt w:val="decimal"/>
      <w:lvlText w:val=""/>
      <w:lvlJc w:val="left"/>
    </w:lvl>
    <w:lvl w:ilvl="4" w:tplc="A602301E">
      <w:numFmt w:val="decimal"/>
      <w:lvlText w:val=""/>
      <w:lvlJc w:val="left"/>
    </w:lvl>
    <w:lvl w:ilvl="5" w:tplc="619C198C">
      <w:numFmt w:val="decimal"/>
      <w:lvlText w:val=""/>
      <w:lvlJc w:val="left"/>
    </w:lvl>
    <w:lvl w:ilvl="6" w:tplc="6DF85710">
      <w:numFmt w:val="decimal"/>
      <w:lvlText w:val=""/>
      <w:lvlJc w:val="left"/>
    </w:lvl>
    <w:lvl w:ilvl="7" w:tplc="916088A6">
      <w:numFmt w:val="decimal"/>
      <w:lvlText w:val=""/>
      <w:lvlJc w:val="left"/>
    </w:lvl>
    <w:lvl w:ilvl="8" w:tplc="CFF8E098">
      <w:numFmt w:val="decimal"/>
      <w:lvlText w:val=""/>
      <w:lvlJc w:val="left"/>
    </w:lvl>
  </w:abstractNum>
  <w:abstractNum w:abstractNumId="48" w15:restartNumberingAfterBreak="0">
    <w:nsid w:val="737B8DDC"/>
    <w:multiLevelType w:val="hybridMultilevel"/>
    <w:tmpl w:val="4618961C"/>
    <w:lvl w:ilvl="0" w:tplc="5980FC5C">
      <w:start w:val="1"/>
      <w:numFmt w:val="decimal"/>
      <w:lvlText w:val="(%1)"/>
      <w:lvlJc w:val="left"/>
    </w:lvl>
    <w:lvl w:ilvl="1" w:tplc="EDCC6928">
      <w:numFmt w:val="decimal"/>
      <w:lvlText w:val=""/>
      <w:lvlJc w:val="left"/>
    </w:lvl>
    <w:lvl w:ilvl="2" w:tplc="9D8816BE">
      <w:numFmt w:val="decimal"/>
      <w:lvlText w:val=""/>
      <w:lvlJc w:val="left"/>
    </w:lvl>
    <w:lvl w:ilvl="3" w:tplc="C644C4BC">
      <w:numFmt w:val="decimal"/>
      <w:lvlText w:val=""/>
      <w:lvlJc w:val="left"/>
    </w:lvl>
    <w:lvl w:ilvl="4" w:tplc="10866042">
      <w:numFmt w:val="decimal"/>
      <w:lvlText w:val=""/>
      <w:lvlJc w:val="left"/>
    </w:lvl>
    <w:lvl w:ilvl="5" w:tplc="36C48766">
      <w:numFmt w:val="decimal"/>
      <w:lvlText w:val=""/>
      <w:lvlJc w:val="left"/>
    </w:lvl>
    <w:lvl w:ilvl="6" w:tplc="F894E684">
      <w:numFmt w:val="decimal"/>
      <w:lvlText w:val=""/>
      <w:lvlJc w:val="left"/>
    </w:lvl>
    <w:lvl w:ilvl="7" w:tplc="D87459B6">
      <w:numFmt w:val="decimal"/>
      <w:lvlText w:val=""/>
      <w:lvlJc w:val="left"/>
    </w:lvl>
    <w:lvl w:ilvl="8" w:tplc="1A440F44">
      <w:numFmt w:val="decimal"/>
      <w:lvlText w:val=""/>
      <w:lvlJc w:val="left"/>
    </w:lvl>
  </w:abstractNum>
  <w:abstractNum w:abstractNumId="49" w15:restartNumberingAfterBreak="0">
    <w:nsid w:val="75A2A8D4"/>
    <w:multiLevelType w:val="hybridMultilevel"/>
    <w:tmpl w:val="A1E0B6C8"/>
    <w:lvl w:ilvl="0" w:tplc="8D0C6BBA">
      <w:start w:val="1"/>
      <w:numFmt w:val="upperLetter"/>
      <w:lvlText w:val="%1"/>
      <w:lvlJc w:val="left"/>
    </w:lvl>
    <w:lvl w:ilvl="1" w:tplc="162AC530">
      <w:start w:val="1"/>
      <w:numFmt w:val="decimal"/>
      <w:lvlText w:val="%2."/>
      <w:lvlJc w:val="left"/>
    </w:lvl>
    <w:lvl w:ilvl="2" w:tplc="715EA204">
      <w:numFmt w:val="decimal"/>
      <w:lvlText w:val=""/>
      <w:lvlJc w:val="left"/>
    </w:lvl>
    <w:lvl w:ilvl="3" w:tplc="11B0CAB4">
      <w:numFmt w:val="decimal"/>
      <w:lvlText w:val=""/>
      <w:lvlJc w:val="left"/>
    </w:lvl>
    <w:lvl w:ilvl="4" w:tplc="E00820D2">
      <w:numFmt w:val="decimal"/>
      <w:lvlText w:val=""/>
      <w:lvlJc w:val="left"/>
    </w:lvl>
    <w:lvl w:ilvl="5" w:tplc="67D26E0E">
      <w:numFmt w:val="decimal"/>
      <w:lvlText w:val=""/>
      <w:lvlJc w:val="left"/>
    </w:lvl>
    <w:lvl w:ilvl="6" w:tplc="AC409A86">
      <w:numFmt w:val="decimal"/>
      <w:lvlText w:val=""/>
      <w:lvlJc w:val="left"/>
    </w:lvl>
    <w:lvl w:ilvl="7" w:tplc="862A7BBE">
      <w:numFmt w:val="decimal"/>
      <w:lvlText w:val=""/>
      <w:lvlJc w:val="left"/>
    </w:lvl>
    <w:lvl w:ilvl="8" w:tplc="A0E861AC">
      <w:numFmt w:val="decimal"/>
      <w:lvlText w:val=""/>
      <w:lvlJc w:val="left"/>
    </w:lvl>
  </w:abstractNum>
  <w:abstractNum w:abstractNumId="50" w15:restartNumberingAfterBreak="0">
    <w:nsid w:val="7724C67E"/>
    <w:multiLevelType w:val="hybridMultilevel"/>
    <w:tmpl w:val="9650F81A"/>
    <w:lvl w:ilvl="0" w:tplc="B742FD98">
      <w:start w:val="1"/>
      <w:numFmt w:val="decimal"/>
      <w:lvlText w:val="(%1)"/>
      <w:lvlJc w:val="left"/>
    </w:lvl>
    <w:lvl w:ilvl="1" w:tplc="394C9248">
      <w:numFmt w:val="decimal"/>
      <w:lvlText w:val=""/>
      <w:lvlJc w:val="left"/>
    </w:lvl>
    <w:lvl w:ilvl="2" w:tplc="775A3C72">
      <w:numFmt w:val="decimal"/>
      <w:lvlText w:val=""/>
      <w:lvlJc w:val="left"/>
    </w:lvl>
    <w:lvl w:ilvl="3" w:tplc="4AEA580A">
      <w:numFmt w:val="decimal"/>
      <w:lvlText w:val=""/>
      <w:lvlJc w:val="left"/>
    </w:lvl>
    <w:lvl w:ilvl="4" w:tplc="DC7284DA">
      <w:numFmt w:val="decimal"/>
      <w:lvlText w:val=""/>
      <w:lvlJc w:val="left"/>
    </w:lvl>
    <w:lvl w:ilvl="5" w:tplc="36E20202">
      <w:numFmt w:val="decimal"/>
      <w:lvlText w:val=""/>
      <w:lvlJc w:val="left"/>
    </w:lvl>
    <w:lvl w:ilvl="6" w:tplc="491C20A0">
      <w:numFmt w:val="decimal"/>
      <w:lvlText w:val=""/>
      <w:lvlJc w:val="left"/>
    </w:lvl>
    <w:lvl w:ilvl="7" w:tplc="056432F6">
      <w:numFmt w:val="decimal"/>
      <w:lvlText w:val=""/>
      <w:lvlJc w:val="left"/>
    </w:lvl>
    <w:lvl w:ilvl="8" w:tplc="73C61260">
      <w:numFmt w:val="decimal"/>
      <w:lvlText w:val=""/>
      <w:lvlJc w:val="left"/>
    </w:lvl>
  </w:abstractNum>
  <w:abstractNum w:abstractNumId="51" w15:restartNumberingAfterBreak="0">
    <w:nsid w:val="77465F01"/>
    <w:multiLevelType w:val="hybridMultilevel"/>
    <w:tmpl w:val="B1B603C2"/>
    <w:lvl w:ilvl="0" w:tplc="88F20C28">
      <w:start w:val="1"/>
      <w:numFmt w:val="decimal"/>
      <w:lvlText w:val="(%1)"/>
      <w:lvlJc w:val="left"/>
    </w:lvl>
    <w:lvl w:ilvl="1" w:tplc="D542F8E6">
      <w:numFmt w:val="decimal"/>
      <w:lvlText w:val=""/>
      <w:lvlJc w:val="left"/>
    </w:lvl>
    <w:lvl w:ilvl="2" w:tplc="3042AB76">
      <w:numFmt w:val="decimal"/>
      <w:lvlText w:val=""/>
      <w:lvlJc w:val="left"/>
    </w:lvl>
    <w:lvl w:ilvl="3" w:tplc="5CA8F0DE">
      <w:numFmt w:val="decimal"/>
      <w:lvlText w:val=""/>
      <w:lvlJc w:val="left"/>
    </w:lvl>
    <w:lvl w:ilvl="4" w:tplc="F5EE6D7A">
      <w:numFmt w:val="decimal"/>
      <w:lvlText w:val=""/>
      <w:lvlJc w:val="left"/>
    </w:lvl>
    <w:lvl w:ilvl="5" w:tplc="447CDEFC">
      <w:numFmt w:val="decimal"/>
      <w:lvlText w:val=""/>
      <w:lvlJc w:val="left"/>
    </w:lvl>
    <w:lvl w:ilvl="6" w:tplc="E5E8BB0C">
      <w:numFmt w:val="decimal"/>
      <w:lvlText w:val=""/>
      <w:lvlJc w:val="left"/>
    </w:lvl>
    <w:lvl w:ilvl="7" w:tplc="51C66B50">
      <w:numFmt w:val="decimal"/>
      <w:lvlText w:val=""/>
      <w:lvlJc w:val="left"/>
    </w:lvl>
    <w:lvl w:ilvl="8" w:tplc="4484EBBE">
      <w:numFmt w:val="decimal"/>
      <w:lvlText w:val=""/>
      <w:lvlJc w:val="left"/>
    </w:lvl>
  </w:abstractNum>
  <w:abstractNum w:abstractNumId="52" w15:restartNumberingAfterBreak="0">
    <w:nsid w:val="79838CB2"/>
    <w:multiLevelType w:val="hybridMultilevel"/>
    <w:tmpl w:val="2C725EDE"/>
    <w:lvl w:ilvl="0" w:tplc="EE84BFE0">
      <w:start w:val="1"/>
      <w:numFmt w:val="decimal"/>
      <w:lvlText w:val="(%1)"/>
      <w:lvlJc w:val="left"/>
    </w:lvl>
    <w:lvl w:ilvl="1" w:tplc="A5343A4C">
      <w:numFmt w:val="decimal"/>
      <w:lvlText w:val=""/>
      <w:lvlJc w:val="left"/>
    </w:lvl>
    <w:lvl w:ilvl="2" w:tplc="C4B4DD62">
      <w:numFmt w:val="decimal"/>
      <w:lvlText w:val=""/>
      <w:lvlJc w:val="left"/>
    </w:lvl>
    <w:lvl w:ilvl="3" w:tplc="87D45322">
      <w:numFmt w:val="decimal"/>
      <w:lvlText w:val=""/>
      <w:lvlJc w:val="left"/>
    </w:lvl>
    <w:lvl w:ilvl="4" w:tplc="D380890E">
      <w:numFmt w:val="decimal"/>
      <w:lvlText w:val=""/>
      <w:lvlJc w:val="left"/>
    </w:lvl>
    <w:lvl w:ilvl="5" w:tplc="5802B888">
      <w:numFmt w:val="decimal"/>
      <w:lvlText w:val=""/>
      <w:lvlJc w:val="left"/>
    </w:lvl>
    <w:lvl w:ilvl="6" w:tplc="CE342932">
      <w:numFmt w:val="decimal"/>
      <w:lvlText w:val=""/>
      <w:lvlJc w:val="left"/>
    </w:lvl>
    <w:lvl w:ilvl="7" w:tplc="ED9AB30C">
      <w:numFmt w:val="decimal"/>
      <w:lvlText w:val=""/>
      <w:lvlJc w:val="left"/>
    </w:lvl>
    <w:lvl w:ilvl="8" w:tplc="81CE28B4">
      <w:numFmt w:val="decimal"/>
      <w:lvlText w:val=""/>
      <w:lvlJc w:val="left"/>
    </w:lvl>
  </w:abstractNum>
  <w:abstractNum w:abstractNumId="53" w15:restartNumberingAfterBreak="0">
    <w:nsid w:val="7A6D8D3C"/>
    <w:multiLevelType w:val="hybridMultilevel"/>
    <w:tmpl w:val="1FD2335E"/>
    <w:lvl w:ilvl="0" w:tplc="0E424D3A">
      <w:start w:val="1"/>
      <w:numFmt w:val="decimal"/>
      <w:lvlText w:val="(%1)"/>
      <w:lvlJc w:val="left"/>
    </w:lvl>
    <w:lvl w:ilvl="1" w:tplc="1AD24536">
      <w:numFmt w:val="decimal"/>
      <w:lvlText w:val=""/>
      <w:lvlJc w:val="left"/>
    </w:lvl>
    <w:lvl w:ilvl="2" w:tplc="974E28EC">
      <w:numFmt w:val="decimal"/>
      <w:lvlText w:val=""/>
      <w:lvlJc w:val="left"/>
    </w:lvl>
    <w:lvl w:ilvl="3" w:tplc="4DC4A7AC">
      <w:numFmt w:val="decimal"/>
      <w:lvlText w:val=""/>
      <w:lvlJc w:val="left"/>
    </w:lvl>
    <w:lvl w:ilvl="4" w:tplc="DDC0A1DE">
      <w:numFmt w:val="decimal"/>
      <w:lvlText w:val=""/>
      <w:lvlJc w:val="left"/>
    </w:lvl>
    <w:lvl w:ilvl="5" w:tplc="669621E2">
      <w:numFmt w:val="decimal"/>
      <w:lvlText w:val=""/>
      <w:lvlJc w:val="left"/>
    </w:lvl>
    <w:lvl w:ilvl="6" w:tplc="45A8918A">
      <w:numFmt w:val="decimal"/>
      <w:lvlText w:val=""/>
      <w:lvlJc w:val="left"/>
    </w:lvl>
    <w:lvl w:ilvl="7" w:tplc="FA3C5108">
      <w:numFmt w:val="decimal"/>
      <w:lvlText w:val=""/>
      <w:lvlJc w:val="left"/>
    </w:lvl>
    <w:lvl w:ilvl="8" w:tplc="2638B800">
      <w:numFmt w:val="decimal"/>
      <w:lvlText w:val=""/>
      <w:lvlJc w:val="left"/>
    </w:lvl>
  </w:abstractNum>
  <w:abstractNum w:abstractNumId="54" w15:restartNumberingAfterBreak="0">
    <w:nsid w:val="7C3DBD3D"/>
    <w:multiLevelType w:val="hybridMultilevel"/>
    <w:tmpl w:val="E9AC04A6"/>
    <w:lvl w:ilvl="0" w:tplc="BAFAA0B2">
      <w:start w:val="1"/>
      <w:numFmt w:val="decimal"/>
      <w:lvlText w:val="(%1)"/>
      <w:lvlJc w:val="left"/>
    </w:lvl>
    <w:lvl w:ilvl="1" w:tplc="6E342372">
      <w:numFmt w:val="decimal"/>
      <w:lvlText w:val=""/>
      <w:lvlJc w:val="left"/>
    </w:lvl>
    <w:lvl w:ilvl="2" w:tplc="30906D52">
      <w:numFmt w:val="decimal"/>
      <w:lvlText w:val=""/>
      <w:lvlJc w:val="left"/>
    </w:lvl>
    <w:lvl w:ilvl="3" w:tplc="6B74BDD2">
      <w:numFmt w:val="decimal"/>
      <w:lvlText w:val=""/>
      <w:lvlJc w:val="left"/>
    </w:lvl>
    <w:lvl w:ilvl="4" w:tplc="AA5C3CA0">
      <w:numFmt w:val="decimal"/>
      <w:lvlText w:val=""/>
      <w:lvlJc w:val="left"/>
    </w:lvl>
    <w:lvl w:ilvl="5" w:tplc="412475E2">
      <w:numFmt w:val="decimal"/>
      <w:lvlText w:val=""/>
      <w:lvlJc w:val="left"/>
    </w:lvl>
    <w:lvl w:ilvl="6" w:tplc="E9343104">
      <w:numFmt w:val="decimal"/>
      <w:lvlText w:val=""/>
      <w:lvlJc w:val="left"/>
    </w:lvl>
    <w:lvl w:ilvl="7" w:tplc="AC92D96C">
      <w:numFmt w:val="decimal"/>
      <w:lvlText w:val=""/>
      <w:lvlJc w:val="left"/>
    </w:lvl>
    <w:lvl w:ilvl="8" w:tplc="866417E6">
      <w:numFmt w:val="decimal"/>
      <w:lvlText w:val=""/>
      <w:lvlJc w:val="left"/>
    </w:lvl>
  </w:abstractNum>
  <w:num w:numId="1">
    <w:abstractNumId w:val="49"/>
  </w:num>
  <w:num w:numId="2">
    <w:abstractNumId w:val="7"/>
  </w:num>
  <w:num w:numId="3">
    <w:abstractNumId w:val="52"/>
  </w:num>
  <w:num w:numId="4">
    <w:abstractNumId w:val="28"/>
  </w:num>
  <w:num w:numId="5">
    <w:abstractNumId w:val="8"/>
  </w:num>
  <w:num w:numId="6">
    <w:abstractNumId w:val="10"/>
  </w:num>
  <w:num w:numId="7">
    <w:abstractNumId w:val="33"/>
  </w:num>
  <w:num w:numId="8">
    <w:abstractNumId w:val="46"/>
  </w:num>
  <w:num w:numId="9">
    <w:abstractNumId w:val="17"/>
  </w:num>
  <w:num w:numId="10">
    <w:abstractNumId w:val="5"/>
  </w:num>
  <w:num w:numId="11">
    <w:abstractNumId w:val="2"/>
  </w:num>
  <w:num w:numId="12">
    <w:abstractNumId w:val="25"/>
  </w:num>
  <w:num w:numId="13">
    <w:abstractNumId w:val="4"/>
  </w:num>
  <w:num w:numId="14">
    <w:abstractNumId w:val="54"/>
  </w:num>
  <w:num w:numId="15">
    <w:abstractNumId w:val="48"/>
  </w:num>
  <w:num w:numId="16">
    <w:abstractNumId w:val="43"/>
  </w:num>
  <w:num w:numId="17">
    <w:abstractNumId w:val="13"/>
  </w:num>
  <w:num w:numId="18">
    <w:abstractNumId w:val="30"/>
  </w:num>
  <w:num w:numId="19">
    <w:abstractNumId w:val="21"/>
  </w:num>
  <w:num w:numId="20">
    <w:abstractNumId w:val="38"/>
  </w:num>
  <w:num w:numId="21">
    <w:abstractNumId w:val="27"/>
  </w:num>
  <w:num w:numId="22">
    <w:abstractNumId w:val="34"/>
  </w:num>
  <w:num w:numId="23">
    <w:abstractNumId w:val="40"/>
  </w:num>
  <w:num w:numId="24">
    <w:abstractNumId w:val="29"/>
  </w:num>
  <w:num w:numId="25">
    <w:abstractNumId w:val="3"/>
  </w:num>
  <w:num w:numId="26">
    <w:abstractNumId w:val="23"/>
  </w:num>
  <w:num w:numId="27">
    <w:abstractNumId w:val="20"/>
  </w:num>
  <w:num w:numId="28">
    <w:abstractNumId w:val="51"/>
  </w:num>
  <w:num w:numId="29">
    <w:abstractNumId w:val="50"/>
  </w:num>
  <w:num w:numId="30">
    <w:abstractNumId w:val="14"/>
  </w:num>
  <w:num w:numId="31">
    <w:abstractNumId w:val="37"/>
  </w:num>
  <w:num w:numId="32">
    <w:abstractNumId w:val="12"/>
  </w:num>
  <w:num w:numId="33">
    <w:abstractNumId w:val="19"/>
  </w:num>
  <w:num w:numId="34">
    <w:abstractNumId w:val="36"/>
  </w:num>
  <w:num w:numId="35">
    <w:abstractNumId w:val="9"/>
  </w:num>
  <w:num w:numId="36">
    <w:abstractNumId w:val="24"/>
  </w:num>
  <w:num w:numId="37">
    <w:abstractNumId w:val="45"/>
  </w:num>
  <w:num w:numId="38">
    <w:abstractNumId w:val="42"/>
  </w:num>
  <w:num w:numId="39">
    <w:abstractNumId w:val="22"/>
  </w:num>
  <w:num w:numId="40">
    <w:abstractNumId w:val="16"/>
  </w:num>
  <w:num w:numId="41">
    <w:abstractNumId w:val="11"/>
  </w:num>
  <w:num w:numId="42">
    <w:abstractNumId w:val="47"/>
  </w:num>
  <w:num w:numId="43">
    <w:abstractNumId w:val="18"/>
  </w:num>
  <w:num w:numId="44">
    <w:abstractNumId w:val="35"/>
  </w:num>
  <w:num w:numId="45">
    <w:abstractNumId w:val="53"/>
  </w:num>
  <w:num w:numId="46">
    <w:abstractNumId w:val="31"/>
  </w:num>
  <w:num w:numId="47">
    <w:abstractNumId w:val="32"/>
  </w:num>
  <w:num w:numId="48">
    <w:abstractNumId w:val="44"/>
  </w:num>
  <w:num w:numId="49">
    <w:abstractNumId w:val="41"/>
  </w:num>
  <w:num w:numId="50">
    <w:abstractNumId w:val="1"/>
  </w:num>
  <w:num w:numId="51">
    <w:abstractNumId w:val="15"/>
  </w:num>
  <w:num w:numId="52">
    <w:abstractNumId w:val="39"/>
  </w:num>
  <w:num w:numId="53">
    <w:abstractNumId w:val="0"/>
  </w:num>
  <w:num w:numId="54">
    <w:abstractNumId w:val="26"/>
  </w:num>
  <w:num w:numId="55">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3BA"/>
    <w:rsid w:val="00040576"/>
    <w:rsid w:val="00105A8A"/>
    <w:rsid w:val="001122BA"/>
    <w:rsid w:val="00113D8A"/>
    <w:rsid w:val="001533BA"/>
    <w:rsid w:val="00180AB3"/>
    <w:rsid w:val="00195054"/>
    <w:rsid w:val="0020084D"/>
    <w:rsid w:val="00204211"/>
    <w:rsid w:val="00221D74"/>
    <w:rsid w:val="0023348A"/>
    <w:rsid w:val="00252FF0"/>
    <w:rsid w:val="0025364A"/>
    <w:rsid w:val="00260F9B"/>
    <w:rsid w:val="002B6B58"/>
    <w:rsid w:val="002F1597"/>
    <w:rsid w:val="00316D37"/>
    <w:rsid w:val="003207DD"/>
    <w:rsid w:val="00322857"/>
    <w:rsid w:val="003851D7"/>
    <w:rsid w:val="003A0714"/>
    <w:rsid w:val="003A1305"/>
    <w:rsid w:val="003B31C9"/>
    <w:rsid w:val="003D35F7"/>
    <w:rsid w:val="0040231A"/>
    <w:rsid w:val="00420EDF"/>
    <w:rsid w:val="004521FC"/>
    <w:rsid w:val="00465F6D"/>
    <w:rsid w:val="004C7429"/>
    <w:rsid w:val="005240CD"/>
    <w:rsid w:val="00533AC5"/>
    <w:rsid w:val="00575B85"/>
    <w:rsid w:val="00594AF2"/>
    <w:rsid w:val="005A3896"/>
    <w:rsid w:val="005A71E8"/>
    <w:rsid w:val="005E006E"/>
    <w:rsid w:val="005E1EAB"/>
    <w:rsid w:val="00622BEE"/>
    <w:rsid w:val="00633D5F"/>
    <w:rsid w:val="00640CF4"/>
    <w:rsid w:val="00686B34"/>
    <w:rsid w:val="00731EB5"/>
    <w:rsid w:val="00736E4F"/>
    <w:rsid w:val="00750F6C"/>
    <w:rsid w:val="007545C3"/>
    <w:rsid w:val="00756C66"/>
    <w:rsid w:val="00770F25"/>
    <w:rsid w:val="007B7A0F"/>
    <w:rsid w:val="007C3F7E"/>
    <w:rsid w:val="00877757"/>
    <w:rsid w:val="008E4355"/>
    <w:rsid w:val="009013F6"/>
    <w:rsid w:val="0091060E"/>
    <w:rsid w:val="009247AF"/>
    <w:rsid w:val="0093201A"/>
    <w:rsid w:val="00937E62"/>
    <w:rsid w:val="00950CD3"/>
    <w:rsid w:val="009760FD"/>
    <w:rsid w:val="009A5601"/>
    <w:rsid w:val="009C0005"/>
    <w:rsid w:val="009C1CF7"/>
    <w:rsid w:val="00A22C48"/>
    <w:rsid w:val="00A22D61"/>
    <w:rsid w:val="00A620AB"/>
    <w:rsid w:val="00B75DEE"/>
    <w:rsid w:val="00BA1590"/>
    <w:rsid w:val="00BB3821"/>
    <w:rsid w:val="00C50E1A"/>
    <w:rsid w:val="00C7374A"/>
    <w:rsid w:val="00C97D3A"/>
    <w:rsid w:val="00CA43B4"/>
    <w:rsid w:val="00CC0B5C"/>
    <w:rsid w:val="00CC3499"/>
    <w:rsid w:val="00CE0602"/>
    <w:rsid w:val="00D027AE"/>
    <w:rsid w:val="00D972BB"/>
    <w:rsid w:val="00DF2287"/>
    <w:rsid w:val="00DF22EB"/>
    <w:rsid w:val="00E501E7"/>
    <w:rsid w:val="00E50A93"/>
    <w:rsid w:val="00E55513"/>
    <w:rsid w:val="00E97A24"/>
    <w:rsid w:val="00EE2BE5"/>
    <w:rsid w:val="00EF5E43"/>
    <w:rsid w:val="00F51B85"/>
    <w:rsid w:val="00F534C4"/>
    <w:rsid w:val="00F63076"/>
    <w:rsid w:val="00FA7A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20C12"/>
  <w15:chartTrackingRefBased/>
  <w15:docId w15:val="{A1C2FBF2-D162-47BA-8329-3A4B7A32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33BA"/>
    <w:pPr>
      <w:spacing w:after="0" w:line="240" w:lineRule="auto"/>
    </w:pPr>
    <w:rPr>
      <w:rFonts w:ascii="Times New Roman" w:eastAsiaTheme="minorEastAsia" w:hAnsi="Times New Roman" w:cs="Times New Roman"/>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3BA"/>
    <w:pPr>
      <w:ind w:left="720"/>
      <w:contextualSpacing/>
    </w:pPr>
  </w:style>
  <w:style w:type="paragraph" w:styleId="BalloonText">
    <w:name w:val="Balloon Text"/>
    <w:basedOn w:val="Normal"/>
    <w:link w:val="BalloonTextChar"/>
    <w:uiPriority w:val="99"/>
    <w:semiHidden/>
    <w:unhideWhenUsed/>
    <w:rsid w:val="009A56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601"/>
    <w:rPr>
      <w:rFonts w:ascii="Segoe UI" w:eastAsiaTheme="minorEastAsia"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12</Pages>
  <Words>2943</Words>
  <Characters>16780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dc:description/>
  <cp:lastModifiedBy>Mario</cp:lastModifiedBy>
  <cp:revision>58</cp:revision>
  <cp:lastPrinted>2018-01-23T15:48:00Z</cp:lastPrinted>
  <dcterms:created xsi:type="dcterms:W3CDTF">2018-01-17T14:15:00Z</dcterms:created>
  <dcterms:modified xsi:type="dcterms:W3CDTF">2018-03-27T09:09:00Z</dcterms:modified>
</cp:coreProperties>
</file>