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9AA" w:rsidRPr="00F04B4F" w:rsidRDefault="004259AA" w:rsidP="004259AA">
      <w:pPr>
        <w:ind w:right="5435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object w:dxaOrig="646" w:dyaOrig="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50.5pt" o:ole="" fillcolor="window">
            <v:imagedata r:id="rId5" o:title=""/>
          </v:shape>
          <o:OLEObject Type="Embed" ProgID="Word.Picture.8" ShapeID="_x0000_i1025" DrawAspect="Content" ObjectID="_1616228630" r:id="rId6"/>
        </w:objec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REPUBLIKA HRVATSKA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ŽUPANIJA ________________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Grad/Općina __________________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Upravni odjel za komunalno gospodarstvo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Odsjek komunalnog redarstva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KLASA: UP/I- _________________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4259AA" w:rsidRPr="00F04B4F" w:rsidRDefault="004259AA" w:rsidP="004259A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Grad/Općina, _________________201</w:t>
      </w:r>
      <w:r w:rsidR="004878AB" w:rsidRPr="00F04B4F">
        <w:rPr>
          <w:rFonts w:ascii="Times New Roman" w:hAnsi="Times New Roman" w:cs="Times New Roman"/>
          <w:sz w:val="24"/>
          <w:szCs w:val="24"/>
        </w:rPr>
        <w:t>9</w:t>
      </w:r>
      <w:r w:rsidRPr="00F04B4F">
        <w:rPr>
          <w:rFonts w:ascii="Times New Roman" w:hAnsi="Times New Roman" w:cs="Times New Roman"/>
          <w:sz w:val="24"/>
          <w:szCs w:val="24"/>
        </w:rPr>
        <w:t>. godine</w:t>
      </w:r>
    </w:p>
    <w:p w:rsidR="004259AA" w:rsidRPr="00F04B4F" w:rsidRDefault="004259AA" w:rsidP="004259AA">
      <w:pPr>
        <w:rPr>
          <w:rFonts w:ascii="Times New Roman" w:hAnsi="Times New Roman" w:cs="Times New Roman"/>
          <w:sz w:val="24"/>
          <w:szCs w:val="24"/>
        </w:rPr>
      </w:pPr>
    </w:p>
    <w:p w:rsidR="006F0AC1" w:rsidRPr="00F04B4F" w:rsidRDefault="004259AA" w:rsidP="006F0AC1">
      <w:pPr>
        <w:pStyle w:val="Bezprored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Komunalni redar Grada/Općine__________, Upravnog odjela za komunalno gospodarstvo, Odsjeka za komunalno redarstvo, na temelju članka</w:t>
      </w:r>
      <w:r w:rsidR="006F0AC1" w:rsidRPr="00F04B4F">
        <w:rPr>
          <w:rFonts w:ascii="Times New Roman" w:eastAsia="Calibri" w:hAnsi="Times New Roman" w:cs="Times New Roman"/>
          <w:sz w:val="24"/>
          <w:szCs w:val="24"/>
        </w:rPr>
        <w:t xml:space="preserve"> 139. stavak 1. </w:t>
      </w:r>
      <w:r w:rsidRPr="00F04B4F">
        <w:rPr>
          <w:rFonts w:ascii="Times New Roman" w:hAnsi="Times New Roman" w:cs="Times New Roman"/>
          <w:sz w:val="24"/>
          <w:szCs w:val="24"/>
        </w:rPr>
        <w:t xml:space="preserve">Zakona o općem upravnom postupku („Narodne novine“, broj: 47/09), rješavajući po službenoj dužnosti u predmetu </w:t>
      </w:r>
      <w:r w:rsidR="00966655" w:rsidRPr="00F04B4F">
        <w:rPr>
          <w:rFonts w:ascii="Times New Roman" w:hAnsi="Times New Roman" w:cs="Times New Roman"/>
          <w:sz w:val="24"/>
          <w:szCs w:val="24"/>
        </w:rPr>
        <w:t>uklanjanja protupravno postavljenih predmeta</w:t>
      </w:r>
      <w:r w:rsidR="001E6A93" w:rsidRPr="00F04B4F">
        <w:rPr>
          <w:rFonts w:ascii="Times New Roman" w:hAnsi="Times New Roman" w:cs="Times New Roman"/>
          <w:sz w:val="24"/>
          <w:szCs w:val="24"/>
        </w:rPr>
        <w:t xml:space="preserve"> u</w:t>
      </w:r>
      <w:r w:rsidR="00966655" w:rsidRPr="00F04B4F">
        <w:rPr>
          <w:rFonts w:ascii="Times New Roman" w:hAnsi="Times New Roman" w:cs="Times New Roman"/>
          <w:sz w:val="24"/>
          <w:szCs w:val="24"/>
        </w:rPr>
        <w:t>___</w:t>
      </w:r>
      <w:r w:rsidR="001E6A93" w:rsidRPr="00F04B4F">
        <w:rPr>
          <w:rFonts w:ascii="Times New Roman" w:hAnsi="Times New Roman" w:cs="Times New Roman"/>
          <w:sz w:val="24"/>
          <w:szCs w:val="24"/>
        </w:rPr>
        <w:t>_</w:t>
      </w:r>
      <w:r w:rsidR="004878AB" w:rsidRPr="00F04B4F">
        <w:rPr>
          <w:rFonts w:ascii="Times New Roman" w:hAnsi="Times New Roman" w:cs="Times New Roman"/>
          <w:sz w:val="24"/>
          <w:szCs w:val="24"/>
        </w:rPr>
        <w:t>________________</w:t>
      </w:r>
      <w:r w:rsidR="00301A13" w:rsidRPr="00F04B4F">
        <w:rPr>
          <w:rFonts w:ascii="Times New Roman" w:hAnsi="Times New Roman" w:cs="Times New Roman"/>
          <w:sz w:val="24"/>
          <w:szCs w:val="24"/>
        </w:rPr>
        <w:t>_</w:t>
      </w:r>
      <w:r w:rsidR="001E6A93" w:rsidRPr="00F04B4F">
        <w:rPr>
          <w:rFonts w:ascii="Times New Roman" w:hAnsi="Times New Roman" w:cs="Times New Roman"/>
          <w:sz w:val="24"/>
          <w:szCs w:val="24"/>
        </w:rPr>
        <w:t>__</w:t>
      </w:r>
      <w:r w:rsidR="004878AB" w:rsidRPr="00F04B4F">
        <w:rPr>
          <w:rFonts w:ascii="Times New Roman" w:hAnsi="Times New Roman" w:cs="Times New Roman"/>
          <w:sz w:val="24"/>
          <w:szCs w:val="24"/>
        </w:rPr>
        <w:t>___________</w:t>
      </w:r>
      <w:r w:rsidR="00966655" w:rsidRPr="00F04B4F">
        <w:rPr>
          <w:rFonts w:ascii="Times New Roman" w:hAnsi="Times New Roman" w:cs="Times New Roman"/>
          <w:sz w:val="24"/>
          <w:szCs w:val="24"/>
        </w:rPr>
        <w:t>_</w:t>
      </w:r>
      <w:r w:rsidR="006F0AC1" w:rsidRPr="00F04B4F">
        <w:rPr>
          <w:rFonts w:ascii="Times New Roman" w:hAnsi="Times New Roman" w:cs="Times New Roman"/>
          <w:sz w:val="24"/>
          <w:szCs w:val="24"/>
        </w:rPr>
        <w:t xml:space="preserve">od </w:t>
      </w:r>
      <w:r w:rsidRPr="00F04B4F">
        <w:rPr>
          <w:rFonts w:ascii="Times New Roman" w:hAnsi="Times New Roman" w:cs="Times New Roman"/>
          <w:sz w:val="24"/>
          <w:szCs w:val="24"/>
        </w:rPr>
        <w:t>strane</w:t>
      </w:r>
      <w:r w:rsidR="004878AB" w:rsidRPr="00F04B4F">
        <w:rPr>
          <w:rFonts w:ascii="Times New Roman" w:hAnsi="Times New Roman" w:cs="Times New Roman"/>
          <w:sz w:val="24"/>
          <w:szCs w:val="24"/>
        </w:rPr>
        <w:t>______________________</w:t>
      </w:r>
      <w:r w:rsidR="006F0AC1" w:rsidRPr="00F04B4F">
        <w:rPr>
          <w:rFonts w:ascii="Times New Roman" w:hAnsi="Times New Roman" w:cs="Times New Roman"/>
          <w:sz w:val="24"/>
          <w:szCs w:val="24"/>
        </w:rPr>
        <w:t>___</w:t>
      </w:r>
      <w:r w:rsidR="004878AB" w:rsidRPr="00F04B4F">
        <w:rPr>
          <w:rFonts w:ascii="Times New Roman" w:hAnsi="Times New Roman" w:cs="Times New Roman"/>
          <w:sz w:val="24"/>
          <w:szCs w:val="24"/>
        </w:rPr>
        <w:t>______</w:t>
      </w:r>
      <w:r w:rsidR="004878AB" w:rsidRPr="00F04B4F">
        <w:rPr>
          <w:rFonts w:ascii="Times New Roman" w:hAnsi="Times New Roman" w:cs="Times New Roman"/>
          <w:bCs/>
          <w:sz w:val="24"/>
          <w:szCs w:val="24"/>
        </w:rPr>
        <w:t xml:space="preserve">s </w:t>
      </w:r>
    </w:p>
    <w:p w:rsidR="006F0AC1" w:rsidRPr="00F04B4F" w:rsidRDefault="006F0AC1" w:rsidP="006F0AC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(adresa, </w:t>
      </w:r>
      <w:proofErr w:type="spellStart"/>
      <w:r w:rsidRPr="00F04B4F">
        <w:rPr>
          <w:rFonts w:ascii="Times New Roman" w:hAnsi="Times New Roman" w:cs="Times New Roman"/>
          <w:sz w:val="24"/>
          <w:szCs w:val="24"/>
          <w:vertAlign w:val="superscript"/>
        </w:rPr>
        <w:t>kat.čest</w:t>
      </w:r>
      <w:proofErr w:type="spellEnd"/>
      <w:r w:rsidRPr="00F04B4F">
        <w:rPr>
          <w:rFonts w:ascii="Times New Roman" w:hAnsi="Times New Roman" w:cs="Times New Roman"/>
          <w:sz w:val="24"/>
          <w:szCs w:val="24"/>
          <w:vertAlign w:val="superscript"/>
        </w:rPr>
        <w:t>.)</w:t>
      </w:r>
      <w:r w:rsidRPr="00F04B4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(ime i prezime/naziv pravne osobe – stranke)</w:t>
      </w:r>
    </w:p>
    <w:p w:rsidR="00966655" w:rsidRPr="00F04B4F" w:rsidRDefault="00504551" w:rsidP="001E6A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bCs/>
          <w:sz w:val="24"/>
          <w:szCs w:val="24"/>
        </w:rPr>
        <w:t xml:space="preserve">OIB:______________, </w:t>
      </w:r>
      <w:r w:rsidR="004878AB" w:rsidRPr="00F04B4F">
        <w:rPr>
          <w:rFonts w:ascii="Times New Roman" w:hAnsi="Times New Roman" w:cs="Times New Roman"/>
          <w:bCs/>
          <w:sz w:val="24"/>
          <w:szCs w:val="24"/>
        </w:rPr>
        <w:t>prebivalištem/sjedištem u ___________________,</w:t>
      </w:r>
      <w:r w:rsidR="004259AA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>zastupanog po</w:t>
      </w:r>
      <w:r w:rsidR="003C4BF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259AA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direktoru </w:t>
      </w:r>
      <w:r w:rsidR="00966655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>_____________</w:t>
      </w:r>
      <w:r w:rsidR="004259AA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iz </w:t>
      </w:r>
      <w:r w:rsidR="00966655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>_____</w:t>
      </w:r>
      <w:r w:rsidR="006F0AC1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>___________</w:t>
      </w:r>
      <w:r w:rsidR="00966655" w:rsidRPr="00D86687">
        <w:rPr>
          <w:rFonts w:ascii="Times New Roman" w:hAnsi="Times New Roman" w:cs="Times New Roman"/>
          <w:bCs/>
          <w:color w:val="FF0000"/>
          <w:sz w:val="24"/>
          <w:szCs w:val="24"/>
        </w:rPr>
        <w:t>_____</w:t>
      </w:r>
      <w:r w:rsidR="004259AA" w:rsidRPr="00D8668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259AA" w:rsidRPr="00F04B4F">
        <w:rPr>
          <w:rFonts w:ascii="Times New Roman" w:hAnsi="Times New Roman" w:cs="Times New Roman"/>
          <w:sz w:val="24"/>
          <w:szCs w:val="24"/>
        </w:rPr>
        <w:t>donosi,</w:t>
      </w:r>
    </w:p>
    <w:p w:rsidR="00325AC8" w:rsidRPr="00E0209A" w:rsidRDefault="002571F8" w:rsidP="004259AA">
      <w:pPr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</w:pPr>
      <w:r w:rsidRPr="00E0209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 xml:space="preserve"> </w:t>
      </w:r>
      <w:r w:rsidR="003C4BFC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 xml:space="preserve">                 </w:t>
      </w:r>
      <w:r w:rsidR="00BF6FF2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 xml:space="preserve">      </w:t>
      </w:r>
      <w:r w:rsidR="003C4BFC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 xml:space="preserve">      </w:t>
      </w:r>
      <w:r w:rsidRPr="00E0209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(ime i prezime)</w:t>
      </w:r>
      <w:r w:rsidRPr="00E0209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ab/>
      </w:r>
      <w:r w:rsidRPr="00E0209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ab/>
      </w:r>
      <w:r w:rsidRPr="00E0209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ab/>
      </w:r>
    </w:p>
    <w:p w:rsidR="004259AA" w:rsidRPr="00F04B4F" w:rsidRDefault="004259AA" w:rsidP="007A10E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7A10E3" w:rsidRDefault="003710D7" w:rsidP="00A12A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A10E3" w:rsidRPr="00F04B4F">
        <w:rPr>
          <w:rFonts w:ascii="Times New Roman" w:hAnsi="Times New Roman" w:cs="Times New Roman"/>
          <w:b/>
          <w:sz w:val="24"/>
          <w:szCs w:val="24"/>
        </w:rPr>
        <w:t xml:space="preserve"> izvršenju</w:t>
      </w:r>
    </w:p>
    <w:p w:rsidR="00A12A4C" w:rsidRPr="00F04B4F" w:rsidRDefault="00A12A4C" w:rsidP="00A12A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687" w:rsidRDefault="001A5239" w:rsidP="00D86687">
      <w:pPr>
        <w:pStyle w:val="Bezproreda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6F0AC1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Određuje se izvršenje rješenja komunalnog redara </w:t>
      </w:r>
      <w:r w:rsidR="006F0AC1" w:rsidRPr="00F04B4F">
        <w:rPr>
          <w:rFonts w:ascii="Times New Roman" w:hAnsi="Times New Roman" w:cs="Times New Roman"/>
          <w:sz w:val="24"/>
          <w:szCs w:val="24"/>
        </w:rPr>
        <w:t>Upravnog odjela za komunalno gospodarstvo, Odsjeka za komunalno redarstvo</w:t>
      </w:r>
      <w:r w:rsidR="003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22" w:rsidRPr="00F04B4F">
        <w:rPr>
          <w:rFonts w:ascii="Times New Roman" w:hAnsi="Times New Roman" w:cs="Times New Roman"/>
          <w:color w:val="000000"/>
          <w:sz w:val="24"/>
          <w:szCs w:val="24"/>
        </w:rPr>
        <w:t>Klasa:UP</w:t>
      </w:r>
      <w:proofErr w:type="spellEnd"/>
      <w:r w:rsidR="00CC0A22" w:rsidRPr="00F04B4F">
        <w:rPr>
          <w:rFonts w:ascii="Times New Roman" w:hAnsi="Times New Roman" w:cs="Times New Roman"/>
          <w:color w:val="000000"/>
          <w:sz w:val="24"/>
          <w:szCs w:val="24"/>
        </w:rPr>
        <w:t>/I-___</w:t>
      </w:r>
      <w:r w:rsidR="00A4678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8668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0A22" w:rsidRPr="00F04B4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8668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0A22" w:rsidRPr="00F04B4F">
        <w:rPr>
          <w:rFonts w:ascii="Times New Roman" w:hAnsi="Times New Roman" w:cs="Times New Roman"/>
          <w:color w:val="000000"/>
          <w:sz w:val="24"/>
          <w:szCs w:val="24"/>
        </w:rPr>
        <w:t>_,</w:t>
      </w:r>
      <w:r w:rsidR="003C4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6789">
        <w:rPr>
          <w:rFonts w:ascii="Times New Roman" w:hAnsi="Times New Roman" w:cs="Times New Roman"/>
          <w:color w:val="000000"/>
          <w:sz w:val="24"/>
          <w:szCs w:val="24"/>
        </w:rPr>
        <w:t>Ur.Broj</w:t>
      </w:r>
      <w:proofErr w:type="spellEnd"/>
      <w:r w:rsidR="00A46789">
        <w:rPr>
          <w:rFonts w:ascii="Times New Roman" w:hAnsi="Times New Roman" w:cs="Times New Roman"/>
          <w:color w:val="000000"/>
          <w:sz w:val="24"/>
          <w:szCs w:val="24"/>
        </w:rPr>
        <w:t>:___</w:t>
      </w:r>
      <w:r w:rsidR="00CC0A22" w:rsidRPr="00F04B4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D866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67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6789">
        <w:rPr>
          <w:rFonts w:ascii="Times New Roman" w:eastAsia="Calibri" w:hAnsi="Times New Roman" w:cs="Times New Roman"/>
          <w:color w:val="000000"/>
          <w:sz w:val="24"/>
          <w:szCs w:val="24"/>
        </w:rPr>
        <w:t>od_</w:t>
      </w:r>
      <w:r w:rsidR="00D86687"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="00BE4C43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proofErr w:type="spellEnd"/>
      <w:r w:rsidR="00BE4C43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866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D86687" w:rsidRPr="00F04B4F">
        <w:rPr>
          <w:rFonts w:ascii="Times New Roman" w:hAnsi="Times New Roman" w:cs="Times New Roman"/>
          <w:color w:val="000000"/>
          <w:sz w:val="24"/>
          <w:szCs w:val="24"/>
        </w:rPr>
        <w:t>izvršnog</w:t>
      </w:r>
      <w:r w:rsidR="003C4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789">
        <w:rPr>
          <w:rFonts w:ascii="Times New Roman" w:eastAsia="Calibri" w:hAnsi="Times New Roman" w:cs="Times New Roman"/>
          <w:color w:val="000000"/>
          <w:sz w:val="24"/>
          <w:szCs w:val="24"/>
        </w:rPr>
        <w:t>dana</w:t>
      </w:r>
      <w:r w:rsidR="00D866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_______g., </w:t>
      </w:r>
      <w:r w:rsidR="00D86687" w:rsidRPr="00F04B4F">
        <w:rPr>
          <w:rFonts w:ascii="Times New Roman" w:hAnsi="Times New Roman" w:cs="Times New Roman"/>
          <w:sz w:val="24"/>
          <w:szCs w:val="24"/>
        </w:rPr>
        <w:t>u predmetu uklanjanja protupravno postavljenih predmeta s javne površine u_</w:t>
      </w:r>
      <w:r w:rsidR="00A46789">
        <w:rPr>
          <w:rFonts w:ascii="Times New Roman" w:hAnsi="Times New Roman" w:cs="Times New Roman"/>
          <w:sz w:val="24"/>
          <w:szCs w:val="24"/>
        </w:rPr>
        <w:t>_</w:t>
      </w:r>
      <w:r w:rsidR="00D86687" w:rsidRPr="00F04B4F">
        <w:rPr>
          <w:rFonts w:ascii="Times New Roman" w:hAnsi="Times New Roman" w:cs="Times New Roman"/>
          <w:sz w:val="24"/>
          <w:szCs w:val="24"/>
        </w:rPr>
        <w:t>___</w:t>
      </w:r>
      <w:r w:rsidR="00A46789">
        <w:rPr>
          <w:rFonts w:ascii="Times New Roman" w:hAnsi="Times New Roman" w:cs="Times New Roman"/>
          <w:sz w:val="24"/>
          <w:szCs w:val="24"/>
        </w:rPr>
        <w:t>__</w:t>
      </w:r>
      <w:r w:rsidR="00D86687" w:rsidRPr="00F04B4F">
        <w:rPr>
          <w:rFonts w:ascii="Times New Roman" w:hAnsi="Times New Roman" w:cs="Times New Roman"/>
          <w:sz w:val="24"/>
          <w:szCs w:val="24"/>
        </w:rPr>
        <w:t>_____</w:t>
      </w:r>
      <w:r w:rsidR="00A46789">
        <w:rPr>
          <w:rFonts w:ascii="Times New Roman" w:hAnsi="Times New Roman" w:cs="Times New Roman"/>
          <w:sz w:val="24"/>
          <w:szCs w:val="24"/>
        </w:rPr>
        <w:t>, postavljenih od</w:t>
      </w:r>
      <w:r w:rsidR="00D86687" w:rsidRPr="00F04B4F">
        <w:rPr>
          <w:rFonts w:ascii="Times New Roman" w:hAnsi="Times New Roman" w:cs="Times New Roman"/>
          <w:sz w:val="24"/>
          <w:szCs w:val="24"/>
        </w:rPr>
        <w:t xml:space="preserve"> strane__</w:t>
      </w:r>
      <w:r w:rsidR="00A46789">
        <w:rPr>
          <w:rFonts w:ascii="Times New Roman" w:hAnsi="Times New Roman" w:cs="Times New Roman"/>
          <w:sz w:val="24"/>
          <w:szCs w:val="24"/>
        </w:rPr>
        <w:t>_</w:t>
      </w:r>
      <w:r w:rsidR="00D86687" w:rsidRPr="00F04B4F">
        <w:rPr>
          <w:rFonts w:ascii="Times New Roman" w:hAnsi="Times New Roman" w:cs="Times New Roman"/>
          <w:sz w:val="24"/>
          <w:szCs w:val="24"/>
        </w:rPr>
        <w:t>_</w:t>
      </w:r>
      <w:r w:rsidR="00D86687">
        <w:rPr>
          <w:rFonts w:ascii="Times New Roman" w:hAnsi="Times New Roman" w:cs="Times New Roman"/>
          <w:sz w:val="24"/>
          <w:szCs w:val="24"/>
        </w:rPr>
        <w:t>_</w:t>
      </w:r>
      <w:r w:rsidR="00A46789">
        <w:rPr>
          <w:rFonts w:ascii="Times New Roman" w:hAnsi="Times New Roman" w:cs="Times New Roman"/>
          <w:sz w:val="24"/>
          <w:szCs w:val="24"/>
        </w:rPr>
        <w:t>__________</w:t>
      </w:r>
      <w:r w:rsidR="003C4BFC">
        <w:rPr>
          <w:rFonts w:ascii="Times New Roman" w:hAnsi="Times New Roman" w:cs="Times New Roman"/>
          <w:sz w:val="24"/>
          <w:szCs w:val="24"/>
        </w:rPr>
        <w:t>_</w:t>
      </w:r>
      <w:r w:rsidR="00D86687">
        <w:rPr>
          <w:rFonts w:ascii="Times New Roman" w:hAnsi="Times New Roman" w:cs="Times New Roman"/>
          <w:sz w:val="24"/>
          <w:szCs w:val="24"/>
        </w:rPr>
        <w:t>_</w:t>
      </w:r>
      <w:r w:rsidR="00D86687" w:rsidRPr="00F04B4F">
        <w:rPr>
          <w:rFonts w:ascii="Times New Roman" w:hAnsi="Times New Roman" w:cs="Times New Roman"/>
          <w:sz w:val="24"/>
          <w:szCs w:val="24"/>
        </w:rPr>
        <w:t>___</w:t>
      </w:r>
      <w:r w:rsidR="003C4BFC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D86687" w:rsidRPr="00F04B4F" w:rsidRDefault="003C4BFC" w:rsidP="00A46789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="00A467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="00347244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A4678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86687" w:rsidRPr="00F04B4F">
        <w:rPr>
          <w:rFonts w:ascii="Times New Roman" w:hAnsi="Times New Roman" w:cs="Times New Roman"/>
          <w:sz w:val="24"/>
          <w:szCs w:val="24"/>
          <w:vertAlign w:val="superscript"/>
        </w:rPr>
        <w:t xml:space="preserve">(adresa, </w:t>
      </w:r>
      <w:proofErr w:type="spellStart"/>
      <w:r w:rsidR="00D86687" w:rsidRPr="00F04B4F">
        <w:rPr>
          <w:rFonts w:ascii="Times New Roman" w:hAnsi="Times New Roman" w:cs="Times New Roman"/>
          <w:sz w:val="24"/>
          <w:szCs w:val="24"/>
          <w:vertAlign w:val="superscript"/>
        </w:rPr>
        <w:t>kat.čest</w:t>
      </w:r>
      <w:proofErr w:type="spellEnd"/>
      <w:r w:rsidR="00D86687" w:rsidRPr="00F04B4F">
        <w:rPr>
          <w:rFonts w:ascii="Times New Roman" w:hAnsi="Times New Roman" w:cs="Times New Roman"/>
          <w:sz w:val="24"/>
          <w:szCs w:val="24"/>
          <w:vertAlign w:val="superscript"/>
        </w:rPr>
        <w:t>.)</w:t>
      </w:r>
      <w:r w:rsidR="00D86687" w:rsidRPr="00F04B4F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</w:t>
      </w:r>
      <w:r w:rsidR="00A4678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</w:t>
      </w:r>
      <w:r w:rsidR="0034724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bookmarkStart w:id="0" w:name="_GoBack"/>
      <w:bookmarkEnd w:id="0"/>
      <w:r w:rsidR="00A4678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 w:rsidR="00D86687" w:rsidRPr="00F04B4F">
        <w:rPr>
          <w:rFonts w:ascii="Times New Roman" w:hAnsi="Times New Roman" w:cs="Times New Roman"/>
          <w:bCs/>
          <w:sz w:val="24"/>
          <w:szCs w:val="24"/>
          <w:vertAlign w:val="superscript"/>
        </w:rPr>
        <w:t>(ime i prezime/naziv stranke)</w:t>
      </w:r>
    </w:p>
    <w:p w:rsidR="006F0AC1" w:rsidRDefault="00504551" w:rsidP="00D86687">
      <w:pPr>
        <w:pStyle w:val="Bezproreda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4B4F">
        <w:rPr>
          <w:rFonts w:ascii="Times New Roman" w:hAnsi="Times New Roman" w:cs="Times New Roman"/>
          <w:bCs/>
          <w:sz w:val="24"/>
          <w:szCs w:val="24"/>
        </w:rPr>
        <w:t xml:space="preserve">OIB:______________, </w:t>
      </w:r>
      <w:r w:rsidR="003C4BFC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A46789">
        <w:rPr>
          <w:rFonts w:ascii="Times New Roman" w:hAnsi="Times New Roman" w:cs="Times New Roman"/>
          <w:bCs/>
          <w:sz w:val="24"/>
          <w:szCs w:val="24"/>
        </w:rPr>
        <w:t>p</w:t>
      </w:r>
      <w:r w:rsidR="00D86687" w:rsidRPr="00F04B4F">
        <w:rPr>
          <w:rFonts w:ascii="Times New Roman" w:hAnsi="Times New Roman" w:cs="Times New Roman"/>
          <w:bCs/>
          <w:sz w:val="24"/>
          <w:szCs w:val="24"/>
        </w:rPr>
        <w:t xml:space="preserve">rebivalištem/sjedištem u _________________, </w:t>
      </w:r>
      <w:r w:rsidR="006F0AC1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dan </w:t>
      </w:r>
      <w:r w:rsidR="00CC0A22" w:rsidRPr="00F04B4F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6F0AC1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</w:t>
      </w:r>
      <w:r w:rsidR="00D8668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FD435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D866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F0AC1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>s početkom u 08,00 sati.</w:t>
      </w:r>
    </w:p>
    <w:p w:rsidR="00D86687" w:rsidRPr="00F04B4F" w:rsidRDefault="00D86687" w:rsidP="00D86687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:rsidR="00A46789" w:rsidRDefault="00CC0A22" w:rsidP="00A46789">
      <w:pPr>
        <w:pStyle w:val="Bezprored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46789">
        <w:rPr>
          <w:rFonts w:ascii="Times New Roman" w:hAnsi="Times New Roman"/>
          <w:b/>
          <w:sz w:val="24"/>
          <w:szCs w:val="24"/>
        </w:rPr>
        <w:t>II</w:t>
      </w:r>
      <w:r w:rsidR="006F0AC1" w:rsidRPr="00A46789">
        <w:rPr>
          <w:rFonts w:ascii="Times New Roman" w:hAnsi="Times New Roman"/>
          <w:b/>
          <w:sz w:val="24"/>
          <w:szCs w:val="24"/>
        </w:rPr>
        <w:t>.</w:t>
      </w:r>
      <w:r w:rsidR="003C4BFC" w:rsidRPr="00A46789">
        <w:rPr>
          <w:rFonts w:ascii="Times New Roman" w:hAnsi="Times New Roman"/>
          <w:sz w:val="24"/>
          <w:szCs w:val="24"/>
        </w:rPr>
        <w:t xml:space="preserve"> Ukoliko </w:t>
      </w:r>
      <w:proofErr w:type="spellStart"/>
      <w:r w:rsidR="003C4BFC" w:rsidRPr="00A46789">
        <w:rPr>
          <w:rFonts w:ascii="Times New Roman" w:hAnsi="Times New Roman"/>
          <w:sz w:val="24"/>
          <w:szCs w:val="24"/>
        </w:rPr>
        <w:t>izvršen</w:t>
      </w:r>
      <w:r w:rsidR="00A46789" w:rsidRPr="00A46789">
        <w:rPr>
          <w:rFonts w:ascii="Times New Roman" w:hAnsi="Times New Roman"/>
          <w:sz w:val="24"/>
          <w:szCs w:val="24"/>
        </w:rPr>
        <w:t>ik</w:t>
      </w:r>
      <w:proofErr w:type="spellEnd"/>
      <w:r w:rsidR="00BF6FF2">
        <w:rPr>
          <w:rFonts w:ascii="Times New Roman" w:hAnsi="Times New Roman"/>
          <w:sz w:val="24"/>
          <w:szCs w:val="24"/>
        </w:rPr>
        <w:t xml:space="preserve"> </w:t>
      </w:r>
      <w:r w:rsidR="00A46789" w:rsidRPr="00A46789">
        <w:rPr>
          <w:rFonts w:ascii="Times New Roman" w:hAnsi="Times New Roman"/>
          <w:sz w:val="24"/>
          <w:szCs w:val="24"/>
        </w:rPr>
        <w:t>________________</w:t>
      </w:r>
      <w:r w:rsidR="003C4BFC" w:rsidRPr="00A46789">
        <w:rPr>
          <w:rFonts w:ascii="Times New Roman" w:hAnsi="Times New Roman"/>
          <w:sz w:val="24"/>
          <w:szCs w:val="24"/>
        </w:rPr>
        <w:t xml:space="preserve"> ne </w:t>
      </w:r>
      <w:r w:rsidR="00A46789">
        <w:rPr>
          <w:rFonts w:ascii="Times New Roman" w:hAnsi="Times New Roman"/>
          <w:sz w:val="24"/>
          <w:szCs w:val="24"/>
        </w:rPr>
        <w:t>ukloni</w:t>
      </w:r>
      <w:r w:rsidR="003C4BFC" w:rsidRPr="00A46789">
        <w:rPr>
          <w:rFonts w:ascii="Times New Roman" w:hAnsi="Times New Roman"/>
          <w:sz w:val="24"/>
          <w:szCs w:val="24"/>
        </w:rPr>
        <w:t xml:space="preserve"> </w:t>
      </w:r>
      <w:r w:rsidR="00A46789" w:rsidRPr="00A46789">
        <w:rPr>
          <w:rFonts w:ascii="Times New Roman" w:hAnsi="Times New Roman"/>
          <w:sz w:val="24"/>
          <w:szCs w:val="24"/>
        </w:rPr>
        <w:t>protupravno</w:t>
      </w:r>
      <w:r w:rsidR="00A46789">
        <w:rPr>
          <w:rFonts w:ascii="Times New Roman" w:hAnsi="Times New Roman"/>
          <w:sz w:val="24"/>
          <w:szCs w:val="24"/>
        </w:rPr>
        <w:t xml:space="preserve"> </w:t>
      </w:r>
      <w:r w:rsidR="00A46789" w:rsidRPr="00A46789">
        <w:rPr>
          <w:rFonts w:ascii="Times New Roman" w:hAnsi="Times New Roman"/>
          <w:bCs/>
          <w:sz w:val="24"/>
          <w:szCs w:val="24"/>
        </w:rPr>
        <w:t xml:space="preserve">postavljene </w:t>
      </w:r>
      <w:r w:rsidR="00FA66AC">
        <w:rPr>
          <w:rFonts w:ascii="Times New Roman" w:hAnsi="Times New Roman"/>
          <w:bCs/>
          <w:sz w:val="24"/>
          <w:szCs w:val="24"/>
        </w:rPr>
        <w:t>predmete</w:t>
      </w:r>
    </w:p>
    <w:p w:rsidR="00A46789" w:rsidRPr="00A46789" w:rsidRDefault="00A46789" w:rsidP="00A46789">
      <w:pPr>
        <w:pStyle w:val="Bezproreda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A4678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</w:t>
      </w:r>
      <w:r w:rsidR="00BF6FF2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Pr="00A4678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BF6F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4678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A46789">
        <w:rPr>
          <w:rFonts w:ascii="Times New Roman" w:hAnsi="Times New Roman"/>
          <w:bCs/>
          <w:sz w:val="24"/>
          <w:szCs w:val="24"/>
          <w:vertAlign w:val="superscript"/>
        </w:rPr>
        <w:t>(ime i prezime/naziv stranke)</w:t>
      </w:r>
    </w:p>
    <w:p w:rsidR="003C4BFC" w:rsidRPr="00A46789" w:rsidRDefault="00A46789" w:rsidP="00A46789">
      <w:pPr>
        <w:pStyle w:val="Bezproreda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A46789">
        <w:rPr>
          <w:rFonts w:ascii="Times New Roman" w:hAnsi="Times New Roman"/>
          <w:sz w:val="24"/>
          <w:szCs w:val="24"/>
        </w:rPr>
        <w:t xml:space="preserve">s javne površine </w:t>
      </w:r>
      <w:r w:rsidR="003C4BFC" w:rsidRPr="00A46789">
        <w:rPr>
          <w:rFonts w:ascii="Times New Roman" w:hAnsi="Times New Roman"/>
          <w:sz w:val="24"/>
          <w:szCs w:val="24"/>
        </w:rPr>
        <w:t xml:space="preserve">do roka iz točke 1. ovog rješenja, može </w:t>
      </w:r>
      <w:r w:rsidRPr="00A46789">
        <w:rPr>
          <w:rFonts w:ascii="Times New Roman" w:hAnsi="Times New Roman"/>
          <w:sz w:val="24"/>
          <w:szCs w:val="24"/>
        </w:rPr>
        <w:t>mu</w:t>
      </w:r>
      <w:r w:rsidR="003C4BFC" w:rsidRPr="00A46789">
        <w:rPr>
          <w:rFonts w:ascii="Times New Roman" w:hAnsi="Times New Roman"/>
          <w:sz w:val="24"/>
          <w:szCs w:val="24"/>
        </w:rPr>
        <w:t xml:space="preserve"> se izreći novčana kazna u iznosu od _____</w:t>
      </w:r>
      <w:r w:rsidR="00FA66AC">
        <w:rPr>
          <w:rFonts w:ascii="Times New Roman" w:hAnsi="Times New Roman"/>
          <w:sz w:val="24"/>
          <w:szCs w:val="24"/>
        </w:rPr>
        <w:t>______</w:t>
      </w:r>
      <w:r w:rsidR="003C4BFC" w:rsidRPr="00A46789">
        <w:rPr>
          <w:rFonts w:ascii="Times New Roman" w:hAnsi="Times New Roman"/>
          <w:sz w:val="24"/>
          <w:szCs w:val="24"/>
        </w:rPr>
        <w:t>____ kn.</w:t>
      </w:r>
    </w:p>
    <w:p w:rsidR="003C4BFC" w:rsidRPr="00A46789" w:rsidRDefault="003C4BFC" w:rsidP="00A46789">
      <w:pPr>
        <w:pStyle w:val="Bezproreda4"/>
        <w:jc w:val="both"/>
        <w:rPr>
          <w:rFonts w:ascii="Times New Roman" w:hAnsi="Times New Roman"/>
          <w:sz w:val="24"/>
          <w:szCs w:val="24"/>
        </w:rPr>
      </w:pPr>
    </w:p>
    <w:p w:rsidR="0052451E" w:rsidRDefault="00FA66AC" w:rsidP="0052451E">
      <w:pPr>
        <w:pStyle w:val="Bezproreda5"/>
        <w:ind w:firstLine="708"/>
        <w:jc w:val="both"/>
        <w:rPr>
          <w:rFonts w:ascii="Times New Roman" w:hAnsi="Times New Roman"/>
          <w:sz w:val="24"/>
          <w:szCs w:val="24"/>
        </w:rPr>
      </w:pPr>
      <w:r w:rsidRPr="00FA66AC"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</w:t>
      </w:r>
      <w:r w:rsidR="0052451E">
        <w:rPr>
          <w:rFonts w:ascii="Times New Roman" w:hAnsi="Times New Roman"/>
          <w:sz w:val="24"/>
          <w:szCs w:val="24"/>
        </w:rPr>
        <w:t>I</w:t>
      </w:r>
      <w:r w:rsidR="000563E8">
        <w:rPr>
          <w:rFonts w:ascii="Times New Roman" w:hAnsi="Times New Roman"/>
          <w:sz w:val="24"/>
          <w:szCs w:val="24"/>
        </w:rPr>
        <w:t>zvršenje</w:t>
      </w:r>
      <w:r w:rsidR="006F0AC1" w:rsidRPr="000563E8">
        <w:rPr>
          <w:rFonts w:ascii="Times New Roman" w:hAnsi="Times New Roman"/>
          <w:sz w:val="24"/>
          <w:szCs w:val="24"/>
        </w:rPr>
        <w:t xml:space="preserve"> rješenja </w:t>
      </w:r>
      <w:r w:rsidR="00D86687" w:rsidRPr="000563E8">
        <w:rPr>
          <w:rFonts w:ascii="Times New Roman" w:hAnsi="Times New Roman"/>
          <w:sz w:val="24"/>
          <w:szCs w:val="24"/>
        </w:rPr>
        <w:t xml:space="preserve">iz točke I. </w:t>
      </w:r>
      <w:r w:rsidR="00B62C3F" w:rsidRPr="000563E8">
        <w:rPr>
          <w:rFonts w:ascii="Times New Roman" w:hAnsi="Times New Roman"/>
          <w:sz w:val="24"/>
          <w:szCs w:val="24"/>
        </w:rPr>
        <w:t xml:space="preserve">izreke </w:t>
      </w:r>
      <w:r w:rsidR="0052451E">
        <w:rPr>
          <w:rFonts w:ascii="Times New Roman" w:hAnsi="Times New Roman"/>
          <w:sz w:val="24"/>
          <w:szCs w:val="24"/>
        </w:rPr>
        <w:t xml:space="preserve">provest će se </w:t>
      </w:r>
      <w:r w:rsidR="006F0AC1" w:rsidRPr="000563E8">
        <w:rPr>
          <w:rFonts w:ascii="Times New Roman" w:hAnsi="Times New Roman"/>
          <w:sz w:val="24"/>
          <w:szCs w:val="24"/>
        </w:rPr>
        <w:t>putem treć</w:t>
      </w:r>
      <w:r w:rsidR="00CC0A22" w:rsidRPr="000563E8">
        <w:rPr>
          <w:rFonts w:ascii="Times New Roman" w:hAnsi="Times New Roman"/>
          <w:sz w:val="24"/>
          <w:szCs w:val="24"/>
        </w:rPr>
        <w:t>e</w:t>
      </w:r>
      <w:r w:rsidR="006F0AC1" w:rsidRPr="000563E8">
        <w:rPr>
          <w:rFonts w:ascii="Times New Roman" w:hAnsi="Times New Roman"/>
          <w:sz w:val="24"/>
          <w:szCs w:val="24"/>
        </w:rPr>
        <w:t xml:space="preserve"> osob</w:t>
      </w:r>
      <w:r w:rsidR="00CC0A22" w:rsidRPr="000563E8">
        <w:rPr>
          <w:rFonts w:ascii="Times New Roman" w:hAnsi="Times New Roman"/>
          <w:sz w:val="24"/>
          <w:szCs w:val="24"/>
        </w:rPr>
        <w:t>e</w:t>
      </w:r>
      <w:r w:rsidR="0052451E">
        <w:rPr>
          <w:rFonts w:ascii="Times New Roman" w:hAnsi="Times New Roman"/>
          <w:sz w:val="24"/>
          <w:szCs w:val="24"/>
        </w:rPr>
        <w:t xml:space="preserve"> (npr. Komunalnog poduzeća_____________d.o.o.)</w:t>
      </w:r>
      <w:r>
        <w:rPr>
          <w:rFonts w:ascii="Times New Roman" w:hAnsi="Times New Roman"/>
          <w:sz w:val="24"/>
          <w:szCs w:val="24"/>
        </w:rPr>
        <w:t xml:space="preserve"> </w:t>
      </w:r>
      <w:r w:rsidR="0052451E">
        <w:rPr>
          <w:rFonts w:ascii="Times New Roman" w:hAnsi="Times New Roman"/>
          <w:sz w:val="24"/>
          <w:szCs w:val="24"/>
        </w:rPr>
        <w:t xml:space="preserve">na trošak </w:t>
      </w:r>
      <w:proofErr w:type="spellStart"/>
      <w:r w:rsidR="0052451E">
        <w:rPr>
          <w:rFonts w:ascii="Times New Roman" w:hAnsi="Times New Roman"/>
          <w:sz w:val="24"/>
          <w:szCs w:val="24"/>
        </w:rPr>
        <w:t>izvršenika</w:t>
      </w:r>
      <w:proofErr w:type="spellEnd"/>
      <w:r w:rsidR="0052451E">
        <w:rPr>
          <w:rFonts w:ascii="Times New Roman" w:hAnsi="Times New Roman"/>
          <w:sz w:val="24"/>
          <w:szCs w:val="24"/>
        </w:rPr>
        <w:t>.</w:t>
      </w:r>
    </w:p>
    <w:p w:rsidR="0052451E" w:rsidRDefault="0052451E" w:rsidP="0052451E">
      <w:pPr>
        <w:pStyle w:val="Bezprored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AC1" w:rsidRPr="00F04B4F" w:rsidRDefault="00CC0A22" w:rsidP="0052451E">
      <w:pPr>
        <w:ind w:right="-29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I</w:t>
      </w:r>
      <w:r w:rsidR="00FA66AC">
        <w:rPr>
          <w:rFonts w:ascii="Times New Roman" w:hAnsi="Times New Roman" w:cs="Times New Roman"/>
          <w:b/>
          <w:sz w:val="24"/>
          <w:szCs w:val="24"/>
        </w:rPr>
        <w:t>V</w:t>
      </w:r>
      <w:r w:rsidR="006F0AC1" w:rsidRPr="00F04B4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F0AC1" w:rsidRPr="00F04B4F">
        <w:rPr>
          <w:rFonts w:ascii="Times New Roman" w:eastAsia="Calibri" w:hAnsi="Times New Roman" w:cs="Times New Roman"/>
          <w:sz w:val="24"/>
          <w:szCs w:val="24"/>
        </w:rPr>
        <w:t xml:space="preserve"> O troškovima izvršenja donijeti će se posebno rješenje.</w:t>
      </w:r>
    </w:p>
    <w:p w:rsidR="000563E8" w:rsidRDefault="00CC0A22" w:rsidP="00A12A4C">
      <w:pPr>
        <w:ind w:right="-29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4B4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6F0AC1" w:rsidRPr="00F04B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6F0AC1"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Žalba izjavljena protiv ovog rješenja ne odlaže izvršenje.</w:t>
      </w:r>
    </w:p>
    <w:p w:rsidR="00FD435B" w:rsidRDefault="00FD435B" w:rsidP="00A12A4C">
      <w:pPr>
        <w:ind w:left="270" w:hanging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94B" w:rsidRPr="00A12A4C" w:rsidRDefault="004B248D" w:rsidP="00A12A4C">
      <w:pPr>
        <w:ind w:left="270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O</w:t>
      </w:r>
      <w:r w:rsidR="00B24CCD" w:rsidRPr="00F04B4F"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:rsidR="00FD435B" w:rsidRDefault="00AF494B" w:rsidP="00BE4C43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Komunalni redar 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Grada/Općine__________</w:t>
      </w:r>
      <w:r w:rsidR="00BE4C43" w:rsidRPr="00F04B4F">
        <w:rPr>
          <w:rFonts w:ascii="Times New Roman" w:hAnsi="Times New Roman" w:cs="Times New Roman"/>
          <w:sz w:val="24"/>
          <w:szCs w:val="24"/>
        </w:rPr>
        <w:t>Upravnog odjela za komunalno gospodarstvo, Odsjeka za komunalno redarstvo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utvrdio je kako je rješenje Grada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/Općine_________</w:t>
      </w:r>
      <w:r w:rsidR="00BE4C43" w:rsidRPr="00F04B4F">
        <w:rPr>
          <w:rFonts w:ascii="Times New Roman" w:hAnsi="Times New Roman" w:cs="Times New Roman"/>
          <w:sz w:val="24"/>
          <w:szCs w:val="24"/>
        </w:rPr>
        <w:t xml:space="preserve">Upravnog odjela za komunalno gospodarstvo, Odsjeka za </w:t>
      </w:r>
    </w:p>
    <w:p w:rsidR="00FD435B" w:rsidRDefault="00FD435B" w:rsidP="00FD435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435B" w:rsidRDefault="00FD435B" w:rsidP="00FD435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710D7" w:rsidRDefault="00BE4C43" w:rsidP="00FD435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komunalno redarstvo </w:t>
      </w:r>
      <w:proofErr w:type="spellStart"/>
      <w:r w:rsidRPr="00F04B4F">
        <w:rPr>
          <w:rFonts w:ascii="Times New Roman" w:hAnsi="Times New Roman" w:cs="Times New Roman"/>
          <w:color w:val="000000"/>
          <w:sz w:val="24"/>
          <w:szCs w:val="24"/>
        </w:rPr>
        <w:t>Klasa:UP</w:t>
      </w:r>
      <w:proofErr w:type="spellEnd"/>
      <w:r w:rsidRPr="00F04B4F">
        <w:rPr>
          <w:rFonts w:ascii="Times New Roman" w:hAnsi="Times New Roman" w:cs="Times New Roman"/>
          <w:color w:val="000000"/>
          <w:sz w:val="24"/>
          <w:szCs w:val="24"/>
        </w:rPr>
        <w:t>/I-___________,</w:t>
      </w:r>
      <w:proofErr w:type="spellStart"/>
      <w:r w:rsidRPr="00F04B4F">
        <w:rPr>
          <w:rFonts w:ascii="Times New Roman" w:hAnsi="Times New Roman" w:cs="Times New Roman"/>
          <w:color w:val="000000"/>
          <w:sz w:val="24"/>
          <w:szCs w:val="24"/>
        </w:rPr>
        <w:t>Ur.Broj</w:t>
      </w:r>
      <w:proofErr w:type="spellEnd"/>
      <w:r w:rsidRPr="00F04B4F">
        <w:rPr>
          <w:rFonts w:ascii="Times New Roman" w:hAnsi="Times New Roman" w:cs="Times New Roman"/>
          <w:color w:val="000000"/>
          <w:sz w:val="24"/>
          <w:szCs w:val="24"/>
        </w:rPr>
        <w:t>: _____________</w:t>
      </w:r>
      <w:r w:rsidRPr="00F04B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11. srpnja 2016.</w:t>
      </w:r>
      <w:r w:rsidR="00AF494B"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, kojim je 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>stranci_______</w:t>
      </w:r>
      <w:r w:rsidR="003710D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______ naloženo da </w:t>
      </w:r>
      <w:r w:rsidRPr="00F04B4F">
        <w:rPr>
          <w:rFonts w:ascii="Times New Roman" w:hAnsi="Times New Roman" w:cs="Times New Roman"/>
          <w:sz w:val="24"/>
          <w:szCs w:val="24"/>
        </w:rPr>
        <w:t xml:space="preserve">u roku od 3 (tri) dana od dana zaprimanja tog </w:t>
      </w:r>
    </w:p>
    <w:p w:rsidR="00AF494B" w:rsidRDefault="00BE4C43" w:rsidP="003710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rješenja</w:t>
      </w:r>
      <w:r w:rsidRPr="00F04B4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04B4F">
        <w:rPr>
          <w:rFonts w:ascii="Times New Roman" w:hAnsi="Times New Roman" w:cs="Times New Roman"/>
          <w:sz w:val="24"/>
          <w:szCs w:val="24"/>
        </w:rPr>
        <w:t xml:space="preserve">s javne površine u _____________, ulica __________________, </w:t>
      </w:r>
      <w:proofErr w:type="spellStart"/>
      <w:r w:rsidRPr="00F04B4F">
        <w:rPr>
          <w:rFonts w:ascii="Times New Roman" w:hAnsi="Times New Roman" w:cs="Times New Roman"/>
          <w:sz w:val="24"/>
          <w:szCs w:val="24"/>
        </w:rPr>
        <w:t>kat.čest</w:t>
      </w:r>
      <w:proofErr w:type="spellEnd"/>
      <w:r w:rsidRPr="00F04B4F">
        <w:rPr>
          <w:rFonts w:ascii="Times New Roman" w:hAnsi="Times New Roman" w:cs="Times New Roman"/>
          <w:sz w:val="24"/>
          <w:szCs w:val="24"/>
        </w:rPr>
        <w:t xml:space="preserve">. _______ k.o. ___________, ukloni protupravno postavljene predmete: štand dimenzija 1,5 m x 1,0 m i reklamu dimenzija 0.50 m x 1.00 m, postavljene bez odobrenja nadležnog tijela, </w:t>
      </w:r>
      <w:r w:rsidR="00AF494B"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postalo izvršno dana </w:t>
      </w:r>
      <w:r w:rsidRPr="00F04B4F">
        <w:rPr>
          <w:rFonts w:ascii="Times New Roman" w:hAnsi="Times New Roman" w:cs="Times New Roman"/>
          <w:sz w:val="24"/>
          <w:szCs w:val="24"/>
        </w:rPr>
        <w:t>_________________ godine</w:t>
      </w:r>
      <w:r w:rsidR="00AF494B" w:rsidRPr="00F04B4F">
        <w:rPr>
          <w:rFonts w:ascii="Times New Roman" w:hAnsi="Times New Roman" w:cs="Times New Roman"/>
          <w:sz w:val="24"/>
          <w:szCs w:val="24"/>
        </w:rPr>
        <w:t>.</w:t>
      </w:r>
    </w:p>
    <w:p w:rsidR="003710D7" w:rsidRPr="00F04B4F" w:rsidRDefault="003710D7" w:rsidP="003710D7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AF494B" w:rsidRPr="00F04B4F" w:rsidRDefault="00AF494B" w:rsidP="00AF494B">
      <w:pPr>
        <w:tabs>
          <w:tab w:val="left" w:pos="0"/>
          <w:tab w:val="left" w:pos="1069"/>
          <w:tab w:val="left" w:pos="12333"/>
        </w:tabs>
        <w:overflowPunct w:val="0"/>
        <w:autoSpaceDE w:val="0"/>
        <w:ind w:firstLine="72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Istekom roka danog u citiranom rješenju komunalni redari su očevidom na predmetnoj nekretnini dana </w:t>
      </w:r>
      <w:r w:rsidR="00BE4C43" w:rsidRPr="00F04B4F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godine utvrdili da stranka nije postupila po na</w:t>
      </w:r>
      <w:r w:rsidR="00386726" w:rsidRPr="00F04B4F">
        <w:rPr>
          <w:rFonts w:ascii="Times New Roman" w:hAnsi="Times New Roman" w:cs="Times New Roman"/>
          <w:color w:val="000000"/>
          <w:sz w:val="24"/>
          <w:szCs w:val="24"/>
        </w:rPr>
        <w:t>loženom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386726" w:rsidRPr="00F04B4F">
        <w:rPr>
          <w:rFonts w:ascii="Times New Roman" w:hAnsi="Times New Roman" w:cs="Times New Roman"/>
          <w:sz w:val="24"/>
          <w:szCs w:val="24"/>
        </w:rPr>
        <w:t>s javne površine uklonila protupravno postavljene predmete</w:t>
      </w:r>
      <w:r w:rsidRPr="00F04B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494B" w:rsidRPr="00F04B4F" w:rsidRDefault="00AF494B" w:rsidP="00386726">
      <w:pPr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ab/>
      </w:r>
      <w:r w:rsidR="00083AE3">
        <w:rPr>
          <w:rFonts w:ascii="Times New Roman" w:hAnsi="Times New Roman" w:cs="Times New Roman"/>
          <w:bCs/>
          <w:sz w:val="24"/>
          <w:szCs w:val="24"/>
        </w:rPr>
        <w:t>S</w:t>
      </w:r>
      <w:r w:rsidR="00386726" w:rsidRPr="00F04B4F">
        <w:rPr>
          <w:rFonts w:ascii="Times New Roman" w:hAnsi="Times New Roman" w:cs="Times New Roman"/>
          <w:bCs/>
          <w:sz w:val="24"/>
          <w:szCs w:val="24"/>
        </w:rPr>
        <w:t xml:space="preserve">ukladno odredbi </w:t>
      </w:r>
      <w:r w:rsidR="00386726" w:rsidRPr="00F04B4F">
        <w:rPr>
          <w:rFonts w:ascii="Times New Roman" w:eastAsia="Calibri" w:hAnsi="Times New Roman" w:cs="Times New Roman"/>
          <w:sz w:val="24"/>
          <w:szCs w:val="24"/>
        </w:rPr>
        <w:t xml:space="preserve">139. stavak 1. </w:t>
      </w:r>
      <w:r w:rsidR="00386726" w:rsidRPr="00F04B4F">
        <w:rPr>
          <w:rFonts w:ascii="Times New Roman" w:hAnsi="Times New Roman" w:cs="Times New Roman"/>
          <w:sz w:val="24"/>
          <w:szCs w:val="24"/>
        </w:rPr>
        <w:t xml:space="preserve">Zakona o općem upravnom postupku („Narodne novine“, broj: 47/09) </w:t>
      </w:r>
      <w:r w:rsidRPr="00F04B4F">
        <w:rPr>
          <w:rFonts w:ascii="Times New Roman" w:hAnsi="Times New Roman" w:cs="Times New Roman"/>
          <w:bCs/>
          <w:sz w:val="24"/>
          <w:szCs w:val="24"/>
        </w:rPr>
        <w:t>doneseno je rješenje o izvršenju navedenog rješenja putem treće osobe.</w:t>
      </w:r>
    </w:p>
    <w:p w:rsidR="00386726" w:rsidRPr="00F04B4F" w:rsidRDefault="00386726" w:rsidP="00386726">
      <w:pPr>
        <w:tabs>
          <w:tab w:val="left" w:pos="0"/>
          <w:tab w:val="left" w:pos="1069"/>
          <w:tab w:val="left" w:pos="12333"/>
        </w:tabs>
        <w:overflowPunct w:val="0"/>
        <w:autoSpaceDE w:val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4B4F">
        <w:rPr>
          <w:rFonts w:ascii="Times New Roman" w:hAnsi="Times New Roman" w:cs="Times New Roman"/>
          <w:sz w:val="24"/>
          <w:szCs w:val="24"/>
        </w:rPr>
        <w:t>Temeljem odredbe članka 139. stavka 4. Zakona o općem upravnom postupku („Narodne novine“, broj: 47/09) ž</w:t>
      </w:r>
      <w:r w:rsidRPr="00F04B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alba protiv rješenja o izvršenju može se uložiti samo na vrijeme, mjesto i način izvršenja i nema </w:t>
      </w:r>
      <w:proofErr w:type="spellStart"/>
      <w:r w:rsidRPr="00F04B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odgodni</w:t>
      </w:r>
      <w:proofErr w:type="spellEnd"/>
      <w:r w:rsidRPr="00F04B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učinak.</w:t>
      </w:r>
    </w:p>
    <w:p w:rsidR="00B24CCD" w:rsidRPr="00F04B4F" w:rsidRDefault="00B24CCD" w:rsidP="00D901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Slijedom svega navedenog, odlučeno je kao u izreci ovog rješenja.</w:t>
      </w:r>
    </w:p>
    <w:p w:rsidR="00285ADB" w:rsidRPr="00F04B4F" w:rsidRDefault="00285ADB" w:rsidP="004259AA">
      <w:pPr>
        <w:rPr>
          <w:rFonts w:ascii="Times New Roman" w:hAnsi="Times New Roman" w:cs="Times New Roman"/>
          <w:sz w:val="24"/>
          <w:szCs w:val="24"/>
        </w:rPr>
      </w:pPr>
    </w:p>
    <w:p w:rsidR="004259AA" w:rsidRPr="00F04B4F" w:rsidRDefault="005F3478" w:rsidP="00B24CC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:rsidR="007C36E2" w:rsidRPr="00F04B4F" w:rsidRDefault="004259AA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Protiv ovog rješenja može se podnijeti žalba Upravnom odjelu za komunalno gospodarstvo Županije _______________, a putem ovog upravnog odjela. Žalba se podnosi u roku od 15 dana </w:t>
      </w:r>
      <w:r w:rsidR="003710D7" w:rsidRPr="007622D1">
        <w:rPr>
          <w:rFonts w:ascii="Times New Roman" w:hAnsi="Times New Roman" w:cs="Times New Roman"/>
          <w:sz w:val="24"/>
          <w:szCs w:val="24"/>
        </w:rPr>
        <w:t>(</w:t>
      </w:r>
      <w:r w:rsidR="003710D7">
        <w:rPr>
          <w:rFonts w:ascii="Times New Roman" w:hAnsi="Times New Roman" w:cs="Times New Roman"/>
          <w:sz w:val="24"/>
          <w:szCs w:val="24"/>
        </w:rPr>
        <w:t>č</w:t>
      </w:r>
      <w:r w:rsidR="003710D7" w:rsidRPr="007622D1">
        <w:rPr>
          <w:rFonts w:ascii="Times New Roman" w:hAnsi="Times New Roman" w:cs="Times New Roman"/>
          <w:sz w:val="24"/>
          <w:szCs w:val="24"/>
        </w:rPr>
        <w:t>lanak 109. ZUP-a)</w:t>
      </w:r>
      <w:r w:rsidRPr="00F04B4F">
        <w:rPr>
          <w:rFonts w:ascii="Times New Roman" w:hAnsi="Times New Roman" w:cs="Times New Roman"/>
          <w:sz w:val="24"/>
          <w:szCs w:val="24"/>
        </w:rPr>
        <w:t>od dana prijema rješenja, te ne odgađa izvršenje istoga.</w:t>
      </w:r>
      <w:r w:rsidR="007C36E2" w:rsidRPr="00F04B4F">
        <w:rPr>
          <w:rFonts w:ascii="Times New Roman" w:hAnsi="Times New Roman" w:cs="Times New Roman"/>
          <w:sz w:val="24"/>
          <w:szCs w:val="24"/>
        </w:rPr>
        <w:t xml:space="preserve"> Na žalbu se plaća 50,00 k</w:t>
      </w:r>
      <w:r w:rsidR="002B4CAE" w:rsidRPr="00F04B4F">
        <w:rPr>
          <w:rFonts w:ascii="Times New Roman" w:hAnsi="Times New Roman" w:cs="Times New Roman"/>
          <w:sz w:val="24"/>
          <w:szCs w:val="24"/>
        </w:rPr>
        <w:t>n upravne pristojbe po Tar.br.3.</w:t>
      </w:r>
      <w:r w:rsidR="007C36E2" w:rsidRPr="00F04B4F">
        <w:rPr>
          <w:rFonts w:ascii="Times New Roman" w:hAnsi="Times New Roman" w:cs="Times New Roman"/>
          <w:sz w:val="24"/>
          <w:szCs w:val="24"/>
        </w:rPr>
        <w:t>st.2</w:t>
      </w:r>
      <w:r w:rsidR="002B4CAE" w:rsidRPr="00F04B4F">
        <w:rPr>
          <w:rFonts w:ascii="Times New Roman" w:hAnsi="Times New Roman" w:cs="Times New Roman"/>
          <w:sz w:val="24"/>
          <w:szCs w:val="24"/>
        </w:rPr>
        <w:t>.</w:t>
      </w:r>
      <w:r w:rsidR="007C36E2" w:rsidRPr="00F04B4F">
        <w:rPr>
          <w:rFonts w:ascii="Times New Roman" w:hAnsi="Times New Roman" w:cs="Times New Roman"/>
          <w:sz w:val="24"/>
          <w:szCs w:val="24"/>
        </w:rPr>
        <w:t xml:space="preserve"> Uredbe o tarifi upravnih pristo</w:t>
      </w:r>
      <w:r w:rsidR="00827889" w:rsidRPr="00F04B4F">
        <w:rPr>
          <w:rFonts w:ascii="Times New Roman" w:hAnsi="Times New Roman" w:cs="Times New Roman"/>
          <w:sz w:val="24"/>
          <w:szCs w:val="24"/>
        </w:rPr>
        <w:t>jbi (Narodne novine, br. 8/2017</w:t>
      </w:r>
      <w:r w:rsidR="007C36E2" w:rsidRPr="00F04B4F">
        <w:rPr>
          <w:rFonts w:ascii="Times New Roman" w:hAnsi="Times New Roman" w:cs="Times New Roman"/>
          <w:sz w:val="24"/>
          <w:szCs w:val="24"/>
        </w:rPr>
        <w:t>)</w:t>
      </w:r>
    </w:p>
    <w:p w:rsidR="002419F1" w:rsidRPr="00F04B4F" w:rsidRDefault="002419F1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85ADB" w:rsidRPr="00F04B4F" w:rsidRDefault="00285ADB" w:rsidP="00B24C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59AA" w:rsidRPr="00F04B4F" w:rsidRDefault="004259AA" w:rsidP="00BF37D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04B4F">
        <w:rPr>
          <w:rFonts w:ascii="Times New Roman" w:hAnsi="Times New Roman" w:cs="Times New Roman"/>
          <w:b/>
          <w:sz w:val="24"/>
          <w:szCs w:val="24"/>
        </w:rPr>
        <w:t>Dostaviti:</w:t>
      </w:r>
    </w:p>
    <w:p w:rsidR="00BF37D3" w:rsidRPr="00F04B4F" w:rsidRDefault="00285ADB" w:rsidP="00BF37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bCs/>
          <w:sz w:val="24"/>
          <w:szCs w:val="24"/>
        </w:rPr>
        <w:t>I</w:t>
      </w:r>
      <w:r w:rsidR="00BF37D3" w:rsidRPr="00F04B4F">
        <w:rPr>
          <w:rFonts w:ascii="Times New Roman" w:hAnsi="Times New Roman" w:cs="Times New Roman"/>
          <w:bCs/>
          <w:sz w:val="24"/>
          <w:szCs w:val="24"/>
        </w:rPr>
        <w:t xml:space="preserve">me i prezime/naziv pravne osobe – stranke </w:t>
      </w:r>
    </w:p>
    <w:p w:rsidR="00BF37D3" w:rsidRPr="00F04B4F" w:rsidRDefault="00BF37D3" w:rsidP="00BF37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>Pismohrana - ovdje</w:t>
      </w:r>
    </w:p>
    <w:p w:rsidR="00BF37D3" w:rsidRPr="00F04B4F" w:rsidRDefault="00BF37D3" w:rsidP="00BF37D3">
      <w:pPr>
        <w:pStyle w:val="Bezproreda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4259AA" w:rsidRPr="00F04B4F" w:rsidRDefault="00BF37D3" w:rsidP="00BF37D3">
      <w:pPr>
        <w:spacing w:after="0"/>
        <w:ind w:left="5664" w:right="-154" w:firstLine="708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  Komunalni redar        </w:t>
      </w:r>
    </w:p>
    <w:p w:rsidR="00BF37D3" w:rsidRPr="00F04B4F" w:rsidRDefault="00BF37D3" w:rsidP="00BF37D3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F04B4F">
        <w:rPr>
          <w:rFonts w:ascii="Times New Roman" w:hAnsi="Times New Roman" w:cs="Times New Roman"/>
          <w:sz w:val="24"/>
          <w:szCs w:val="24"/>
        </w:rPr>
        <w:t xml:space="preserve">       _______________________</w:t>
      </w:r>
    </w:p>
    <w:p w:rsidR="00BF37D3" w:rsidRPr="00F04B4F" w:rsidRDefault="00BF37D3" w:rsidP="00BF37D3">
      <w:pPr>
        <w:spacing w:after="0"/>
        <w:ind w:right="-154" w:firstLine="36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04B4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</w:t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FD43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F04B4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(potpis komunalnog redara)</w:t>
      </w:r>
    </w:p>
    <w:p w:rsidR="00B5176D" w:rsidRPr="00F04B4F" w:rsidRDefault="00B5176D">
      <w:pPr>
        <w:rPr>
          <w:rFonts w:ascii="Times New Roman" w:hAnsi="Times New Roman" w:cs="Times New Roman"/>
          <w:sz w:val="24"/>
          <w:szCs w:val="24"/>
        </w:rPr>
      </w:pPr>
    </w:p>
    <w:sectPr w:rsidR="00B5176D" w:rsidRPr="00F04B4F" w:rsidSect="007C36E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77A"/>
    <w:multiLevelType w:val="hybridMultilevel"/>
    <w:tmpl w:val="686EE51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265"/>
    <w:multiLevelType w:val="hybridMultilevel"/>
    <w:tmpl w:val="79AE8F04"/>
    <w:lvl w:ilvl="0" w:tplc="FD9C1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927C7"/>
    <w:multiLevelType w:val="multilevel"/>
    <w:tmpl w:val="5D38C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A805AA5"/>
    <w:multiLevelType w:val="hybridMultilevel"/>
    <w:tmpl w:val="DB2A5C32"/>
    <w:lvl w:ilvl="0" w:tplc="519402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6100"/>
    <w:multiLevelType w:val="hybridMultilevel"/>
    <w:tmpl w:val="E39EA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9AA"/>
    <w:rsid w:val="000142A5"/>
    <w:rsid w:val="000563E8"/>
    <w:rsid w:val="000772D4"/>
    <w:rsid w:val="000775AC"/>
    <w:rsid w:val="00083AE3"/>
    <w:rsid w:val="0009131B"/>
    <w:rsid w:val="0015664B"/>
    <w:rsid w:val="001A5239"/>
    <w:rsid w:val="001E6A93"/>
    <w:rsid w:val="002419F1"/>
    <w:rsid w:val="002571F8"/>
    <w:rsid w:val="00285ADB"/>
    <w:rsid w:val="002B4CAE"/>
    <w:rsid w:val="00301A13"/>
    <w:rsid w:val="00310289"/>
    <w:rsid w:val="00325AC8"/>
    <w:rsid w:val="00330D49"/>
    <w:rsid w:val="00341BA0"/>
    <w:rsid w:val="00347244"/>
    <w:rsid w:val="003710D7"/>
    <w:rsid w:val="00386726"/>
    <w:rsid w:val="003A0CA6"/>
    <w:rsid w:val="003C4BFC"/>
    <w:rsid w:val="004259AA"/>
    <w:rsid w:val="00452BF1"/>
    <w:rsid w:val="0048669F"/>
    <w:rsid w:val="004878AB"/>
    <w:rsid w:val="004B248D"/>
    <w:rsid w:val="004C0757"/>
    <w:rsid w:val="004C5A51"/>
    <w:rsid w:val="00504551"/>
    <w:rsid w:val="00504729"/>
    <w:rsid w:val="0052451E"/>
    <w:rsid w:val="005246B0"/>
    <w:rsid w:val="00577CE3"/>
    <w:rsid w:val="0059777C"/>
    <w:rsid w:val="005F3478"/>
    <w:rsid w:val="006D5B42"/>
    <w:rsid w:val="006F0AC1"/>
    <w:rsid w:val="00724BBE"/>
    <w:rsid w:val="00780F32"/>
    <w:rsid w:val="007A10E3"/>
    <w:rsid w:val="007C36E2"/>
    <w:rsid w:val="00827889"/>
    <w:rsid w:val="0083353B"/>
    <w:rsid w:val="008842F8"/>
    <w:rsid w:val="00946DC6"/>
    <w:rsid w:val="00966655"/>
    <w:rsid w:val="00A12A4C"/>
    <w:rsid w:val="00A44222"/>
    <w:rsid w:val="00A46789"/>
    <w:rsid w:val="00A55E17"/>
    <w:rsid w:val="00AF494B"/>
    <w:rsid w:val="00B24CCD"/>
    <w:rsid w:val="00B5176D"/>
    <w:rsid w:val="00B62C3F"/>
    <w:rsid w:val="00BE4C43"/>
    <w:rsid w:val="00BF37D3"/>
    <w:rsid w:val="00BF6FF2"/>
    <w:rsid w:val="00C2643D"/>
    <w:rsid w:val="00CC0A22"/>
    <w:rsid w:val="00CF7218"/>
    <w:rsid w:val="00D13D2F"/>
    <w:rsid w:val="00D61130"/>
    <w:rsid w:val="00D8409E"/>
    <w:rsid w:val="00D86687"/>
    <w:rsid w:val="00D901F6"/>
    <w:rsid w:val="00DC4AA3"/>
    <w:rsid w:val="00E0209A"/>
    <w:rsid w:val="00E257A0"/>
    <w:rsid w:val="00EA122F"/>
    <w:rsid w:val="00EA7C3A"/>
    <w:rsid w:val="00F04B4F"/>
    <w:rsid w:val="00F735AC"/>
    <w:rsid w:val="00FA66AC"/>
    <w:rsid w:val="00FD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08C4D"/>
  <w15:docId w15:val="{8D916118-1956-4A20-8CCD-D696A55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9AA"/>
    <w:pPr>
      <w:jc w:val="both"/>
    </w:pPr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6655"/>
    <w:pPr>
      <w:spacing w:after="0" w:line="240" w:lineRule="auto"/>
      <w:jc w:val="both"/>
    </w:pPr>
    <w:rPr>
      <w:rFonts w:ascii="Verdana" w:hAnsi="Verdana"/>
      <w:sz w:val="20"/>
    </w:rPr>
  </w:style>
  <w:style w:type="paragraph" w:styleId="Odlomakpopisa">
    <w:name w:val="List Paragraph"/>
    <w:basedOn w:val="Normal"/>
    <w:uiPriority w:val="34"/>
    <w:qFormat/>
    <w:rsid w:val="001A5239"/>
    <w:pPr>
      <w:ind w:left="720"/>
      <w:contextualSpacing/>
    </w:pPr>
  </w:style>
  <w:style w:type="paragraph" w:customStyle="1" w:styleId="Bezproreda4">
    <w:name w:val="Bez proreda4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5">
    <w:name w:val="Bez proreda5"/>
    <w:uiPriority w:val="1"/>
    <w:qFormat/>
    <w:rsid w:val="005F347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878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F494B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AF494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Lovreta</dc:creator>
  <cp:lastModifiedBy>Matko Lovreta</cp:lastModifiedBy>
  <cp:revision>26</cp:revision>
  <dcterms:created xsi:type="dcterms:W3CDTF">2019-03-14T18:46:00Z</dcterms:created>
  <dcterms:modified xsi:type="dcterms:W3CDTF">2019-04-08T09:37:00Z</dcterms:modified>
</cp:coreProperties>
</file>