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63F4" w:rsidRDefault="00C22899">
      <w:pPr>
        <w:jc w:val="center"/>
        <w:rPr>
          <w:b/>
        </w:rPr>
      </w:pPr>
      <w:r>
        <w:rPr>
          <w:b/>
        </w:rPr>
        <w:t>Upitnik o usavršavanju lokalnih službenika</w:t>
      </w:r>
    </w:p>
    <w:p w14:paraId="00000002" w14:textId="77777777" w:rsidR="004863F4" w:rsidRDefault="004863F4"/>
    <w:p w14:paraId="00000003" w14:textId="77777777" w:rsidR="004863F4" w:rsidRDefault="004863F4"/>
    <w:p w14:paraId="00000004" w14:textId="77777777" w:rsidR="004863F4" w:rsidRDefault="004863F4"/>
    <w:p w14:paraId="00000005" w14:textId="77777777" w:rsidR="004863F4" w:rsidRDefault="00C22899">
      <w:pPr>
        <w:numPr>
          <w:ilvl w:val="0"/>
          <w:numId w:val="3"/>
        </w:numPr>
      </w:pPr>
      <w:r>
        <w:t>Imate li strategiju ili neki dugoročni plan usavršavanja i osposobljavanja službenika u Vašoj lokalnoj jedinici?</w:t>
      </w:r>
    </w:p>
    <w:p w14:paraId="00000006" w14:textId="77777777" w:rsidR="004863F4" w:rsidRDefault="00C22899">
      <w:pPr>
        <w:numPr>
          <w:ilvl w:val="0"/>
          <w:numId w:val="8"/>
        </w:numPr>
      </w:pPr>
      <w:r>
        <w:t>da</w:t>
      </w:r>
    </w:p>
    <w:p w14:paraId="00000007" w14:textId="77777777" w:rsidR="004863F4" w:rsidRDefault="00C22899">
      <w:pPr>
        <w:numPr>
          <w:ilvl w:val="0"/>
          <w:numId w:val="8"/>
        </w:numPr>
      </w:pPr>
      <w:r>
        <w:t>ne</w:t>
      </w:r>
    </w:p>
    <w:p w14:paraId="00000008" w14:textId="77777777" w:rsidR="004863F4" w:rsidRDefault="00C22899">
      <w:pPr>
        <w:numPr>
          <w:ilvl w:val="0"/>
          <w:numId w:val="8"/>
        </w:numPr>
      </w:pPr>
      <w:r>
        <w:t>u pripremi je</w:t>
      </w:r>
    </w:p>
    <w:p w14:paraId="00000009" w14:textId="77777777" w:rsidR="004863F4" w:rsidRDefault="00C22899">
      <w:pPr>
        <w:numPr>
          <w:ilvl w:val="0"/>
          <w:numId w:val="8"/>
        </w:numPr>
      </w:pPr>
      <w:r>
        <w:t>ne znam</w:t>
      </w:r>
    </w:p>
    <w:p w14:paraId="0000000A" w14:textId="77777777" w:rsidR="004863F4" w:rsidRDefault="00C22899">
      <w:pPr>
        <w:numPr>
          <w:ilvl w:val="0"/>
          <w:numId w:val="8"/>
        </w:numPr>
      </w:pPr>
      <w:r>
        <w:t>ostalo ________</w:t>
      </w:r>
    </w:p>
    <w:p w14:paraId="0000000B" w14:textId="77777777" w:rsidR="004863F4" w:rsidRDefault="004863F4">
      <w:pPr>
        <w:ind w:left="1440"/>
      </w:pPr>
    </w:p>
    <w:p w14:paraId="0000000C" w14:textId="77777777" w:rsidR="004863F4" w:rsidRDefault="00C22899">
      <w:pPr>
        <w:numPr>
          <w:ilvl w:val="0"/>
          <w:numId w:val="3"/>
        </w:numPr>
      </w:pPr>
      <w:r>
        <w:t>Tko donosi odluku o upućivanju službenika na stručno usavršavanje i osposobljavanje?</w:t>
      </w:r>
    </w:p>
    <w:p w14:paraId="0000000D" w14:textId="77777777" w:rsidR="004863F4" w:rsidRDefault="00C22899">
      <w:pPr>
        <w:numPr>
          <w:ilvl w:val="0"/>
          <w:numId w:val="5"/>
        </w:numPr>
      </w:pPr>
      <w:r>
        <w:t>gradonačelnik</w:t>
      </w:r>
    </w:p>
    <w:p w14:paraId="0000000E" w14:textId="77777777" w:rsidR="004863F4" w:rsidRDefault="00C22899">
      <w:pPr>
        <w:numPr>
          <w:ilvl w:val="0"/>
          <w:numId w:val="5"/>
        </w:numPr>
      </w:pPr>
      <w:r>
        <w:t>pročelnik odjela</w:t>
      </w:r>
    </w:p>
    <w:p w14:paraId="0000000F" w14:textId="77777777" w:rsidR="004863F4" w:rsidRDefault="00C22899">
      <w:pPr>
        <w:numPr>
          <w:ilvl w:val="0"/>
          <w:numId w:val="5"/>
        </w:numPr>
      </w:pPr>
      <w:r>
        <w:t>tajnik grada ili druga osoba ovlaštena za ULJP</w:t>
      </w:r>
    </w:p>
    <w:p w14:paraId="00000010" w14:textId="77777777" w:rsidR="004863F4" w:rsidRDefault="00C22899">
      <w:pPr>
        <w:numPr>
          <w:ilvl w:val="0"/>
          <w:numId w:val="5"/>
        </w:numPr>
      </w:pPr>
      <w:r>
        <w:t>ostalo ________</w:t>
      </w:r>
    </w:p>
    <w:p w14:paraId="00000011" w14:textId="77777777" w:rsidR="004863F4" w:rsidRDefault="004863F4">
      <w:pPr>
        <w:ind w:left="1440"/>
      </w:pPr>
    </w:p>
    <w:p w14:paraId="00000012" w14:textId="77777777" w:rsidR="004863F4" w:rsidRDefault="00C22899">
      <w:pPr>
        <w:numPr>
          <w:ilvl w:val="0"/>
          <w:numId w:val="3"/>
        </w:numPr>
      </w:pPr>
      <w:r>
        <w:t>Po kojim kriterijima se službenici šalju na programe stručnog usavršavanja i osposobljavanja?</w:t>
      </w:r>
    </w:p>
    <w:p w14:paraId="00000013" w14:textId="77777777" w:rsidR="004863F4" w:rsidRDefault="00C22899">
      <w:pPr>
        <w:numPr>
          <w:ilvl w:val="0"/>
          <w:numId w:val="9"/>
        </w:numPr>
      </w:pPr>
      <w:r>
        <w:t>potreba radnog mjesta</w:t>
      </w:r>
    </w:p>
    <w:p w14:paraId="00000014" w14:textId="77777777" w:rsidR="004863F4" w:rsidRDefault="00C22899">
      <w:pPr>
        <w:numPr>
          <w:ilvl w:val="0"/>
          <w:numId w:val="9"/>
        </w:numPr>
      </w:pPr>
      <w:r>
        <w:t>nove okolnosti na radnom mjestu (npr. donošenje novog prop</w:t>
      </w:r>
      <w:r>
        <w:t>isa, uvođenje nove tehnologije)</w:t>
      </w:r>
    </w:p>
    <w:p w14:paraId="00000015" w14:textId="77777777" w:rsidR="004863F4" w:rsidRDefault="00C22899">
      <w:pPr>
        <w:numPr>
          <w:ilvl w:val="0"/>
          <w:numId w:val="9"/>
        </w:numPr>
      </w:pPr>
      <w:r>
        <w:t>nedostatna znanja i vještine službenika</w:t>
      </w:r>
    </w:p>
    <w:p w14:paraId="00000016" w14:textId="77777777" w:rsidR="004863F4" w:rsidRDefault="00C22899">
      <w:pPr>
        <w:numPr>
          <w:ilvl w:val="0"/>
          <w:numId w:val="9"/>
        </w:numPr>
      </w:pPr>
      <w:r>
        <w:t>iskazani interes službenika</w:t>
      </w:r>
    </w:p>
    <w:p w14:paraId="00000017" w14:textId="77777777" w:rsidR="004863F4" w:rsidRDefault="00C22899">
      <w:pPr>
        <w:numPr>
          <w:ilvl w:val="0"/>
          <w:numId w:val="9"/>
        </w:numPr>
      </w:pPr>
      <w:r>
        <w:t>ostalo __________</w:t>
      </w:r>
    </w:p>
    <w:p w14:paraId="00000018" w14:textId="77777777" w:rsidR="004863F4" w:rsidRDefault="004863F4">
      <w:pPr>
        <w:ind w:left="1440"/>
      </w:pPr>
    </w:p>
    <w:p w14:paraId="00000019" w14:textId="77777777" w:rsidR="004863F4" w:rsidRDefault="00C22899">
      <w:pPr>
        <w:numPr>
          <w:ilvl w:val="0"/>
          <w:numId w:val="3"/>
        </w:numPr>
      </w:pPr>
      <w:r>
        <w:t>U kojem području vidite koristi od stručnog usavršavanja i osposobljavanja službenika?</w:t>
      </w:r>
    </w:p>
    <w:p w14:paraId="0000001A" w14:textId="77777777" w:rsidR="004863F4" w:rsidRDefault="00C22899">
      <w:pPr>
        <w:numPr>
          <w:ilvl w:val="0"/>
          <w:numId w:val="7"/>
        </w:numPr>
      </w:pPr>
      <w:r>
        <w:t>veća učinkovitost u obavljanju radnih zadataka</w:t>
      </w:r>
    </w:p>
    <w:p w14:paraId="0000001B" w14:textId="77777777" w:rsidR="004863F4" w:rsidRDefault="00C22899">
      <w:pPr>
        <w:numPr>
          <w:ilvl w:val="0"/>
          <w:numId w:val="7"/>
        </w:numPr>
      </w:pPr>
      <w:r>
        <w:t>službenici su zadovoljniji zbog mogućnosti profesionalnog razvoja</w:t>
      </w:r>
    </w:p>
    <w:p w14:paraId="0000001C" w14:textId="77777777" w:rsidR="004863F4" w:rsidRDefault="00C22899">
      <w:pPr>
        <w:numPr>
          <w:ilvl w:val="0"/>
          <w:numId w:val="7"/>
        </w:numPr>
      </w:pPr>
      <w:r>
        <w:t>građani su zadovoljniji uslugama lokalne samouprave</w:t>
      </w:r>
    </w:p>
    <w:p w14:paraId="0000001D" w14:textId="77777777" w:rsidR="004863F4" w:rsidRDefault="00C22899">
      <w:pPr>
        <w:numPr>
          <w:ilvl w:val="0"/>
          <w:numId w:val="7"/>
        </w:numPr>
      </w:pPr>
      <w:r>
        <w:t>nema koristi</w:t>
      </w:r>
    </w:p>
    <w:p w14:paraId="0000001E" w14:textId="77777777" w:rsidR="004863F4" w:rsidRDefault="00C22899">
      <w:pPr>
        <w:numPr>
          <w:ilvl w:val="0"/>
          <w:numId w:val="7"/>
        </w:numPr>
      </w:pPr>
      <w:r>
        <w:t>ostalo ______</w:t>
      </w:r>
    </w:p>
    <w:p w14:paraId="0000001F" w14:textId="77777777" w:rsidR="004863F4" w:rsidRDefault="004863F4">
      <w:pPr>
        <w:ind w:left="1440"/>
      </w:pPr>
    </w:p>
    <w:p w14:paraId="00000020" w14:textId="77777777" w:rsidR="004863F4" w:rsidRDefault="00C22899">
      <w:pPr>
        <w:numPr>
          <w:ilvl w:val="0"/>
          <w:numId w:val="3"/>
        </w:numPr>
      </w:pPr>
      <w:r>
        <w:t>S kojim metodama upravljanja ljudskim potencijalima je povezano</w:t>
      </w:r>
      <w:r>
        <w:t xml:space="preserve"> stručno usavršavanje i osposobljavanje službenika u Vašoj lokalnoj jedinici?</w:t>
      </w:r>
    </w:p>
    <w:p w14:paraId="00000021" w14:textId="77777777" w:rsidR="004863F4" w:rsidRDefault="004863F4">
      <w:pPr>
        <w:ind w:left="720"/>
      </w:pPr>
    </w:p>
    <w:p w14:paraId="00000022" w14:textId="77777777" w:rsidR="004863F4" w:rsidRDefault="00C22899">
      <w:pPr>
        <w:numPr>
          <w:ilvl w:val="0"/>
          <w:numId w:val="4"/>
        </w:numPr>
      </w:pPr>
      <w:r>
        <w:t>platnim sustavom (povećanjem plaće ili bonusima na plaću)</w:t>
      </w:r>
    </w:p>
    <w:p w14:paraId="00000023" w14:textId="77777777" w:rsidR="004863F4" w:rsidRDefault="00C22899">
      <w:pPr>
        <w:numPr>
          <w:ilvl w:val="0"/>
          <w:numId w:val="4"/>
        </w:numPr>
      </w:pPr>
      <w:r>
        <w:t>premještajem na radno mjesto više složenosti</w:t>
      </w:r>
    </w:p>
    <w:p w14:paraId="00000024" w14:textId="77777777" w:rsidR="004863F4" w:rsidRDefault="00C22899">
      <w:pPr>
        <w:numPr>
          <w:ilvl w:val="0"/>
          <w:numId w:val="4"/>
        </w:numPr>
      </w:pPr>
      <w:r>
        <w:t>premještajem na rukovodeće radno mjesto</w:t>
      </w:r>
    </w:p>
    <w:p w14:paraId="00000025" w14:textId="77777777" w:rsidR="004863F4" w:rsidRDefault="00C22899">
      <w:pPr>
        <w:numPr>
          <w:ilvl w:val="0"/>
          <w:numId w:val="4"/>
        </w:numPr>
      </w:pPr>
      <w:r>
        <w:t>ostalo _______</w:t>
      </w:r>
    </w:p>
    <w:p w14:paraId="00000026" w14:textId="77777777" w:rsidR="004863F4" w:rsidRDefault="00C22899">
      <w:pPr>
        <w:numPr>
          <w:ilvl w:val="0"/>
          <w:numId w:val="4"/>
        </w:numPr>
      </w:pPr>
      <w:r>
        <w:t>nije povezano</w:t>
      </w:r>
    </w:p>
    <w:p w14:paraId="00000027" w14:textId="77777777" w:rsidR="004863F4" w:rsidRDefault="004863F4">
      <w:pPr>
        <w:ind w:left="1440"/>
      </w:pPr>
    </w:p>
    <w:p w14:paraId="00000028" w14:textId="77777777" w:rsidR="004863F4" w:rsidRDefault="00C22899">
      <w:pPr>
        <w:numPr>
          <w:ilvl w:val="0"/>
          <w:numId w:val="3"/>
        </w:numPr>
      </w:pPr>
      <w:r>
        <w:t>U ko</w:t>
      </w:r>
      <w:r>
        <w:t>jem području se službenici najčešće šalju na stručno usavršavanje i osposobljavanje?</w:t>
      </w:r>
    </w:p>
    <w:p w14:paraId="00000029" w14:textId="77777777" w:rsidR="004863F4" w:rsidRDefault="00C22899">
      <w:pPr>
        <w:numPr>
          <w:ilvl w:val="0"/>
          <w:numId w:val="6"/>
        </w:numPr>
      </w:pPr>
      <w:r>
        <w:t>pravo (npr. promjene zakona)</w:t>
      </w:r>
    </w:p>
    <w:p w14:paraId="0000002A" w14:textId="77777777" w:rsidR="004863F4" w:rsidRDefault="00C22899">
      <w:pPr>
        <w:numPr>
          <w:ilvl w:val="0"/>
          <w:numId w:val="6"/>
        </w:numPr>
      </w:pPr>
      <w:r>
        <w:lastRenderedPageBreak/>
        <w:t>ekonomija (npr. financije, javna nabava)</w:t>
      </w:r>
    </w:p>
    <w:p w14:paraId="0000002B" w14:textId="77777777" w:rsidR="004863F4" w:rsidRDefault="00C22899">
      <w:pPr>
        <w:numPr>
          <w:ilvl w:val="0"/>
          <w:numId w:val="6"/>
        </w:numPr>
      </w:pPr>
      <w:r>
        <w:t>strani jezici</w:t>
      </w:r>
    </w:p>
    <w:p w14:paraId="0000002C" w14:textId="77777777" w:rsidR="004863F4" w:rsidRDefault="00C22899">
      <w:pPr>
        <w:numPr>
          <w:ilvl w:val="0"/>
          <w:numId w:val="6"/>
        </w:numPr>
      </w:pPr>
      <w:r>
        <w:t>informatičke vještine</w:t>
      </w:r>
    </w:p>
    <w:p w14:paraId="0000002D" w14:textId="77777777" w:rsidR="004863F4" w:rsidRDefault="00C22899">
      <w:pPr>
        <w:numPr>
          <w:ilvl w:val="0"/>
          <w:numId w:val="6"/>
        </w:numPr>
      </w:pPr>
      <w:r>
        <w:t>menadžerske metode (npr. projektni menadžment)</w:t>
      </w:r>
    </w:p>
    <w:p w14:paraId="0000002E" w14:textId="77777777" w:rsidR="004863F4" w:rsidRDefault="00C22899">
      <w:pPr>
        <w:numPr>
          <w:ilvl w:val="0"/>
          <w:numId w:val="6"/>
        </w:numPr>
      </w:pPr>
      <w:r>
        <w:t>ostalo _______</w:t>
      </w:r>
    </w:p>
    <w:p w14:paraId="0000002F" w14:textId="77777777" w:rsidR="004863F4" w:rsidRDefault="004863F4">
      <w:pPr>
        <w:ind w:left="1440"/>
      </w:pPr>
    </w:p>
    <w:p w14:paraId="00000030" w14:textId="77777777" w:rsidR="004863F4" w:rsidRDefault="00C22899">
      <w:pPr>
        <w:numPr>
          <w:ilvl w:val="0"/>
          <w:numId w:val="3"/>
        </w:numPr>
      </w:pPr>
      <w:r>
        <w:t xml:space="preserve">U </w:t>
      </w:r>
      <w:r>
        <w:t>koju vrstu ustanova najviše upućujete svoje službenike na stručno usavršavanje i osposobljavanje?</w:t>
      </w:r>
    </w:p>
    <w:p w14:paraId="00000031" w14:textId="77777777" w:rsidR="004863F4" w:rsidRDefault="004863F4">
      <w:pPr>
        <w:ind w:left="720"/>
      </w:pPr>
    </w:p>
    <w:p w14:paraId="00000032" w14:textId="77777777" w:rsidR="004863F4" w:rsidRDefault="00C22899">
      <w:pPr>
        <w:numPr>
          <w:ilvl w:val="0"/>
          <w:numId w:val="10"/>
        </w:numPr>
      </w:pPr>
      <w:r>
        <w:t>Državna škola za javnu upravu</w:t>
      </w:r>
    </w:p>
    <w:p w14:paraId="00000033" w14:textId="77777777" w:rsidR="004863F4" w:rsidRDefault="00C22899">
      <w:pPr>
        <w:numPr>
          <w:ilvl w:val="0"/>
          <w:numId w:val="10"/>
        </w:numPr>
      </w:pPr>
      <w:r>
        <w:t>privatne škole i ustanove</w:t>
      </w:r>
    </w:p>
    <w:p w14:paraId="00000034" w14:textId="77777777" w:rsidR="004863F4" w:rsidRDefault="00C22899">
      <w:pPr>
        <w:numPr>
          <w:ilvl w:val="0"/>
          <w:numId w:val="10"/>
        </w:numPr>
      </w:pPr>
      <w:r>
        <w:t>konzultantske firme</w:t>
      </w:r>
    </w:p>
    <w:p w14:paraId="00000035" w14:textId="77777777" w:rsidR="004863F4" w:rsidRDefault="00C22899">
      <w:pPr>
        <w:numPr>
          <w:ilvl w:val="0"/>
          <w:numId w:val="10"/>
        </w:numPr>
      </w:pPr>
      <w:r>
        <w:t>interno usavršavanje (</w:t>
      </w:r>
      <w:proofErr w:type="spellStart"/>
      <w:r>
        <w:t>in-house</w:t>
      </w:r>
      <w:proofErr w:type="spellEnd"/>
      <w:r>
        <w:t>)</w:t>
      </w:r>
    </w:p>
    <w:p w14:paraId="00000036" w14:textId="77777777" w:rsidR="004863F4" w:rsidRDefault="00C22899">
      <w:pPr>
        <w:numPr>
          <w:ilvl w:val="0"/>
          <w:numId w:val="10"/>
        </w:numPr>
      </w:pPr>
      <w:r>
        <w:t>ostalo _________</w:t>
      </w:r>
    </w:p>
    <w:p w14:paraId="00000037" w14:textId="77777777" w:rsidR="004863F4" w:rsidRDefault="004863F4">
      <w:pPr>
        <w:ind w:left="1440"/>
      </w:pPr>
    </w:p>
    <w:p w14:paraId="00000038" w14:textId="77777777" w:rsidR="004863F4" w:rsidRDefault="00C22899">
      <w:pPr>
        <w:numPr>
          <w:ilvl w:val="0"/>
          <w:numId w:val="3"/>
        </w:numPr>
      </w:pPr>
      <w:r>
        <w:t>Koju kategoriju službenika najčešće šaljete na stručno usavršavanje i osposobljavanje?</w:t>
      </w:r>
    </w:p>
    <w:p w14:paraId="00000039" w14:textId="77777777" w:rsidR="004863F4" w:rsidRDefault="004863F4">
      <w:pPr>
        <w:ind w:left="720"/>
      </w:pPr>
    </w:p>
    <w:p w14:paraId="0000003A" w14:textId="77777777" w:rsidR="004863F4" w:rsidRDefault="00C22899">
      <w:pPr>
        <w:numPr>
          <w:ilvl w:val="0"/>
          <w:numId w:val="1"/>
        </w:numPr>
      </w:pPr>
      <w:r>
        <w:t>stručne / administrativne referente (SSS)</w:t>
      </w:r>
    </w:p>
    <w:p w14:paraId="55CA869F" w14:textId="04287ABA" w:rsidR="00C22899" w:rsidRDefault="00C22899" w:rsidP="00C22899">
      <w:pPr>
        <w:numPr>
          <w:ilvl w:val="0"/>
          <w:numId w:val="1"/>
        </w:numPr>
      </w:pPr>
      <w:r>
        <w:t>suradnici, savjetnici (VSS)</w:t>
      </w:r>
    </w:p>
    <w:p w14:paraId="0000003C" w14:textId="77777777" w:rsidR="004863F4" w:rsidRDefault="004863F4"/>
    <w:p w14:paraId="0000003D" w14:textId="77777777" w:rsidR="004863F4" w:rsidRDefault="00C22899" w:rsidP="00C22899">
      <w:pPr>
        <w:ind w:firstLine="360"/>
      </w:pPr>
      <w:r>
        <w:t>9. Koje ste nove metode upravljanja ljudskim potencijalima uveli u Vašu lokalnu jedinicu?</w:t>
      </w:r>
    </w:p>
    <w:p w14:paraId="0000003E" w14:textId="77777777" w:rsidR="004863F4" w:rsidRDefault="004863F4"/>
    <w:p w14:paraId="0000003F" w14:textId="77777777" w:rsidR="004863F4" w:rsidRDefault="00C22899">
      <w:pPr>
        <w:numPr>
          <w:ilvl w:val="0"/>
          <w:numId w:val="2"/>
        </w:numPr>
      </w:pPr>
      <w:r>
        <w:t xml:space="preserve">model </w:t>
      </w:r>
      <w:r>
        <w:t>kompetencija</w:t>
      </w:r>
    </w:p>
    <w:p w14:paraId="00000040" w14:textId="77777777" w:rsidR="004863F4" w:rsidRDefault="00C22899">
      <w:pPr>
        <w:numPr>
          <w:ilvl w:val="0"/>
          <w:numId w:val="2"/>
        </w:numPr>
      </w:pPr>
      <w:r>
        <w:t>upravljanje znanjem</w:t>
      </w:r>
    </w:p>
    <w:p w14:paraId="00000041" w14:textId="77777777" w:rsidR="004863F4" w:rsidRDefault="00C22899">
      <w:pPr>
        <w:numPr>
          <w:ilvl w:val="0"/>
          <w:numId w:val="2"/>
        </w:numPr>
      </w:pPr>
      <w:r>
        <w:t>upravljanje razlikama</w:t>
      </w:r>
    </w:p>
    <w:p w14:paraId="00000042" w14:textId="77777777" w:rsidR="004863F4" w:rsidRDefault="00C22899">
      <w:pPr>
        <w:numPr>
          <w:ilvl w:val="0"/>
          <w:numId w:val="2"/>
        </w:numPr>
      </w:pPr>
      <w:r>
        <w:t>nijednu</w:t>
      </w:r>
    </w:p>
    <w:p w14:paraId="00000043" w14:textId="77777777" w:rsidR="004863F4" w:rsidRDefault="00C22899">
      <w:pPr>
        <w:numPr>
          <w:ilvl w:val="0"/>
          <w:numId w:val="2"/>
        </w:numPr>
      </w:pPr>
      <w:r>
        <w:t>ostalo _______</w:t>
      </w:r>
    </w:p>
    <w:p w14:paraId="00000044" w14:textId="77777777" w:rsidR="004863F4" w:rsidRDefault="004863F4"/>
    <w:sectPr w:rsidR="004863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258A"/>
    <w:multiLevelType w:val="multilevel"/>
    <w:tmpl w:val="D7902A66"/>
    <w:lvl w:ilvl="0">
      <w:start w:val="1"/>
      <w:numFmt w:val="lowerLetter"/>
      <w:lvlText w:val="%1)"/>
      <w:lvlJc w:val="left"/>
      <w:pPr>
        <w:ind w:left="149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21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93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5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7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9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1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3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54" w:hanging="360"/>
      </w:pPr>
      <w:rPr>
        <w:u w:val="none"/>
      </w:rPr>
    </w:lvl>
  </w:abstractNum>
  <w:abstractNum w:abstractNumId="1" w15:restartNumberingAfterBreak="0">
    <w:nsid w:val="12870241"/>
    <w:multiLevelType w:val="multilevel"/>
    <w:tmpl w:val="305CC88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B4267D"/>
    <w:multiLevelType w:val="multilevel"/>
    <w:tmpl w:val="72B4F9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32A72A6"/>
    <w:multiLevelType w:val="multilevel"/>
    <w:tmpl w:val="148C817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5951A27"/>
    <w:multiLevelType w:val="multilevel"/>
    <w:tmpl w:val="040E0472"/>
    <w:lvl w:ilvl="0">
      <w:start w:val="1"/>
      <w:numFmt w:val="lowerLetter"/>
      <w:lvlText w:val="%1)"/>
      <w:lvlJc w:val="left"/>
      <w:pPr>
        <w:ind w:left="149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21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93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5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7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9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1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3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54" w:hanging="360"/>
      </w:pPr>
      <w:rPr>
        <w:u w:val="none"/>
      </w:rPr>
    </w:lvl>
  </w:abstractNum>
  <w:abstractNum w:abstractNumId="5" w15:restartNumberingAfterBreak="0">
    <w:nsid w:val="3B1A2432"/>
    <w:multiLevelType w:val="multilevel"/>
    <w:tmpl w:val="9DF651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0B0D73"/>
    <w:multiLevelType w:val="multilevel"/>
    <w:tmpl w:val="3E001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D386FB4"/>
    <w:multiLevelType w:val="multilevel"/>
    <w:tmpl w:val="1CBE21B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C6111EF"/>
    <w:multiLevelType w:val="multilevel"/>
    <w:tmpl w:val="78DC19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C27351A"/>
    <w:multiLevelType w:val="multilevel"/>
    <w:tmpl w:val="A578590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45322332">
    <w:abstractNumId w:val="7"/>
  </w:num>
  <w:num w:numId="2" w16cid:durableId="241642335">
    <w:abstractNumId w:val="4"/>
  </w:num>
  <w:num w:numId="3" w16cid:durableId="803741636">
    <w:abstractNumId w:val="6"/>
  </w:num>
  <w:num w:numId="4" w16cid:durableId="249780370">
    <w:abstractNumId w:val="1"/>
  </w:num>
  <w:num w:numId="5" w16cid:durableId="1558126108">
    <w:abstractNumId w:val="3"/>
  </w:num>
  <w:num w:numId="6" w16cid:durableId="555243962">
    <w:abstractNumId w:val="5"/>
  </w:num>
  <w:num w:numId="7" w16cid:durableId="565529378">
    <w:abstractNumId w:val="9"/>
  </w:num>
  <w:num w:numId="8" w16cid:durableId="2001232202">
    <w:abstractNumId w:val="8"/>
  </w:num>
  <w:num w:numId="9" w16cid:durableId="1562014553">
    <w:abstractNumId w:val="0"/>
  </w:num>
  <w:num w:numId="10" w16cid:durableId="92499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F4"/>
    <w:rsid w:val="004863F4"/>
    <w:rsid w:val="00C2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37C9"/>
  <w15:docId w15:val="{B5696126-257A-4513-820A-34D2DA20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Vukojičić Tomić</dc:creator>
  <cp:lastModifiedBy>Tijana Vukojičić Tomić</cp:lastModifiedBy>
  <cp:revision>2</cp:revision>
  <dcterms:created xsi:type="dcterms:W3CDTF">2022-04-11T09:08:00Z</dcterms:created>
  <dcterms:modified xsi:type="dcterms:W3CDTF">2022-04-11T09:08:00Z</dcterms:modified>
</cp:coreProperties>
</file>