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BCDB7" w14:textId="68F4FEB5" w:rsidR="00C846D8" w:rsidRPr="00383B7D" w:rsidRDefault="00383B7D" w:rsidP="00383B7D">
      <w:pPr>
        <w:pStyle w:val="Heading2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bookmarkStart w:id="0" w:name="_Hlk106534729"/>
      <w:r w:rsidRPr="00383B7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DIGITALNA PISMENOST</w:t>
      </w:r>
    </w:p>
    <w:p w14:paraId="19DC58B2" w14:textId="35437091" w:rsidR="00383B7D" w:rsidRPr="00383B7D" w:rsidRDefault="00383B7D" w:rsidP="00383B7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77424496" w14:textId="1FC54916" w:rsidR="00383B7D" w:rsidRPr="00383B7D" w:rsidRDefault="00383B7D" w:rsidP="00383B7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383B7D">
        <w:rPr>
          <w:rFonts w:ascii="Times New Roman" w:hAnsi="Times New Roman" w:cs="Times New Roman"/>
          <w:sz w:val="24"/>
          <w:szCs w:val="24"/>
          <w:lang w:val="hr-HR"/>
        </w:rPr>
        <w:t xml:space="preserve">Dr. sc. Robertina Zdjelar </w:t>
      </w:r>
    </w:p>
    <w:p w14:paraId="127B6BBB" w14:textId="77777777" w:rsidR="00383B7D" w:rsidRPr="00383B7D" w:rsidRDefault="00383B7D" w:rsidP="00383B7D">
      <w:pPr>
        <w:rPr>
          <w:lang w:val="hr-HR"/>
        </w:rPr>
      </w:pPr>
    </w:p>
    <w:bookmarkEnd w:id="0"/>
    <w:p w14:paraId="2F36EEA3" w14:textId="354A9A55" w:rsidR="00783B82" w:rsidRPr="002923AA" w:rsidRDefault="00783B82" w:rsidP="00F971C6">
      <w:pPr>
        <w:spacing w:line="276" w:lineRule="auto"/>
        <w:jc w:val="both"/>
        <w:rPr>
          <w:rFonts w:ascii="Times New Roman" w:eastAsia="LiberationSansNarrow" w:hAnsi="Times New Roman" w:cs="Times New Roman"/>
          <w:color w:val="000000" w:themeColor="text1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Digitalna pismenost, e-pismenost, e-vještina, e-kompetencija, računalna pismenost, medijska pismenost su pojmovi koji upućuju na sposobnost korištenja digitalnog medija i sadržaja. O razinama digitalne kompetencije pisali su Gallardo-Echenique, Janaina, Marqués Molías, Esteve-Mon  (2015). Također može se reći da je u znanstvenim istraživanjima pojam</w:t>
      </w:r>
      <w:r w:rsidRPr="002923A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„</w:t>
      </w: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digitalna pismenost“ definiran kao </w:t>
      </w:r>
      <w:r w:rsidRPr="002923A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hr-HR"/>
        </w:rPr>
        <w:t>vještina</w:t>
      </w: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ili </w:t>
      </w:r>
      <w:r w:rsidRPr="002923A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hr-HR"/>
        </w:rPr>
        <w:t>pismenost</w:t>
      </w: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ili </w:t>
      </w:r>
      <w:r w:rsidRPr="002923AA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hr-HR"/>
        </w:rPr>
        <w:t>kompetencija</w:t>
      </w: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koju onda autori dodatno opisuju kao digitalnu, informacijsku, medijsku, tehnološku i slično, što ovisi o domeni istraživanja.  Vještine su atribut korištenja</w:t>
      </w:r>
      <w:r w:rsidR="007A63A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informacijsko komunikacijske tehnologije (I</w:t>
      </w: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KT</w:t>
      </w:r>
      <w:r w:rsidR="007A63A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)</w:t>
      </w: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prema </w:t>
      </w:r>
      <w:r w:rsidR="009143D3" w:rsidRPr="009143D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validiranom Općem teoretskom konceptualnom modelu za praćenje e-uključivosti</w:t>
      </w:r>
      <w:r w:rsidR="009143D3"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="007A63A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(Žajdela Hrustek, 2015</w:t>
      </w: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).  Uvid u rezultate meta analize (Tablica 1.), koju su proveli</w:t>
      </w:r>
      <w:r w:rsidRPr="009143D3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Martínez-Bravo, Sádaba-Chalezquer, Serrano-Puche (2020) pretraživanjem ključnih riječi članaka, relevantan je</w:t>
      </w:r>
      <w:r w:rsidRPr="002923AA">
        <w:rPr>
          <w:rFonts w:ascii="Times New Roman" w:eastAsia="LiberationSansNarrow" w:hAnsi="Times New Roman" w:cs="Times New Roman"/>
          <w:color w:val="000000" w:themeColor="text1"/>
          <w:sz w:val="24"/>
          <w:szCs w:val="24"/>
          <w:lang w:val="hr-HR"/>
        </w:rPr>
        <w:t xml:space="preserve"> izvor podataka za mjerenje spremnosti javnih politika e-uključivosti populacije 54+. </w:t>
      </w:r>
    </w:p>
    <w:p w14:paraId="696DAC7E" w14:textId="77777777" w:rsidR="00783B82" w:rsidRPr="002923AA" w:rsidRDefault="00783B82" w:rsidP="00783B82">
      <w:pPr>
        <w:spacing w:line="360" w:lineRule="auto"/>
        <w:jc w:val="both"/>
        <w:rPr>
          <w:rFonts w:ascii="Times New Roman" w:eastAsia="LiberationSansNarrow" w:hAnsi="Times New Roman" w:cs="Times New Roman"/>
          <w:color w:val="44546A" w:themeColor="text2"/>
          <w:sz w:val="24"/>
          <w:szCs w:val="24"/>
          <w:lang w:val="hr-HR"/>
        </w:rPr>
      </w:pPr>
    </w:p>
    <w:p w14:paraId="2F7F5057" w14:textId="6909FB7B" w:rsidR="00783B82" w:rsidRPr="002923AA" w:rsidRDefault="00783B82" w:rsidP="00783B82">
      <w:pPr>
        <w:ind w:left="708"/>
        <w:jc w:val="center"/>
        <w:rPr>
          <w:rFonts w:ascii="Times New Roman" w:eastAsia="LiberationSansNarrow" w:hAnsi="Times New Roman" w:cs="Times New Roman"/>
          <w:sz w:val="24"/>
          <w:szCs w:val="24"/>
          <w:lang w:val="hr-HR"/>
        </w:rPr>
      </w:pPr>
      <w:bookmarkStart w:id="1" w:name="_Toc98950775"/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Tablica </w:t>
      </w:r>
      <w:r w:rsidRPr="002923AA">
        <w:rPr>
          <w:rFonts w:ascii="Times New Roman" w:hAnsi="Times New Roman" w:cs="Times New Roman"/>
          <w:noProof/>
          <w:sz w:val="24"/>
          <w:szCs w:val="24"/>
          <w:lang w:val="hr-HR"/>
        </w:rPr>
        <w:fldChar w:fldCharType="begin"/>
      </w:r>
      <w:r w:rsidRPr="002923AA">
        <w:rPr>
          <w:rFonts w:ascii="Times New Roman" w:hAnsi="Times New Roman" w:cs="Times New Roman"/>
          <w:noProof/>
          <w:sz w:val="24"/>
          <w:szCs w:val="24"/>
          <w:lang w:val="hr-HR"/>
        </w:rPr>
        <w:instrText xml:space="preserve"> SEQ Tablica \* ARABIC </w:instrText>
      </w:r>
      <w:r w:rsidRPr="002923AA">
        <w:rPr>
          <w:rFonts w:ascii="Times New Roman" w:hAnsi="Times New Roman" w:cs="Times New Roman"/>
          <w:noProof/>
          <w:sz w:val="24"/>
          <w:szCs w:val="24"/>
          <w:lang w:val="hr-HR"/>
        </w:rPr>
        <w:fldChar w:fldCharType="separate"/>
      </w:r>
      <w:r w:rsidRPr="002923AA">
        <w:rPr>
          <w:rFonts w:ascii="Times New Roman" w:hAnsi="Times New Roman" w:cs="Times New Roman"/>
          <w:noProof/>
          <w:sz w:val="24"/>
          <w:szCs w:val="24"/>
          <w:lang w:val="hr-HR"/>
        </w:rPr>
        <w:t>1</w:t>
      </w:r>
      <w:r w:rsidRPr="002923AA">
        <w:rPr>
          <w:rFonts w:ascii="Times New Roman" w:hAnsi="Times New Roman" w:cs="Times New Roman"/>
          <w:noProof/>
          <w:sz w:val="24"/>
          <w:szCs w:val="24"/>
          <w:lang w:val="hr-HR"/>
        </w:rPr>
        <w:fldChar w:fldCharType="end"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>. Pregled rezultata analize ključnih riječi koje odražavaju sposobnost korištenja IKT korištenih u znanstvenim radovima</w:t>
      </w:r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2145"/>
        <w:gridCol w:w="803"/>
        <w:gridCol w:w="1053"/>
        <w:gridCol w:w="1053"/>
        <w:gridCol w:w="847"/>
        <w:gridCol w:w="1053"/>
        <w:gridCol w:w="1053"/>
        <w:gridCol w:w="1053"/>
      </w:tblGrid>
      <w:tr w:rsidR="00783B82" w:rsidRPr="00704F17" w14:paraId="30164939" w14:textId="77777777" w:rsidTr="00090837">
        <w:trPr>
          <w:trHeight w:val="684"/>
        </w:trPr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E908" w14:textId="77777777" w:rsidR="00783B82" w:rsidRPr="00704F17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Ključni pojam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A010" w14:textId="77777777" w:rsidR="00783B82" w:rsidRPr="00704F17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WoS Ukupni rezultat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25C95" w14:textId="77777777" w:rsidR="00783B82" w:rsidRPr="00704F17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WoS znanstveni članci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80A5" w14:textId="77777777" w:rsidR="00783B82" w:rsidRPr="00704F17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WoS znanstveni članci - analizirani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FC7A" w14:textId="77777777" w:rsidR="00783B82" w:rsidRPr="00704F17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Scopus Ukupno rezultat</w:t>
            </w:r>
          </w:p>
        </w:tc>
        <w:tc>
          <w:tcPr>
            <w:tcW w:w="5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B98C" w14:textId="77777777" w:rsidR="00783B82" w:rsidRPr="00704F17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Scopus znanstveni članci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18E9" w14:textId="77777777" w:rsidR="00783B82" w:rsidRPr="00704F17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 xml:space="preserve">Scopus znanstveni članci analizirani 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6F72" w14:textId="77777777" w:rsidR="00783B82" w:rsidRPr="00704F17" w:rsidRDefault="00783B82" w:rsidP="000908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Wos &amp; Scopus znanstveni analizirani članci</w:t>
            </w:r>
          </w:p>
        </w:tc>
      </w:tr>
      <w:tr w:rsidR="00783B82" w:rsidRPr="00704F17" w14:paraId="69B78EA0" w14:textId="77777777" w:rsidTr="00090837">
        <w:trPr>
          <w:trHeight w:val="288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DD42" w14:textId="77777777" w:rsidR="00783B82" w:rsidRPr="00704F17" w:rsidRDefault="00783B82" w:rsidP="00090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Informacijska pismenost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06BE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9974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71BB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7217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CA15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6236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557C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6590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1EF5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4352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7D95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2243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C281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8479</w:t>
            </w:r>
          </w:p>
        </w:tc>
      </w:tr>
      <w:tr w:rsidR="00783B82" w:rsidRPr="00704F17" w14:paraId="74E89F1F" w14:textId="77777777" w:rsidTr="00090837">
        <w:trPr>
          <w:trHeight w:val="288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8011" w14:textId="77777777" w:rsidR="00783B82" w:rsidRPr="00704F17" w:rsidRDefault="00783B82" w:rsidP="00090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Nova pismenost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F440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6063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208D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4401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B13E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2905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6035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800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8C12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613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7EEE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362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5BFC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3267</w:t>
            </w:r>
          </w:p>
        </w:tc>
      </w:tr>
      <w:tr w:rsidR="00783B82" w:rsidRPr="00704F17" w14:paraId="27ADACCC" w14:textId="77777777" w:rsidTr="00090837">
        <w:trPr>
          <w:trHeight w:val="288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5A88" w14:textId="77777777" w:rsidR="00783B82" w:rsidRPr="00704F17" w:rsidRDefault="00783B82" w:rsidP="00090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Digitalna pismenost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C708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2698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5D83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1672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621B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1541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4E6C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1636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49F3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961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920C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801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94A0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2342</w:t>
            </w:r>
          </w:p>
        </w:tc>
      </w:tr>
      <w:tr w:rsidR="00783B82" w:rsidRPr="00704F17" w14:paraId="10A93C73" w14:textId="77777777" w:rsidTr="00090837">
        <w:trPr>
          <w:trHeight w:val="288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CC73" w14:textId="77777777" w:rsidR="00783B82" w:rsidRPr="00704F17" w:rsidRDefault="00783B82" w:rsidP="00090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Digitalne vještine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66A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4887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43CC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2584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A0EF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1950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B0AA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1042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3A4F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466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A64A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246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4A90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2196</w:t>
            </w:r>
          </w:p>
        </w:tc>
      </w:tr>
      <w:tr w:rsidR="00783B82" w:rsidRPr="00704F17" w14:paraId="3F7F8EB0" w14:textId="77777777" w:rsidTr="00090837">
        <w:trPr>
          <w:trHeight w:val="288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BBDA" w14:textId="77777777" w:rsidR="00783B82" w:rsidRPr="00704F17" w:rsidRDefault="00783B82" w:rsidP="00090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Medijska pismenost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D40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3347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DF08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2448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2D7E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1302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10B8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1472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236F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1057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22D5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808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001F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2110</w:t>
            </w:r>
          </w:p>
        </w:tc>
      </w:tr>
      <w:tr w:rsidR="00783B82" w:rsidRPr="00704F17" w14:paraId="190AF742" w14:textId="77777777" w:rsidTr="00090837">
        <w:trPr>
          <w:trHeight w:val="288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BF38" w14:textId="77777777" w:rsidR="00783B82" w:rsidRPr="00704F17" w:rsidRDefault="00783B82" w:rsidP="00090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Tehnološka pismenost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938C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4758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3148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2938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85AE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996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149E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2045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B1EA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1093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208C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648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59BA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1644</w:t>
            </w:r>
          </w:p>
        </w:tc>
      </w:tr>
      <w:tr w:rsidR="00783B82" w:rsidRPr="00704F17" w14:paraId="7F07E70A" w14:textId="77777777" w:rsidTr="00090837">
        <w:trPr>
          <w:trHeight w:val="288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6BC7" w14:textId="77777777" w:rsidR="00783B82" w:rsidRPr="00704F17" w:rsidRDefault="00783B82" w:rsidP="00090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Digitalne kompetencije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9219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1291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BCFF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637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5C66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603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A61F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638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D0C6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441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09C8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148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0CEE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751</w:t>
            </w:r>
          </w:p>
        </w:tc>
      </w:tr>
      <w:tr w:rsidR="00783B82" w:rsidRPr="00704F17" w14:paraId="6D707B7E" w14:textId="77777777" w:rsidTr="00090837">
        <w:trPr>
          <w:trHeight w:val="288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7001" w14:textId="77777777" w:rsidR="00783B82" w:rsidRPr="00704F17" w:rsidRDefault="00783B82" w:rsidP="00090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IKT vještine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BC7F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2425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F76E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932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FFA5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519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2EC4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374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D62B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165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F59A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124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07D0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643</w:t>
            </w:r>
          </w:p>
        </w:tc>
      </w:tr>
      <w:tr w:rsidR="00783B82" w:rsidRPr="00704F17" w14:paraId="2BCF5911" w14:textId="77777777" w:rsidTr="00090837">
        <w:trPr>
          <w:trHeight w:val="288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952D" w14:textId="77777777" w:rsidR="00783B82" w:rsidRPr="00704F17" w:rsidRDefault="00783B82" w:rsidP="00090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IKT kompetencije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9153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1029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FCEA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413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55E0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283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6D68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207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125D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128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3C9F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107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7A7F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390</w:t>
            </w:r>
          </w:p>
        </w:tc>
      </w:tr>
      <w:tr w:rsidR="00783B82" w:rsidRPr="00704F17" w14:paraId="4F9A2B81" w14:textId="77777777" w:rsidTr="00090837">
        <w:trPr>
          <w:trHeight w:val="288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AF7A" w14:textId="77777777" w:rsidR="00783B82" w:rsidRPr="00704F17" w:rsidRDefault="00783B82" w:rsidP="00090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Višepismenost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AE0B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278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A3DB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221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C373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210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0A23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185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D3BC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147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7FCF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163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D7A3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373</w:t>
            </w:r>
          </w:p>
        </w:tc>
      </w:tr>
      <w:tr w:rsidR="00783B82" w:rsidRPr="00704F17" w14:paraId="23636B90" w14:textId="77777777" w:rsidTr="00090837">
        <w:trPr>
          <w:trHeight w:val="288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E2E8" w14:textId="77777777" w:rsidR="00783B82" w:rsidRPr="00704F17" w:rsidRDefault="00783B82" w:rsidP="00090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IKT pismenost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BF77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833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0243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403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897F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208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C014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331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8B51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185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8A46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159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9658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367</w:t>
            </w:r>
          </w:p>
        </w:tc>
      </w:tr>
      <w:tr w:rsidR="00783B82" w:rsidRPr="00704F17" w14:paraId="07CF6DAD" w14:textId="77777777" w:rsidTr="00090837">
        <w:trPr>
          <w:trHeight w:val="288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32A1" w14:textId="77777777" w:rsidR="00783B82" w:rsidRPr="00704F17" w:rsidRDefault="00783B82" w:rsidP="0009083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10A0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37583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7E34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23866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4D96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16753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2BE9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15320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813B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9608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8A5F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5809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6BD4" w14:textId="77777777" w:rsidR="00783B82" w:rsidRPr="00704F17" w:rsidRDefault="00783B82" w:rsidP="00090837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</w:pPr>
            <w:r w:rsidRPr="00704F17">
              <w:rPr>
                <w:rFonts w:ascii="Times New Roman" w:hAnsi="Times New Roman" w:cs="Times New Roman"/>
                <w:color w:val="000000"/>
                <w:sz w:val="20"/>
                <w:szCs w:val="20"/>
                <w:lang w:val="hr-HR"/>
              </w:rPr>
              <w:t>22562</w:t>
            </w:r>
          </w:p>
        </w:tc>
      </w:tr>
    </w:tbl>
    <w:p w14:paraId="3BAF282A" w14:textId="77777777" w:rsidR="00783B82" w:rsidRPr="002923AA" w:rsidRDefault="00783B82" w:rsidP="00783B82">
      <w:pPr>
        <w:ind w:left="708"/>
        <w:jc w:val="both"/>
        <w:rPr>
          <w:rFonts w:ascii="Times New Roman" w:eastAsia="LiberationSansNarrow" w:hAnsi="Times New Roman" w:cs="Times New Roman"/>
          <w:sz w:val="24"/>
          <w:szCs w:val="24"/>
          <w:lang w:val="hr-HR"/>
        </w:rPr>
      </w:pPr>
      <w:r w:rsidRPr="002923AA">
        <w:rPr>
          <w:rFonts w:ascii="Times New Roman" w:eastAsia="LiberationSansNarrow" w:hAnsi="Times New Roman" w:cs="Times New Roman"/>
          <w:sz w:val="24"/>
          <w:szCs w:val="24"/>
          <w:lang w:val="hr-HR"/>
        </w:rPr>
        <w:lastRenderedPageBreak/>
        <w:t>Izvor: Prilagođeno prema Martínez-Bravo, Sádaba-Chalezquer, Serrano-Puche (2020), stranica 5., tablica 2.</w:t>
      </w:r>
    </w:p>
    <w:p w14:paraId="49A4B471" w14:textId="77777777" w:rsidR="00783B82" w:rsidRPr="002923AA" w:rsidRDefault="00783B82" w:rsidP="00783B82">
      <w:pPr>
        <w:spacing w:line="360" w:lineRule="auto"/>
        <w:jc w:val="both"/>
        <w:rPr>
          <w:rFonts w:ascii="Times New Roman" w:eastAsia="LiberationSansNarrow" w:hAnsi="Times New Roman" w:cs="Times New Roman"/>
          <w:sz w:val="24"/>
          <w:szCs w:val="24"/>
          <w:lang w:val="hr-HR"/>
        </w:rPr>
      </w:pPr>
    </w:p>
    <w:p w14:paraId="4EAB1D14" w14:textId="77777777" w:rsidR="00783B82" w:rsidRPr="002923AA" w:rsidRDefault="00783B82" w:rsidP="00783B82">
      <w:pPr>
        <w:spacing w:line="360" w:lineRule="auto"/>
        <w:jc w:val="both"/>
        <w:rPr>
          <w:rFonts w:ascii="Times New Roman" w:eastAsia="LiberationSansNarrow" w:hAnsi="Times New Roman" w:cs="Times New Roman"/>
          <w:sz w:val="24"/>
          <w:szCs w:val="24"/>
          <w:lang w:val="hr-HR"/>
        </w:rPr>
      </w:pPr>
      <w:r w:rsidRPr="002923AA">
        <w:rPr>
          <w:rFonts w:ascii="Times New Roman" w:eastAsia="LiberationSansNarrow" w:hAnsi="Times New Roman" w:cs="Times New Roman"/>
          <w:sz w:val="24"/>
          <w:szCs w:val="24"/>
          <w:lang w:val="hr-HR"/>
        </w:rPr>
        <w:t xml:space="preserve">Bunker et.al. (2010) objavljuje pregledni izvještaj prakse vezano za digitalnu pismenost - svijet, Europa i Novi Zeland, točnije riječ je o istraživanju međunarodnih standarda digitalne pismenosti kako u poslovnom okruženju tako za građanstvo i osobne potrebe. Autori se pozivaju na tri grupe standarda: International Computer Driving Licence (ICDL) / European Computer Driving Licence (ECDL),  Internet and Computing Core Certification i Microsoft Programms. Kvantificiranje ušteda u vremenu obavljanja radnih zadataka, iako je okvirno izračunato, citirano je iz članka: </w:t>
      </w:r>
    </w:p>
    <w:p w14:paraId="158773CA" w14:textId="77777777" w:rsidR="00783B82" w:rsidRPr="002923AA" w:rsidRDefault="00783B82" w:rsidP="00783B82">
      <w:pPr>
        <w:spacing w:line="360" w:lineRule="auto"/>
        <w:ind w:firstLine="708"/>
        <w:jc w:val="both"/>
        <w:rPr>
          <w:rFonts w:ascii="Times New Roman" w:eastAsia="LiberationSansNarrow" w:hAnsi="Times New Roman" w:cs="Times New Roman"/>
          <w:sz w:val="24"/>
          <w:szCs w:val="24"/>
          <w:lang w:val="hr-HR"/>
        </w:rPr>
      </w:pPr>
      <w:r w:rsidRPr="002923AA">
        <w:rPr>
          <w:rFonts w:ascii="Times New Roman" w:eastAsia="LiberationSansNarrow" w:hAnsi="Times New Roman" w:cs="Times New Roman"/>
          <w:sz w:val="24"/>
          <w:szCs w:val="24"/>
          <w:lang w:val="hr-HR"/>
        </w:rPr>
        <w:t>1) „Digitalna pismenost je sada osnovna životna vještina i pravo svakog građanina Novog Zelanda“; „Rješavanje pitanja IKT kompetencija radne snage potencijalno može povećati produktivnost do 17 bilijuna dolara godišnje za Novi Zeland“ (Bunker et.al., 2010., stranica 5)</w:t>
      </w:r>
    </w:p>
    <w:p w14:paraId="0871D8F7" w14:textId="77777777" w:rsidR="00783B82" w:rsidRPr="002923AA" w:rsidRDefault="00783B82" w:rsidP="00783B82">
      <w:pPr>
        <w:spacing w:line="360" w:lineRule="auto"/>
        <w:jc w:val="both"/>
        <w:rPr>
          <w:rFonts w:ascii="Times New Roman" w:eastAsia="LiberationSansNarrow" w:hAnsi="Times New Roman" w:cs="Times New Roman"/>
          <w:sz w:val="24"/>
          <w:szCs w:val="24"/>
          <w:lang w:val="hr-HR"/>
        </w:rPr>
      </w:pPr>
      <w:r w:rsidRPr="002923AA">
        <w:rPr>
          <w:rFonts w:ascii="Times New Roman" w:eastAsia="LiberationSansNarrow" w:hAnsi="Times New Roman" w:cs="Times New Roman"/>
          <w:sz w:val="24"/>
          <w:szCs w:val="24"/>
          <w:lang w:val="hr-HR"/>
        </w:rPr>
        <w:tab/>
        <w:t>2) „Prosječno 1 do 3 sata tjedno po pojedincu primijenjeno na radnu snagu u Novom Zelandu, konzervativnom procjenom uštede vremena dolazimo do uštede 1,820.00 dolara godišnje po osobi“.“ (Bunker et.al., 2010., stranica 47).</w:t>
      </w:r>
    </w:p>
    <w:p w14:paraId="129D2146" w14:textId="77777777" w:rsidR="00783B82" w:rsidRPr="002923AA" w:rsidRDefault="00783B82" w:rsidP="00783B82">
      <w:pPr>
        <w:spacing w:line="360" w:lineRule="auto"/>
        <w:rPr>
          <w:rFonts w:ascii="Times New Roman" w:eastAsia="LiberationSansNarrow" w:hAnsi="Times New Roman" w:cs="Times New Roman"/>
          <w:sz w:val="24"/>
          <w:szCs w:val="24"/>
          <w:lang w:val="hr-HR"/>
        </w:rPr>
      </w:pPr>
    </w:p>
    <w:p w14:paraId="31122DFB" w14:textId="77777777" w:rsidR="00783B82" w:rsidRPr="002923AA" w:rsidRDefault="00783B82" w:rsidP="00783B82">
      <w:pPr>
        <w:spacing w:line="360" w:lineRule="auto"/>
        <w:jc w:val="both"/>
        <w:rPr>
          <w:rFonts w:ascii="Times New Roman" w:eastAsia="LiberationSansNarrow" w:hAnsi="Times New Roman" w:cs="Times New Roman"/>
          <w:sz w:val="24"/>
          <w:szCs w:val="24"/>
          <w:lang w:val="hr-HR"/>
        </w:rPr>
      </w:pPr>
      <w:r w:rsidRPr="002923AA">
        <w:rPr>
          <w:rFonts w:ascii="Times New Roman" w:eastAsia="LiberationSansNarrow" w:hAnsi="Times New Roman" w:cs="Times New Roman"/>
          <w:sz w:val="24"/>
          <w:szCs w:val="24"/>
          <w:lang w:val="hr-HR"/>
        </w:rPr>
        <w:t xml:space="preserve">Bunker et.al. (2010) naglašava važnost podizanja kompetencija radno aktivnog stanovništva, pozivajući sve dionike da potiču i ulažu u vještine, u ljude jer digitalna pismenost je prepoznata kao osnovna vještina potrebna za život, produktivnost se povećava na nacionalnoj, organizacijskoj i osobnoj razini, primjena već zabilježenih iskustava (primjerice iz Europe) omogućava brže usmjeravanje k rješenju pitanja nedovoljne e-uključivosti (naročito za osjetljive skupine populacijske skupine), poticanje realnog sektora da ulaže u digitalne vještine zaposlenika jer se efekti odražavaju na cijelo društvo. </w:t>
      </w:r>
    </w:p>
    <w:p w14:paraId="7F5D49EB" w14:textId="7D159597" w:rsidR="00783B82" w:rsidRPr="002923AA" w:rsidRDefault="00783B82" w:rsidP="00783B8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Leahy </w:t>
      </w:r>
      <w:r w:rsidR="00704F17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</w:t>
      </w:r>
      <w:r w:rsidRPr="002923A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Dolan (2010) navode da je znanje o korištenju tehnologija sredstvo neophodno za društvenu uključivost, a  pritom se poziva na  politike EK koja je promovirala važnost ulaganja u istraživanje i razvoj tehnologija s ciljem  da se olakša život starijim građanima. Provedba takvih projekata jedna je od tema u narednim poglavljima rada.  </w:t>
      </w:r>
    </w:p>
    <w:p w14:paraId="7844F88B" w14:textId="77777777" w:rsidR="00783B82" w:rsidRPr="002923AA" w:rsidRDefault="00783B82" w:rsidP="00783B82">
      <w:pPr>
        <w:spacing w:line="360" w:lineRule="auto"/>
        <w:jc w:val="both"/>
        <w:rPr>
          <w:rFonts w:ascii="Times New Roman" w:eastAsia="LiberationSansNarrow" w:hAnsi="Times New Roman" w:cs="Times New Roman"/>
          <w:sz w:val="24"/>
          <w:szCs w:val="24"/>
          <w:lang w:val="hr-HR"/>
        </w:rPr>
      </w:pPr>
      <w:r w:rsidRPr="002923AA">
        <w:rPr>
          <w:rFonts w:ascii="Times New Roman" w:eastAsia="LiberationSansNarrow" w:hAnsi="Times New Roman" w:cs="Times New Roman"/>
          <w:color w:val="000000" w:themeColor="text1"/>
          <w:sz w:val="24"/>
          <w:szCs w:val="24"/>
          <w:lang w:val="hr-HR"/>
        </w:rPr>
        <w:t xml:space="preserve">Alcalá  (2014.) je u svom istraživanju sagledavao problematiku medijske pismenosti </w:t>
      </w:r>
      <w:r w:rsidRPr="002923AA">
        <w:rPr>
          <w:rFonts w:ascii="Times New Roman" w:eastAsia="LiberationSansNarrow" w:hAnsi="Times New Roman" w:cs="Times New Roman"/>
          <w:sz w:val="24"/>
          <w:szCs w:val="24"/>
          <w:lang w:val="hr-HR"/>
        </w:rPr>
        <w:t xml:space="preserve">starijih osoba koje se suočavaju s digitalnim jazom. U članku autor sistematizira nove metodološke </w:t>
      </w:r>
      <w:r w:rsidRPr="002923AA">
        <w:rPr>
          <w:rFonts w:ascii="Times New Roman" w:eastAsia="LiberationSansNarrow" w:hAnsi="Times New Roman" w:cs="Times New Roman"/>
          <w:sz w:val="24"/>
          <w:szCs w:val="24"/>
          <w:lang w:val="hr-HR"/>
        </w:rPr>
        <w:lastRenderedPageBreak/>
        <w:t>pristupe za rješavanje oblikovanja programa za jačanje digitalne pismenosti starije populacije na temelju kriterija: samostalnosti (stupanj autonomije) i mogućnosti uživanja u svakodnevnom životu, predlažući razvoj programa temeljenih na situaciji i kontekstu, nadograđivanju na postojeće stanje, motivaciji i prihvaćanju promjena u okruženju koje nastaju digitalizacijom. Autor zaključuje: „Ključ za premošćivanje digitalnog jaza kod starijih osoba nije u pitaju koji je najbolji način približavanja IKT-a ovoj populacijskoj skupini, nego što je optimalan način na koji će starije osobe imati koristi od IKT-a za poboljšanje njihovog osobnog stanja i društvenog statusa.“</w:t>
      </w:r>
    </w:p>
    <w:p w14:paraId="5EC92DF2" w14:textId="77777777" w:rsidR="00783B82" w:rsidRPr="002923AA" w:rsidRDefault="00783B82" w:rsidP="00783B8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Važnu ulogu u podizanju razine digitalne pismenosti u Europi odigrala je i ECDL fondacija. ECLD fondacija (ECDL, 2016.) je povodom dvadesete obljetnice postojanja provela istraživanje percepcije (samoprocjena) i stvarnog stanja (testiranje prema ECDL standardu) digitalnih vještina u Europi. U izradi analize sudjelovale su nacionalne fondacije ECDLa u Austriji, Danskoj, Finskoj, Njemačkoj i Švicarskoj.  Izabrane zemlje predstavljaju europski i svjetski vrh po postignutoj razini informatizacije i po razvijenosti digitalnih vještina građana, no ipak analizom su donijeti sljedeći zaključci: </w:t>
      </w:r>
      <w:r w:rsidRPr="002923AA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Samoprocjena je slab pokazatelj pravog stanja; Pojedinci su ponekad skloni podcijeniti, a ponekad precijeniti vlastite digitalne vještine, stoga je važno koristiti standarde za mjerenje kako bi se dobila realna slika stanja 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>(ECDL, 2016.).</w:t>
      </w:r>
      <w:r w:rsidRPr="002923AA">
        <w:rPr>
          <w:rFonts w:ascii="Times New Roman" w:hAnsi="Times New Roman" w:cs="Times New Roman"/>
          <w:i/>
          <w:iCs/>
          <w:sz w:val="24"/>
          <w:szCs w:val="24"/>
          <w:lang w:val="hr-HR"/>
        </w:rPr>
        <w:t xml:space="preserve"> </w:t>
      </w:r>
    </w:p>
    <w:p w14:paraId="66F48690" w14:textId="77777777" w:rsidR="00783B82" w:rsidRPr="002923AA" w:rsidRDefault="00783B82" w:rsidP="00783B82">
      <w:pPr>
        <w:spacing w:line="360" w:lineRule="auto"/>
        <w:jc w:val="both"/>
        <w:rPr>
          <w:rFonts w:ascii="Times New Roman" w:eastAsia="LiberationSansNarrow" w:hAnsi="Times New Roman" w:cs="Times New Roman"/>
          <w:sz w:val="24"/>
          <w:szCs w:val="24"/>
          <w:lang w:val="hr-HR"/>
        </w:rPr>
        <w:sectPr w:rsidR="00783B82" w:rsidRPr="002923AA" w:rsidSect="006145DE">
          <w:pgSz w:w="11906" w:h="16838"/>
          <w:pgMar w:top="1418" w:right="1418" w:bottom="1418" w:left="1418" w:header="709" w:footer="283" w:gutter="0"/>
          <w:cols w:space="708"/>
          <w:docGrid w:linePitch="360"/>
        </w:sectPr>
      </w:pPr>
    </w:p>
    <w:p w14:paraId="4CAF5BB6" w14:textId="77777777" w:rsidR="004C5D9D" w:rsidRPr="002923AA" w:rsidRDefault="004C5D9D" w:rsidP="0078215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37B46CD6" w14:textId="7A4ECD18" w:rsidR="0078215A" w:rsidRPr="002923AA" w:rsidRDefault="006606BE" w:rsidP="0078215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U narednim objavama moći ćete pročitati </w:t>
      </w:r>
      <w:r w:rsidR="0078215A" w:rsidRPr="002923AA">
        <w:rPr>
          <w:rFonts w:ascii="Times New Roman" w:hAnsi="Times New Roman" w:cs="Times New Roman"/>
          <w:sz w:val="24"/>
          <w:szCs w:val="24"/>
          <w:lang w:val="hr-HR"/>
        </w:rPr>
        <w:t>nešto više o:</w:t>
      </w:r>
    </w:p>
    <w:p w14:paraId="103893CA" w14:textId="3B3FBB50" w:rsidR="0078215A" w:rsidRPr="002923AA" w:rsidRDefault="0078215A" w:rsidP="0078215A">
      <w:pPr>
        <w:rPr>
          <w:rFonts w:ascii="Times New Roman" w:hAnsi="Times New Roman" w:cs="Times New Roman"/>
          <w:smallCaps/>
          <w:sz w:val="24"/>
          <w:szCs w:val="24"/>
          <w:lang w:val="hr-HR"/>
        </w:rPr>
      </w:pPr>
      <w:bookmarkStart w:id="2" w:name="_Toc99258270"/>
      <w:r w:rsidRPr="002923AA">
        <w:rPr>
          <w:rFonts w:ascii="Times New Roman" w:hAnsi="Times New Roman" w:cs="Times New Roman"/>
          <w:smallCaps/>
          <w:sz w:val="24"/>
          <w:szCs w:val="24"/>
          <w:lang w:val="hr-HR"/>
        </w:rPr>
        <w:t xml:space="preserve">- AKTIVNOM STARENJU </w:t>
      </w:r>
      <w:bookmarkEnd w:id="2"/>
    </w:p>
    <w:p w14:paraId="43C349A9" w14:textId="77777777" w:rsidR="0078215A" w:rsidRPr="002923AA" w:rsidRDefault="0078215A" w:rsidP="0078215A">
      <w:pPr>
        <w:rPr>
          <w:rFonts w:ascii="Times New Roman" w:hAnsi="Times New Roman" w:cs="Times New Roman"/>
          <w:smallCaps/>
          <w:sz w:val="24"/>
          <w:szCs w:val="24"/>
          <w:lang w:val="hr-HR"/>
        </w:rPr>
      </w:pPr>
      <w:bookmarkStart w:id="3" w:name="_Toc99258274"/>
      <w:r w:rsidRPr="002923AA">
        <w:rPr>
          <w:rFonts w:ascii="Times New Roman" w:hAnsi="Times New Roman" w:cs="Times New Roman"/>
          <w:smallCaps/>
          <w:sz w:val="24"/>
          <w:szCs w:val="24"/>
          <w:lang w:val="hr-HR"/>
        </w:rPr>
        <w:t xml:space="preserve">- ODRŽIVOM RAZVOJU I JAVNIM POLITIKAMA </w:t>
      </w:r>
      <w:bookmarkEnd w:id="3"/>
    </w:p>
    <w:p w14:paraId="4636B182" w14:textId="77777777" w:rsidR="000A1AAC" w:rsidRPr="002923AA" w:rsidRDefault="0078215A" w:rsidP="000A1AA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mallCaps/>
          <w:sz w:val="24"/>
          <w:szCs w:val="24"/>
          <w:lang w:val="hr-HR"/>
        </w:rPr>
        <w:t xml:space="preserve">- 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>E-UKLJUČIVOSTI  I SPECIFIČNOSTIMA E-UKLJUČIVOSTI POPULACIJE 54+</w:t>
      </w:r>
      <w:r w:rsidR="000A1AAC"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 TE PRILAGODBI</w:t>
      </w:r>
      <w:bookmarkStart w:id="4" w:name="_Toc99258278"/>
    </w:p>
    <w:p w14:paraId="6E70E36C" w14:textId="77777777" w:rsidR="000A1AAC" w:rsidRPr="002923AA" w:rsidRDefault="000A1AAC" w:rsidP="000A1AA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>- JAVNIM POLITIKAMA I E-UKLJUČIVOST</w:t>
      </w:r>
      <w:bookmarkEnd w:id="4"/>
      <w:r w:rsidRPr="002923AA">
        <w:rPr>
          <w:rFonts w:ascii="Times New Roman" w:hAnsi="Times New Roman" w:cs="Times New Roman"/>
          <w:sz w:val="24"/>
          <w:szCs w:val="24"/>
          <w:lang w:val="hr-HR"/>
        </w:rPr>
        <w:t>I – najbolje prakse europskog sjevera</w:t>
      </w:r>
    </w:p>
    <w:p w14:paraId="0F271430" w14:textId="067F7EF4" w:rsidR="00F24E98" w:rsidRPr="002923AA" w:rsidRDefault="000A1AAC" w:rsidP="000A1AAC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- </w:t>
      </w:r>
      <w:bookmarkStart w:id="5" w:name="_Toc99258301"/>
      <w:r w:rsidRPr="002923AA">
        <w:rPr>
          <w:rFonts w:ascii="Times New Roman" w:hAnsi="Times New Roman" w:cs="Times New Roman"/>
          <w:sz w:val="24"/>
          <w:szCs w:val="24"/>
          <w:lang w:val="hr-HR"/>
        </w:rPr>
        <w:t>MJERENJ</w:t>
      </w:r>
      <w:r w:rsidRPr="002923AA">
        <w:rPr>
          <w:rFonts w:ascii="Times New Roman" w:hAnsi="Times New Roman" w:cs="Times New Roman"/>
          <w:smallCaps/>
          <w:sz w:val="24"/>
          <w:szCs w:val="24"/>
          <w:lang w:val="hr-HR"/>
        </w:rPr>
        <w:t>U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 SPREMNOSTI I PROVOĐENJ</w:t>
      </w:r>
      <w:r w:rsidRPr="002923AA">
        <w:rPr>
          <w:rFonts w:ascii="Times New Roman" w:hAnsi="Times New Roman" w:cs="Times New Roman"/>
          <w:smallCaps/>
          <w:sz w:val="24"/>
          <w:szCs w:val="24"/>
          <w:lang w:val="hr-HR"/>
        </w:rPr>
        <w:t>A</w:t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 JAVNIH POLITIKA ZA E-UKLJUČIVOST  POPULACIJE 54+</w:t>
      </w:r>
      <w:bookmarkEnd w:id="5"/>
      <w:r w:rsidR="00F24E98" w:rsidRPr="002923AA">
        <w:rPr>
          <w:rFonts w:ascii="Times New Roman" w:hAnsi="Times New Roman" w:cs="Times New Roman"/>
          <w:sz w:val="24"/>
          <w:szCs w:val="24"/>
          <w:lang w:val="hr-HR"/>
        </w:rPr>
        <w:t xml:space="preserve"> - istraživanje u RH</w:t>
      </w:r>
    </w:p>
    <w:p w14:paraId="0DBADFBC" w14:textId="4BABB056" w:rsidR="007D7DCF" w:rsidRPr="002923AA" w:rsidRDefault="00E3498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>- PREPORUKE ZA PODIZANJE E-UKLJUČIVOSTI POPULACIJE 54+</w:t>
      </w:r>
    </w:p>
    <w:p w14:paraId="58A30DBB" w14:textId="77777777" w:rsidR="00D705BD" w:rsidRPr="002923AA" w:rsidRDefault="00D705BD" w:rsidP="00D705B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252A2E4" w14:textId="77777777" w:rsidR="00D705BD" w:rsidRPr="002923AA" w:rsidRDefault="00D705BD" w:rsidP="00D705B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>S poštovanjem,</w:t>
      </w:r>
    </w:p>
    <w:p w14:paraId="373FC425" w14:textId="77777777" w:rsidR="00D705BD" w:rsidRPr="002923AA" w:rsidRDefault="00D705BD" w:rsidP="00D705B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4548594" w14:textId="77777777" w:rsidR="00D705BD" w:rsidRPr="002923AA" w:rsidRDefault="00D705BD" w:rsidP="00D705B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923AA">
        <w:rPr>
          <w:rFonts w:ascii="Times New Roman" w:hAnsi="Times New Roman" w:cs="Times New Roman"/>
          <w:sz w:val="24"/>
          <w:szCs w:val="24"/>
          <w:lang w:val="hr-HR"/>
        </w:rPr>
        <w:tab/>
        <w:t>Dr. sc. Robertina Zdjelar</w:t>
      </w:r>
    </w:p>
    <w:p w14:paraId="1498C24A" w14:textId="00DABF4B" w:rsidR="00D705BD" w:rsidRPr="002923AA" w:rsidRDefault="00D705BD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62E940C3" w14:textId="2966729A" w:rsidR="0074423A" w:rsidRPr="002923AA" w:rsidRDefault="0074423A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4937D8F8" w14:textId="17B82B3B" w:rsidR="00F802A5" w:rsidRPr="00F802A5" w:rsidRDefault="00F802A5" w:rsidP="00F802A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proofErr w:type="spellStart"/>
      <w:r w:rsidRPr="00C0539E">
        <w:rPr>
          <w:rFonts w:ascii="Times New Roman" w:hAnsi="Times New Roman"/>
          <w:color w:val="000000" w:themeColor="text1"/>
          <w:sz w:val="24"/>
          <w:szCs w:val="24"/>
          <w:lang w:val="en-US"/>
        </w:rPr>
        <w:t>Alcalá</w:t>
      </w:r>
      <w:proofErr w:type="spellEnd"/>
      <w:r w:rsidRPr="00C05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L. A. (2014) Media literacy for older people facing the digital divide: The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e-inclusion </w:t>
      </w:r>
      <w:proofErr w:type="spellStart"/>
      <w:r w:rsidRPr="00C0539E">
        <w:rPr>
          <w:rFonts w:ascii="Times New Roman" w:hAnsi="Times New Roman"/>
          <w:color w:val="000000" w:themeColor="text1"/>
          <w:sz w:val="24"/>
          <w:szCs w:val="24"/>
          <w:lang w:val="en-US"/>
        </w:rPr>
        <w:t>programmes</w:t>
      </w:r>
      <w:proofErr w:type="spellEnd"/>
      <w:r w:rsidRPr="00C0539E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design. </w:t>
      </w:r>
      <w:proofErr w:type="spellStart"/>
      <w:r w:rsidRPr="00C0539E">
        <w:rPr>
          <w:rFonts w:ascii="Times New Roman" w:hAnsi="Times New Roman"/>
          <w:color w:val="000000" w:themeColor="text1"/>
          <w:sz w:val="24"/>
          <w:szCs w:val="24"/>
          <w:lang w:val="en-US"/>
        </w:rPr>
        <w:t>Comunicar</w:t>
      </w:r>
      <w:proofErr w:type="spellEnd"/>
      <w:r w:rsidRPr="00C0539E">
        <w:rPr>
          <w:rFonts w:ascii="Times New Roman" w:hAnsi="Times New Roman"/>
          <w:color w:val="000000" w:themeColor="text1"/>
          <w:sz w:val="24"/>
          <w:szCs w:val="24"/>
          <w:lang w:val="en-US"/>
        </w:rPr>
        <w:t>. Media Education Research Journal, 22(1).</w:t>
      </w:r>
    </w:p>
    <w:p w14:paraId="2781DF92" w14:textId="4D657B4B" w:rsidR="00704F17" w:rsidRPr="00704F17" w:rsidRDefault="00704F17" w:rsidP="001408F1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04F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Bunker, B. (2010). A summary of international reports, research, and case studies of digital literacy. New Zealand Computer Society, Inc. https://www.scribd.com/document/385623431/201001-Digital-Literacy-Research-Report </w:t>
      </w:r>
    </w:p>
    <w:p w14:paraId="058798E7" w14:textId="3E018D4A" w:rsidR="00DC2A55" w:rsidRDefault="00DC2A55" w:rsidP="001408F1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ECDL (2016) Perception and Reality: Measuring Digital Skills in Europe,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dostupno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</w:t>
      </w:r>
      <w:hyperlink r:id="rId5" w:history="1">
        <w:r w:rsidRPr="00C0539E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https://epale.ec.europa.eu/en/resource-centre/content/perception-and-reality-measuring-digital-skills-europe</w:t>
        </w:r>
      </w:hyperlink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pristupljeno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10.08.2020</w:t>
      </w:r>
    </w:p>
    <w:p w14:paraId="55A6D4E1" w14:textId="44F852A7" w:rsidR="001408F1" w:rsidRDefault="001408F1" w:rsidP="001408F1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Gallardo-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Echenique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E.</w:t>
      </w:r>
      <w:proofErr w:type="gram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Janaina</w:t>
      </w:r>
      <w:proofErr w:type="spellEnd"/>
      <w:proofErr w:type="gram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O., Marqués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Molías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L.,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Esteve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-Mon</w:t>
      </w:r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</w:t>
      </w:r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(2015) Digital Competence in the Knowledge Society. MERLOT Journal of Online Learning and Teaching (JOLT). 11. 1-16</w:t>
      </w:r>
      <w:proofErr w:type="gram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., 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dostupno</w:t>
      </w:r>
      <w:proofErr w:type="spellEnd"/>
      <w:proofErr w:type="gram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</w:t>
      </w:r>
      <w:hyperlink r:id="rId6" w:history="1">
        <w:r w:rsidRPr="00C0539E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https://www.researchgate.net/publication/273945449_Digital_Competence_in_the_Knowledge_Society</w:t>
        </w:r>
      </w:hyperlink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pristupljeno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01.02.2019.</w:t>
      </w:r>
    </w:p>
    <w:p w14:paraId="65379285" w14:textId="77777777" w:rsidR="00704F17" w:rsidRPr="00C0539E" w:rsidRDefault="00704F17" w:rsidP="00704F17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Leahy D., Dolan D. (2010) Digital Literacy: A Vital Competence for </w:t>
      </w:r>
      <w:proofErr w:type="gram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2010?.</w:t>
      </w:r>
      <w:proofErr w:type="gram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In: Reynolds N.,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Turcsányi-Szabó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M. (eds) Key Competencies in the Knowledge Society. KCKS 2010. pp 210-221, IFIP Advances in Information and Communication Technology, vol 324. Springer, Berlin, Heidelberg, https://doi.org/10.1007/978-3-642-15378-5_21, ISSN: 1868-4238</w:t>
      </w:r>
    </w:p>
    <w:p w14:paraId="2475F062" w14:textId="7CAC6DF4" w:rsidR="00AE32D5" w:rsidRPr="00AE32D5" w:rsidRDefault="00AE32D5" w:rsidP="00AE32D5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Martínez-Bravo, M. C.,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Sádaba-Chalezquer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C., Serrano-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Puche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J. (2020) Fifty years of digital literacy studies: A meta-research for interdisciplinary and conceptual convergence.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Profesional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Información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29(4).</w:t>
      </w:r>
    </w:p>
    <w:p w14:paraId="53349B2F" w14:textId="5A7A64B2" w:rsidR="007A63A2" w:rsidRPr="00C0539E" w:rsidRDefault="007A63A2" w:rsidP="007A63A2">
      <w:pPr>
        <w:pStyle w:val="HTMLPreformatted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Žajdela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Hrustek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N. (2015) Multidimensional and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multiperspective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approach for monitoring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e-inclusion </w:t>
      </w:r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(Doctoral thesis). </w:t>
      </w:r>
      <w:proofErr w:type="spellStart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Varaždin</w:t>
      </w:r>
      <w:proofErr w:type="spellEnd"/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Faculty of Organization and Informatics, </w:t>
      </w:r>
      <w:hyperlink r:id="rId7" w:history="1">
        <w:r w:rsidRPr="00C0539E">
          <w:rPr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https://urn.nsk.hr/urn:nbn:hr:211:404534</w:t>
        </w:r>
      </w:hyperlink>
      <w:r w:rsidRPr="00C0539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410E0DCF" w14:textId="77777777" w:rsidR="007A63A2" w:rsidRPr="00C0539E" w:rsidRDefault="007A63A2" w:rsidP="003171D0">
      <w:pPr>
        <w:pStyle w:val="HTMLPreformatted"/>
        <w:spacing w:line="360" w:lineRule="auto"/>
        <w:ind w:left="72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A474341" w14:textId="77777777" w:rsidR="0074423A" w:rsidRPr="002923AA" w:rsidRDefault="0074423A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74423A" w:rsidRPr="002923A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DejaVu San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iberationSans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6433"/>
    <w:multiLevelType w:val="hybridMultilevel"/>
    <w:tmpl w:val="90EAC49C"/>
    <w:lvl w:ilvl="0" w:tplc="16180430">
      <w:start w:val="1"/>
      <w:numFmt w:val="decimal"/>
      <w:pStyle w:val="Reference"/>
      <w:lvlText w:val="[%1]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i w:val="0"/>
        <w:iCs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1604B41"/>
    <w:multiLevelType w:val="hybridMultilevel"/>
    <w:tmpl w:val="A9A6BEA4"/>
    <w:lvl w:ilvl="0" w:tplc="E06C08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color w:val="000000" w:themeColor="text1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75887"/>
    <w:multiLevelType w:val="hybridMultilevel"/>
    <w:tmpl w:val="F15E569A"/>
    <w:styleLink w:val="Style11"/>
    <w:lvl w:ilvl="0" w:tplc="A628CC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655888">
    <w:abstractNumId w:val="1"/>
  </w:num>
  <w:num w:numId="2" w16cid:durableId="500241980">
    <w:abstractNumId w:val="0"/>
  </w:num>
  <w:num w:numId="3" w16cid:durableId="114485284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DCF"/>
    <w:rsid w:val="00004BF5"/>
    <w:rsid w:val="00084D08"/>
    <w:rsid w:val="000A1AAC"/>
    <w:rsid w:val="001408F1"/>
    <w:rsid w:val="001466D5"/>
    <w:rsid w:val="001B7879"/>
    <w:rsid w:val="00240AD9"/>
    <w:rsid w:val="002923AA"/>
    <w:rsid w:val="002E29E7"/>
    <w:rsid w:val="002F5F60"/>
    <w:rsid w:val="003152A0"/>
    <w:rsid w:val="003171D0"/>
    <w:rsid w:val="00383B7D"/>
    <w:rsid w:val="003B7862"/>
    <w:rsid w:val="003C1714"/>
    <w:rsid w:val="004308FB"/>
    <w:rsid w:val="00432ADF"/>
    <w:rsid w:val="004C5D9D"/>
    <w:rsid w:val="004F23BE"/>
    <w:rsid w:val="00524845"/>
    <w:rsid w:val="00533F85"/>
    <w:rsid w:val="00553A11"/>
    <w:rsid w:val="00582E1B"/>
    <w:rsid w:val="00647F5E"/>
    <w:rsid w:val="00653331"/>
    <w:rsid w:val="006606BE"/>
    <w:rsid w:val="00686D2E"/>
    <w:rsid w:val="006A2C90"/>
    <w:rsid w:val="006D44B1"/>
    <w:rsid w:val="006F1AC7"/>
    <w:rsid w:val="00704F17"/>
    <w:rsid w:val="0070775D"/>
    <w:rsid w:val="0074423A"/>
    <w:rsid w:val="00762E97"/>
    <w:rsid w:val="00780403"/>
    <w:rsid w:val="0078215A"/>
    <w:rsid w:val="00783B82"/>
    <w:rsid w:val="007A63A2"/>
    <w:rsid w:val="007D7DCF"/>
    <w:rsid w:val="007E4D1B"/>
    <w:rsid w:val="00801AC7"/>
    <w:rsid w:val="008268A9"/>
    <w:rsid w:val="0084195F"/>
    <w:rsid w:val="008B10F0"/>
    <w:rsid w:val="009143D3"/>
    <w:rsid w:val="00943008"/>
    <w:rsid w:val="009873B2"/>
    <w:rsid w:val="00A24C15"/>
    <w:rsid w:val="00A66CAA"/>
    <w:rsid w:val="00A71735"/>
    <w:rsid w:val="00A85A65"/>
    <w:rsid w:val="00AD7801"/>
    <w:rsid w:val="00AE32D5"/>
    <w:rsid w:val="00B20B1B"/>
    <w:rsid w:val="00B36295"/>
    <w:rsid w:val="00B4756C"/>
    <w:rsid w:val="00B80735"/>
    <w:rsid w:val="00BE77E4"/>
    <w:rsid w:val="00C25168"/>
    <w:rsid w:val="00C53DD6"/>
    <w:rsid w:val="00C566F2"/>
    <w:rsid w:val="00C846D8"/>
    <w:rsid w:val="00D705BD"/>
    <w:rsid w:val="00D77957"/>
    <w:rsid w:val="00DC2A55"/>
    <w:rsid w:val="00DE3FC8"/>
    <w:rsid w:val="00E048F6"/>
    <w:rsid w:val="00E34987"/>
    <w:rsid w:val="00E50487"/>
    <w:rsid w:val="00EA22AE"/>
    <w:rsid w:val="00F04824"/>
    <w:rsid w:val="00F24E98"/>
    <w:rsid w:val="00F47A30"/>
    <w:rsid w:val="00F802A5"/>
    <w:rsid w:val="00F858EB"/>
    <w:rsid w:val="00F9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0AAA"/>
  <w15:chartTrackingRefBased/>
  <w15:docId w15:val="{6E79FB73-724F-4B0B-AA03-CCBD524B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15A"/>
    <w:pPr>
      <w:keepNext/>
      <w:keepLines/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SimSun" w:hAnsi="Times New Roman" w:cs="Times New Roman"/>
      <w:smallCaps/>
      <w:noProof/>
      <w:sz w:val="20"/>
      <w:szCs w:val="20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21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83B82"/>
    <w:pPr>
      <w:spacing w:after="0" w:line="240" w:lineRule="exact"/>
      <w:jc w:val="both"/>
      <w:outlineLvl w:val="2"/>
    </w:pPr>
    <w:rPr>
      <w:rFonts w:ascii="Times New Roman" w:eastAsia="SimSun" w:hAnsi="Times New Roman" w:cs="Times New Roman"/>
      <w:i/>
      <w:iCs/>
      <w:noProof/>
      <w:sz w:val="20"/>
      <w:szCs w:val="20"/>
      <w:lang w:val="hr-HR"/>
    </w:rPr>
  </w:style>
  <w:style w:type="paragraph" w:styleId="Heading4">
    <w:name w:val="heading 4"/>
    <w:basedOn w:val="Normal"/>
    <w:next w:val="Normal"/>
    <w:link w:val="Heading4Char"/>
    <w:uiPriority w:val="9"/>
    <w:qFormat/>
    <w:rsid w:val="00783B82"/>
    <w:pPr>
      <w:spacing w:before="40" w:after="40" w:line="240" w:lineRule="auto"/>
      <w:jc w:val="both"/>
      <w:outlineLvl w:val="3"/>
    </w:pPr>
    <w:rPr>
      <w:rFonts w:ascii="Times New Roman" w:eastAsia="SimSun" w:hAnsi="Times New Roman" w:cs="Times New Roman"/>
      <w:i/>
      <w:iCs/>
      <w:noProof/>
      <w:sz w:val="20"/>
      <w:szCs w:val="20"/>
      <w:lang w:val="hr-H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B82"/>
    <w:p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7DC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215A"/>
    <w:rPr>
      <w:rFonts w:ascii="Times New Roman" w:eastAsia="SimSun" w:hAnsi="Times New Roman" w:cs="Times New Roman"/>
      <w:smallCaps/>
      <w:noProof/>
      <w:sz w:val="20"/>
      <w:szCs w:val="2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7821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6CA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66CAA"/>
  </w:style>
  <w:style w:type="paragraph" w:styleId="Caption">
    <w:name w:val="caption"/>
    <w:basedOn w:val="Normal"/>
    <w:qFormat/>
    <w:rsid w:val="00A66CAA"/>
    <w:pPr>
      <w:suppressLineNumber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A66C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CAA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rsid w:val="00783B82"/>
    <w:rPr>
      <w:rFonts w:ascii="Times New Roman" w:eastAsia="SimSun" w:hAnsi="Times New Roman" w:cs="Times New Roman"/>
      <w:i/>
      <w:iCs/>
      <w:noProof/>
      <w:sz w:val="20"/>
      <w:szCs w:val="20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rsid w:val="00783B82"/>
    <w:rPr>
      <w:rFonts w:ascii="Times New Roman" w:eastAsia="SimSun" w:hAnsi="Times New Roman" w:cs="Times New Roman"/>
      <w:i/>
      <w:iCs/>
      <w:noProof/>
      <w:sz w:val="20"/>
      <w:szCs w:val="20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B82"/>
    <w:rPr>
      <w:rFonts w:eastAsiaTheme="minorEastAsia"/>
      <w:b/>
      <w:bCs/>
      <w:i/>
      <w:iCs/>
      <w:sz w:val="26"/>
      <w:szCs w:val="26"/>
      <w:lang w:val="hr-HR" w:eastAsia="hr-HR"/>
    </w:rPr>
  </w:style>
  <w:style w:type="paragraph" w:styleId="Title">
    <w:name w:val="Title"/>
    <w:basedOn w:val="Normal"/>
    <w:next w:val="Normal"/>
    <w:link w:val="TitleChar"/>
    <w:qFormat/>
    <w:rsid w:val="00783B8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character" w:customStyle="1" w:styleId="TitleChar">
    <w:name w:val="Title Char"/>
    <w:basedOn w:val="DefaultParagraphFont"/>
    <w:link w:val="Title"/>
    <w:rsid w:val="00783B82"/>
    <w:rPr>
      <w:rFonts w:ascii="Times New Roman" w:eastAsia="Times New Roman" w:hAnsi="Times New Roman" w:cs="Times New Roman"/>
      <w:b/>
      <w:bCs/>
      <w:sz w:val="28"/>
      <w:szCs w:val="24"/>
      <w:lang w:val="hr-HR" w:eastAsia="hr-HR"/>
    </w:rPr>
  </w:style>
  <w:style w:type="paragraph" w:styleId="Subtitle">
    <w:name w:val="Subtitle"/>
    <w:basedOn w:val="Normal"/>
    <w:next w:val="Normal"/>
    <w:link w:val="SubtitleChar"/>
    <w:qFormat/>
    <w:rsid w:val="00783B82"/>
    <w:pPr>
      <w:keepNext/>
      <w:spacing w:before="240" w:after="120" w:line="240" w:lineRule="auto"/>
      <w:jc w:val="center"/>
    </w:pPr>
    <w:rPr>
      <w:rFonts w:ascii="Nimbus Sans L" w:eastAsia="DejaVu Sans" w:hAnsi="Nimbus Sans L" w:cs="DejaVu Sans"/>
      <w:i/>
      <w:iCs/>
      <w:sz w:val="28"/>
      <w:szCs w:val="28"/>
      <w:lang w:val="hr-HR" w:eastAsia="hr-HR"/>
    </w:rPr>
  </w:style>
  <w:style w:type="character" w:customStyle="1" w:styleId="SubtitleChar">
    <w:name w:val="Subtitle Char"/>
    <w:basedOn w:val="DefaultParagraphFont"/>
    <w:link w:val="Subtitle"/>
    <w:rsid w:val="00783B82"/>
    <w:rPr>
      <w:rFonts w:ascii="Nimbus Sans L" w:eastAsia="DejaVu Sans" w:hAnsi="Nimbus Sans L" w:cs="DejaVu Sans"/>
      <w:i/>
      <w:iCs/>
      <w:sz w:val="28"/>
      <w:szCs w:val="28"/>
      <w:lang w:val="hr-HR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783B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83B8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rsid w:val="00783B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783B8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rsid w:val="00783B8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783B8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82"/>
    <w:pPr>
      <w:spacing w:after="0" w:line="240" w:lineRule="auto"/>
    </w:pPr>
    <w:rPr>
      <w:rFonts w:ascii="Tahoma" w:eastAsia="Times New Roman" w:hAnsi="Tahoma" w:cs="Tahoma"/>
      <w:sz w:val="16"/>
      <w:szCs w:val="16"/>
      <w:lang w:val="hr-HR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82"/>
    <w:rPr>
      <w:rFonts w:ascii="Tahoma" w:eastAsia="Times New Roman" w:hAnsi="Tahoma" w:cs="Tahoma"/>
      <w:sz w:val="16"/>
      <w:szCs w:val="16"/>
      <w:lang w:val="hr-HR"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783B82"/>
    <w:pPr>
      <w:tabs>
        <w:tab w:val="clear" w:pos="21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smallCaps w:val="0"/>
      <w:noProof w:val="0"/>
      <w:color w:val="2F5496" w:themeColor="accent1" w:themeShade="BF"/>
      <w:sz w:val="32"/>
      <w:szCs w:val="32"/>
      <w:lang w:eastAsia="hr-HR"/>
    </w:rPr>
  </w:style>
  <w:style w:type="paragraph" w:customStyle="1" w:styleId="Reference">
    <w:name w:val="Reference"/>
    <w:basedOn w:val="Normal"/>
    <w:autoRedefine/>
    <w:rsid w:val="00783B82"/>
    <w:pPr>
      <w:keepNext/>
      <w:numPr>
        <w:numId w:val="2"/>
      </w:numPr>
      <w:autoSpaceDE w:val="0"/>
      <w:autoSpaceDN w:val="0"/>
      <w:adjustRightInd w:val="0"/>
      <w:spacing w:after="24" w:line="240" w:lineRule="auto"/>
      <w:outlineLvl w:val="1"/>
    </w:pPr>
    <w:rPr>
      <w:rFonts w:ascii="Times New Roman" w:eastAsia="Times New Roman" w:hAnsi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83B8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OC2">
    <w:name w:val="toc 2"/>
    <w:basedOn w:val="Normal"/>
    <w:next w:val="Normal"/>
    <w:autoRedefine/>
    <w:uiPriority w:val="39"/>
    <w:unhideWhenUsed/>
    <w:rsid w:val="00783B82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Slog3-imeinpriimekavtorjevZnakZnak">
    <w:name w:val="Slog3-ime in priimek avtorjev Znak Znak"/>
    <w:link w:val="Slog3-imeinpriimekavtorjev"/>
    <w:locked/>
    <w:rsid w:val="00783B82"/>
    <w:rPr>
      <w:rFonts w:ascii="Arial" w:hAnsi="Arial" w:cs="Arial"/>
      <w:b/>
      <w:sz w:val="24"/>
      <w:szCs w:val="24"/>
    </w:rPr>
  </w:style>
  <w:style w:type="paragraph" w:customStyle="1" w:styleId="Slog3-imeinpriimekavtorjev">
    <w:name w:val="Slog3-ime in priimek avtorjev"/>
    <w:basedOn w:val="Normal"/>
    <w:link w:val="Slog3-imeinpriimekavtorjevZnakZnak"/>
    <w:rsid w:val="00783B82"/>
    <w:pPr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Slog4-tabeleslikegrafi">
    <w:name w:val="Slog4-tabele/slike/grafi"/>
    <w:basedOn w:val="Normal"/>
    <w:rsid w:val="00783B82"/>
    <w:pPr>
      <w:spacing w:after="0" w:line="240" w:lineRule="auto"/>
      <w:jc w:val="center"/>
    </w:pPr>
    <w:rPr>
      <w:rFonts w:ascii="Arial" w:eastAsia="Times New Roman" w:hAnsi="Arial" w:cs="Arial"/>
      <w:lang w:val="en-GB" w:eastAsia="en-GB"/>
    </w:rPr>
  </w:style>
  <w:style w:type="paragraph" w:customStyle="1" w:styleId="Slog2-povzetekinpodnaslovi">
    <w:name w:val="Slog2-povzetek in podnaslovi"/>
    <w:basedOn w:val="Normal"/>
    <w:link w:val="Slog2-povzetekinpodnasloviZnakZnak"/>
    <w:rsid w:val="00783B82"/>
    <w:pPr>
      <w:spacing w:after="0" w:line="240" w:lineRule="auto"/>
    </w:pPr>
    <w:rPr>
      <w:rFonts w:ascii="Arial" w:eastAsia="Times New Roman" w:hAnsi="Arial" w:cs="Arial"/>
      <w:color w:val="808080"/>
      <w:sz w:val="32"/>
      <w:szCs w:val="32"/>
      <w:lang w:val="en-GB" w:eastAsia="en-GB"/>
    </w:rPr>
  </w:style>
  <w:style w:type="character" w:customStyle="1" w:styleId="Slog2-povzetekinpodnasloviZnakZnak">
    <w:name w:val="Slog2-povzetek in podnaslovi Znak Znak"/>
    <w:link w:val="Slog2-povzetekinpodnaslovi"/>
    <w:rsid w:val="00783B82"/>
    <w:rPr>
      <w:rFonts w:ascii="Arial" w:eastAsia="Times New Roman" w:hAnsi="Arial" w:cs="Arial"/>
      <w:color w:val="808080"/>
      <w:sz w:val="32"/>
      <w:szCs w:val="32"/>
      <w:lang w:val="en-GB" w:eastAsia="en-GB"/>
    </w:rPr>
  </w:style>
  <w:style w:type="character" w:customStyle="1" w:styleId="standard-view-style">
    <w:name w:val="standard-view-style"/>
    <w:basedOn w:val="DefaultParagraphFont"/>
    <w:rsid w:val="00783B82"/>
  </w:style>
  <w:style w:type="character" w:styleId="Strong">
    <w:name w:val="Strong"/>
    <w:basedOn w:val="DefaultParagraphFont"/>
    <w:uiPriority w:val="22"/>
    <w:qFormat/>
    <w:rsid w:val="00783B82"/>
    <w:rPr>
      <w:b/>
      <w:bCs/>
    </w:rPr>
  </w:style>
  <w:style w:type="paragraph" w:customStyle="1" w:styleId="Default">
    <w:name w:val="Default"/>
    <w:rsid w:val="00783B8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hr-HR" w:eastAsia="en-GB"/>
    </w:rPr>
  </w:style>
  <w:style w:type="paragraph" w:styleId="NormalWeb">
    <w:name w:val="Normal (Web)"/>
    <w:basedOn w:val="Normal"/>
    <w:uiPriority w:val="99"/>
    <w:unhideWhenUsed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83B82"/>
    <w:rPr>
      <w:color w:val="954F72" w:themeColor="followed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783B82"/>
    <w:rPr>
      <w:color w:val="605E5C"/>
      <w:shd w:val="clear" w:color="auto" w:fill="E1DFDD"/>
    </w:rPr>
  </w:style>
  <w:style w:type="character" w:styleId="FootnoteReference">
    <w:name w:val="footnote reference"/>
    <w:uiPriority w:val="99"/>
    <w:semiHidden/>
    <w:rsid w:val="00783B8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783B82"/>
    <w:pPr>
      <w:suppressLineNumbers/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B8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mphasis">
    <w:name w:val="Emphasis"/>
    <w:basedOn w:val="DefaultParagraphFont"/>
    <w:uiPriority w:val="20"/>
    <w:qFormat/>
    <w:rsid w:val="00783B82"/>
    <w:rPr>
      <w:i/>
      <w:iCs/>
    </w:rPr>
  </w:style>
  <w:style w:type="paragraph" w:customStyle="1" w:styleId="Pa29">
    <w:name w:val="Pa29"/>
    <w:basedOn w:val="Default"/>
    <w:next w:val="Default"/>
    <w:uiPriority w:val="99"/>
    <w:rsid w:val="00783B82"/>
    <w:pPr>
      <w:spacing w:line="181" w:lineRule="atLeast"/>
    </w:pPr>
    <w:rPr>
      <w:rFonts w:ascii="Helvetica Neue" w:eastAsia="Times New Roman" w:hAnsi="Helvetica Neue" w:cs="Times New Roman"/>
      <w:color w:val="auto"/>
      <w:lang w:val="en-US" w:eastAsia="hr-HR"/>
    </w:rPr>
  </w:style>
  <w:style w:type="paragraph" w:customStyle="1" w:styleId="Pa30">
    <w:name w:val="Pa30"/>
    <w:basedOn w:val="Default"/>
    <w:next w:val="Default"/>
    <w:uiPriority w:val="99"/>
    <w:rsid w:val="00783B82"/>
    <w:pPr>
      <w:spacing w:line="181" w:lineRule="atLeast"/>
    </w:pPr>
    <w:rPr>
      <w:rFonts w:ascii="Helvetica Neue" w:eastAsia="Times New Roman" w:hAnsi="Helvetica Neue" w:cs="Times New Roman"/>
      <w:color w:val="auto"/>
      <w:lang w:val="en-US" w:eastAsia="hr-HR"/>
    </w:rPr>
  </w:style>
  <w:style w:type="paragraph" w:customStyle="1" w:styleId="Pa28">
    <w:name w:val="Pa28"/>
    <w:basedOn w:val="Default"/>
    <w:next w:val="Default"/>
    <w:uiPriority w:val="99"/>
    <w:rsid w:val="00783B82"/>
    <w:pPr>
      <w:spacing w:line="181" w:lineRule="atLeast"/>
    </w:pPr>
    <w:rPr>
      <w:rFonts w:ascii="Helvetica Neue" w:eastAsia="Times New Roman" w:hAnsi="Helvetica Neue" w:cs="Times New Roman"/>
      <w:color w:val="auto"/>
      <w:lang w:val="en-US" w:eastAsia="hr-HR"/>
    </w:rPr>
  </w:style>
  <w:style w:type="character" w:customStyle="1" w:styleId="acopre">
    <w:name w:val="acopre"/>
    <w:basedOn w:val="DefaultParagraphFont"/>
    <w:rsid w:val="00783B82"/>
  </w:style>
  <w:style w:type="character" w:styleId="CommentReference">
    <w:name w:val="annotation reference"/>
    <w:basedOn w:val="DefaultParagraphFont"/>
    <w:uiPriority w:val="99"/>
    <w:semiHidden/>
    <w:unhideWhenUsed/>
    <w:rsid w:val="00783B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3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3B82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B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B82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jlqj4b">
    <w:name w:val="jlqj4b"/>
    <w:basedOn w:val="DefaultParagraphFont"/>
    <w:rsid w:val="00783B82"/>
  </w:style>
  <w:style w:type="character" w:styleId="HTMLCite">
    <w:name w:val="HTML Cite"/>
    <w:basedOn w:val="DefaultParagraphFont"/>
    <w:uiPriority w:val="99"/>
    <w:semiHidden/>
    <w:unhideWhenUsed/>
    <w:rsid w:val="00783B82"/>
    <w:rPr>
      <w:i/>
      <w:iCs/>
    </w:rPr>
  </w:style>
  <w:style w:type="character" w:customStyle="1" w:styleId="dyjrff">
    <w:name w:val="dyjrff"/>
    <w:basedOn w:val="DefaultParagraphFont"/>
    <w:rsid w:val="00783B82"/>
  </w:style>
  <w:style w:type="paragraph" w:customStyle="1" w:styleId="breadcrumbsegment">
    <w:name w:val="breadcrumb__segmen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text">
    <w:name w:val="breadcrumb__text"/>
    <w:basedOn w:val="DefaultParagraphFont"/>
    <w:rsid w:val="00783B82"/>
  </w:style>
  <w:style w:type="paragraph" w:customStyle="1" w:styleId="easy-breadcrumbsegment">
    <w:name w:val="easy-breadcrumb_segmen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r">
    <w:name w:val="marker"/>
    <w:basedOn w:val="DefaultParagraphFont"/>
    <w:rsid w:val="00783B82"/>
  </w:style>
  <w:style w:type="paragraph" w:customStyle="1" w:styleId="bodytext0">
    <w:name w:val="bodytex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docdate">
    <w:name w:val="docdate"/>
    <w:basedOn w:val="DefaultParagraphFont"/>
    <w:rsid w:val="00783B82"/>
  </w:style>
  <w:style w:type="paragraph" w:customStyle="1" w:styleId="msonormal0">
    <w:name w:val="msonormal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editfont-monospace">
    <w:name w:val="mw-editfont-monospace"/>
    <w:basedOn w:val="Normal"/>
    <w:rsid w:val="00783B82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paragraph" w:customStyle="1" w:styleId="mw-editfont-sans-serif">
    <w:name w:val="mw-editfont-sans-serif"/>
    <w:basedOn w:val="Normal"/>
    <w:rsid w:val="00783B8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hr-HR" w:eastAsia="hr-HR"/>
    </w:rPr>
  </w:style>
  <w:style w:type="paragraph" w:customStyle="1" w:styleId="mw-editfont-serif">
    <w:name w:val="mw-editfont-serif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mw-ui-button">
    <w:name w:val="mw-ui-button"/>
    <w:basedOn w:val="Normal"/>
    <w:rsid w:val="00783B82"/>
    <w:pPr>
      <w:pBdr>
        <w:top w:val="single" w:sz="6" w:space="4" w:color="A2A9B1"/>
        <w:left w:val="single" w:sz="6" w:space="9" w:color="A2A9B1"/>
        <w:bottom w:val="single" w:sz="6" w:space="4" w:color="A2A9B1"/>
        <w:right w:val="single" w:sz="6" w:space="9" w:color="A2A9B1"/>
      </w:pBdr>
      <w:shd w:val="clear" w:color="auto" w:fill="F8F9FA"/>
      <w:spacing w:after="0" w:line="308" w:lineRule="atLeast"/>
      <w:jc w:val="center"/>
      <w:textAlignment w:val="center"/>
    </w:pPr>
    <w:rPr>
      <w:rFonts w:ascii="inherit" w:eastAsia="Times New Roman" w:hAnsi="inherit" w:cs="Times New Roman"/>
      <w:b/>
      <w:bCs/>
      <w:color w:val="202122"/>
      <w:sz w:val="24"/>
      <w:szCs w:val="24"/>
      <w:lang w:val="hr-HR" w:eastAsia="hr-HR"/>
    </w:rPr>
  </w:style>
  <w:style w:type="paragraph" w:customStyle="1" w:styleId="mw-ui-icon">
    <w:name w:val="mw-ui-icon"/>
    <w:basedOn w:val="Normal"/>
    <w:rsid w:val="00783B8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cite-up-arrow-backlink">
    <w:name w:val="mw-cite-up-arrow-backlink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ve-init-mw-progressbarwidget">
    <w:name w:val="ve-init-mw-progressbarwidget"/>
    <w:basedOn w:val="Normal"/>
    <w:rsid w:val="00783B82"/>
    <w:pPr>
      <w:pBdr>
        <w:top w:val="single" w:sz="6" w:space="0" w:color="3366CC"/>
        <w:left w:val="single" w:sz="6" w:space="0" w:color="3366CC"/>
        <w:bottom w:val="single" w:sz="6" w:space="0" w:color="3366CC"/>
        <w:right w:val="single" w:sz="6" w:space="0" w:color="3366CC"/>
      </w:pBdr>
      <w:shd w:val="clear" w:color="auto" w:fill="FFFFFF"/>
      <w:spacing w:after="0" w:line="240" w:lineRule="auto"/>
      <w:ind w:left="3060" w:right="306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progressbarwidget-bar">
    <w:name w:val="ve-init-mw-progressbarwidget-bar"/>
    <w:basedOn w:val="Normal"/>
    <w:rsid w:val="00783B82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menu">
    <w:name w:val="uls-menu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val="hr-HR" w:eastAsia="hr-HR"/>
    </w:rPr>
  </w:style>
  <w:style w:type="paragraph" w:customStyle="1" w:styleId="uls-search-wrapper-wrapper">
    <w:name w:val="uls-search-wrapper-wrapper"/>
    <w:basedOn w:val="Normal"/>
    <w:rsid w:val="00783B8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icon-back">
    <w:name w:val="uls-icon-back"/>
    <w:basedOn w:val="Normal"/>
    <w:rsid w:val="00783B82"/>
    <w:pPr>
      <w:pBdr>
        <w:right w:val="single" w:sz="6" w:space="0" w:color="C8CCD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n-closebutton">
    <w:name w:val="cn-closebutton"/>
    <w:basedOn w:val="Normal"/>
    <w:rsid w:val="00783B82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">
    <w:name w:val="oo-ui-buttonelement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labelelement-invisible">
    <w:name w:val="oo-ui-labelelement-invisible"/>
    <w:basedOn w:val="Normal"/>
    <w:rsid w:val="00783B82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conelement-icon">
    <w:name w:val="oo-ui-iconelement-ic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conelement-noicon">
    <w:name w:val="oo-ui-iconelement-noic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oo-ui-indicatorelement-indicator">
    <w:name w:val="oo-ui-indicatorelement-indicato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element-noindicator">
    <w:name w:val="oo-ui-indicatorelement-noindicato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oo-ui-pendingelement-pending">
    <w:name w:val="oo-ui-pendingelement-pending"/>
    <w:basedOn w:val="Normal"/>
    <w:rsid w:val="00783B82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layout">
    <w:name w:val="oo-ui-fieldlayout"/>
    <w:basedOn w:val="Normal"/>
    <w:rsid w:val="00783B82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layout-messages">
    <w:name w:val="oo-ui-fieldlayout-messages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actionfieldlayout-input">
    <w:name w:val="oo-ui-actionfieldlayout-input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actionfieldlayout-button">
    <w:name w:val="oo-ui-actionfieldlayout-button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setlayout">
    <w:name w:val="oo-ui-fieldsetlayout"/>
    <w:basedOn w:val="Normal"/>
    <w:rsid w:val="0078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setlayout-group">
    <w:name w:val="oo-ui-fieldsetlayout-grou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anellayout-padded">
    <w:name w:val="oo-ui-panellayout-padde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anellayout-framed">
    <w:name w:val="oo-ui-panellayout-framed"/>
    <w:basedOn w:val="Normal"/>
    <w:rsid w:val="00783B82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optionwidget">
    <w:name w:val="oo-ui-option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decoratedoptionwidget">
    <w:name w:val="oo-ui-decoratedoption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radiooptionwidget">
    <w:name w:val="oo-ui-radiooption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messagewidget">
    <w:name w:val="oo-ui-message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oo-ui-iconwidget">
    <w:name w:val="oo-ui-iconwidget"/>
    <w:basedOn w:val="Normal"/>
    <w:rsid w:val="00783B82"/>
    <w:pPr>
      <w:spacing w:after="0" w:line="480" w:lineRule="auto"/>
      <w:ind w:hanging="18913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widget">
    <w:name w:val="oo-ui-indicatorwidget"/>
    <w:basedOn w:val="Normal"/>
    <w:rsid w:val="00783B82"/>
    <w:pPr>
      <w:spacing w:before="103" w:after="103" w:line="480" w:lineRule="auto"/>
      <w:ind w:left="103" w:right="103" w:hanging="18913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widget">
    <w:name w:val="oo-ui-buttonwidget"/>
    <w:basedOn w:val="Normal"/>
    <w:rsid w:val="00783B82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groupwidget">
    <w:name w:val="oo-ui-buttongroupwidget"/>
    <w:basedOn w:val="Normal"/>
    <w:rsid w:val="00783B82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anchor">
    <w:name w:val="oo-ui-popupwidget-ancho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oo-ui-popupwidget-body">
    <w:name w:val="oo-ui-popupwidget-body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popup">
    <w:name w:val="oo-ui-popupwidget-popup"/>
    <w:basedOn w:val="Normal"/>
    <w:rsid w:val="00783B82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anchored-top">
    <w:name w:val="oo-ui-popupwidget-anchored-top"/>
    <w:basedOn w:val="Normal"/>
    <w:rsid w:val="00783B82"/>
    <w:pPr>
      <w:spacing w:before="13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anchored-bottom">
    <w:name w:val="oo-ui-popupwidget-anchored-bottom"/>
    <w:basedOn w:val="Normal"/>
    <w:rsid w:val="00783B82"/>
    <w:pPr>
      <w:spacing w:before="100" w:beforeAutospacing="1" w:after="135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anchored-start">
    <w:name w:val="oo-ui-popupwidget-anchored-start"/>
    <w:basedOn w:val="Normal"/>
    <w:rsid w:val="00783B82"/>
    <w:pPr>
      <w:spacing w:before="100" w:beforeAutospacing="1" w:after="100" w:afterAutospacing="1" w:line="240" w:lineRule="auto"/>
      <w:ind w:left="135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anchored-end">
    <w:name w:val="oo-ui-popupwidget-anchored-end"/>
    <w:basedOn w:val="Normal"/>
    <w:rsid w:val="00783B82"/>
    <w:pPr>
      <w:spacing w:before="100" w:beforeAutospacing="1" w:after="100" w:afterAutospacing="1" w:line="240" w:lineRule="auto"/>
      <w:ind w:right="135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head">
    <w:name w:val="oo-ui-popupwidget-head"/>
    <w:basedOn w:val="Normal"/>
    <w:rsid w:val="00783B82"/>
    <w:pPr>
      <w:spacing w:before="100" w:beforeAutospacing="1" w:after="135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body-padded">
    <w:name w:val="oo-ui-popupwidget-body-padded"/>
    <w:basedOn w:val="Normal"/>
    <w:rsid w:val="00783B82"/>
    <w:pPr>
      <w:spacing w:before="75" w:after="75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footer">
    <w:name w:val="oo-ui-popupwidget-footer"/>
    <w:basedOn w:val="Normal"/>
    <w:rsid w:val="00783B82"/>
    <w:pPr>
      <w:spacing w:before="135" w:after="135" w:line="240" w:lineRule="auto"/>
      <w:ind w:left="180" w:right="18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putwidget">
    <w:name w:val="oo-ui-inputwidget"/>
    <w:basedOn w:val="Normal"/>
    <w:rsid w:val="00783B82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checkboxinputwidget">
    <w:name w:val="oo-ui-checkboxinputwidget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dropdowninputwidget">
    <w:name w:val="oo-ui-dropdowninputwidget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radioinputwidget">
    <w:name w:val="oo-ui-radioinputwidget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textinputwidget">
    <w:name w:val="oo-ui-textinputwidget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menuselectwidget">
    <w:name w:val="oo-ui-menuselectwidget"/>
    <w:basedOn w:val="Normal"/>
    <w:rsid w:val="00783B82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menuselectwidget-invisible">
    <w:name w:val="oo-ui-menuselectwidget-invisibl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oo-ui-menuoptionwidget-checkicon">
    <w:name w:val="oo-ui-menuoptionwidget-checkic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oo-ui-menusectionoptionwidget">
    <w:name w:val="oo-ui-menusectionoption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2777D"/>
      <w:sz w:val="24"/>
      <w:szCs w:val="24"/>
      <w:lang w:val="hr-HR" w:eastAsia="hr-HR"/>
    </w:rPr>
  </w:style>
  <w:style w:type="paragraph" w:customStyle="1" w:styleId="oo-ui-dropdownwidget">
    <w:name w:val="oo-ui-dropdownwidget"/>
    <w:basedOn w:val="Normal"/>
    <w:rsid w:val="00783B82"/>
    <w:pP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dropdownwidget-handle">
    <w:name w:val="oo-ui-dropdownwidget-handle"/>
    <w:basedOn w:val="Normal"/>
    <w:rsid w:val="00783B82"/>
    <w:pPr>
      <w:pBdr>
        <w:top w:val="single" w:sz="6" w:space="4" w:color="A2A9B1"/>
        <w:left w:val="single" w:sz="6" w:space="9" w:color="A2A9B1"/>
        <w:bottom w:val="single" w:sz="6" w:space="4" w:color="A2A9B1"/>
        <w:right w:val="single" w:sz="6" w:space="26" w:color="A2A9B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comboboxinputwidget-field">
    <w:name w:val="oo-ui-comboboxinputwidget-fiel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multioptionwidget">
    <w:name w:val="oo-ui-multioption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checkboxmultioptionwidget">
    <w:name w:val="oo-ui-checkboxmultioption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rogressbarwidget">
    <w:name w:val="oo-ui-progressbarwidget"/>
    <w:basedOn w:val="Normal"/>
    <w:rsid w:val="00783B82"/>
    <w:pPr>
      <w:pBdr>
        <w:top w:val="single" w:sz="6" w:space="0" w:color="A2A9B1"/>
        <w:left w:val="single" w:sz="6" w:space="0" w:color="A2A9B1"/>
        <w:bottom w:val="single" w:sz="6" w:space="0" w:color="A2A9B1"/>
        <w:right w:val="single" w:sz="6" w:space="0" w:color="A2A9B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rogressbarwidget-bar">
    <w:name w:val="oo-ui-progressbarwidget-ba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numberinputwidget">
    <w:name w:val="oo-ui-numberinput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numberinputwidget-field">
    <w:name w:val="oo-ui-numberinputwidget-fiel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selectfileinputwidget">
    <w:name w:val="oo-ui-selectfileinputwidge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-clear">
    <w:name w:val="oo-ui-indicator-clea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-up">
    <w:name w:val="oo-ui-indicator-u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-down">
    <w:name w:val="oo-ui-indicator-dow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-required">
    <w:name w:val="oo-ui-indicator-require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overlay">
    <w:name w:val="mw-mmv-overlay"/>
    <w:basedOn w:val="Normal"/>
    <w:rsid w:val="00783B8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filepage-buttons">
    <w:name w:val="mw-mmv-filepage-buttons"/>
    <w:basedOn w:val="Normal"/>
    <w:rsid w:val="00783B8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button">
    <w:name w:val="mw-mmv-button"/>
    <w:basedOn w:val="Normal"/>
    <w:rsid w:val="00783B82"/>
    <w:pPr>
      <w:spacing w:before="100" w:beforeAutospacing="1" w:after="100" w:afterAutospacing="1" w:line="240" w:lineRule="auto"/>
      <w:ind w:firstLine="25072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tempwikitexteditorwidget">
    <w:name w:val="ve-init-mw-tempwikitexteditorwidget"/>
    <w:basedOn w:val="Normal"/>
    <w:rsid w:val="00783B8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desktoparticletarget-loading-overlay">
    <w:name w:val="ve-init-mw-desktoparticletarget-loading-overlay"/>
    <w:basedOn w:val="Normal"/>
    <w:rsid w:val="00783B8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desktoparticletarget-toolbarplaceholder">
    <w:name w:val="ve-init-mw-desktoparticletarget-toolbarplaceholder"/>
    <w:basedOn w:val="Normal"/>
    <w:rsid w:val="00783B82"/>
    <w:pPr>
      <w:pBdr>
        <w:bottom w:val="single" w:sz="6" w:space="0" w:color="C8CCD1"/>
      </w:pBdr>
      <w:spacing w:after="343" w:line="240" w:lineRule="auto"/>
      <w:ind w:left="-137" w:right="-137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mw-editsection-divider">
    <w:name w:val="mw-editsection-divide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val="hr-HR" w:eastAsia="hr-HR"/>
    </w:rPr>
  </w:style>
  <w:style w:type="paragraph" w:customStyle="1" w:styleId="ve-init-mw-desktoparticletarget-toolbarplaceholder-open">
    <w:name w:val="ve-init-mw-desktoparticletarget-toolbarplaceholder-ope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desktoparticletarget-toolbar">
    <w:name w:val="ve-init-mw-desktoparticletarget-toolbar"/>
    <w:basedOn w:val="Normal"/>
    <w:rsid w:val="00783B82"/>
    <w:pPr>
      <w:spacing w:after="343" w:line="240" w:lineRule="auto"/>
      <w:ind w:left="-137" w:right="-137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mwe-popups-settings-help">
    <w:name w:val="mwe-popups-settings-help"/>
    <w:basedOn w:val="Normal"/>
    <w:rsid w:val="00783B82"/>
    <w:pPr>
      <w:spacing w:before="600" w:after="600" w:line="240" w:lineRule="auto"/>
      <w:ind w:left="600" w:right="600"/>
    </w:pPr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paragraph" w:customStyle="1" w:styleId="mwe-popups">
    <w:name w:val="mwe-popups"/>
    <w:basedOn w:val="Normal"/>
    <w:rsid w:val="00783B82"/>
    <w:pPr>
      <w:shd w:val="clear" w:color="auto" w:fill="FFFFFF"/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vanish/>
      <w:sz w:val="21"/>
      <w:szCs w:val="21"/>
      <w:lang w:val="hr-HR" w:eastAsia="hr-HR"/>
    </w:rPr>
  </w:style>
  <w:style w:type="paragraph" w:customStyle="1" w:styleId="mwe-popups-overlay">
    <w:name w:val="mwe-popups-overlay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editpage-head-copywarn">
    <w:name w:val="editpage-head-copywar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C0000"/>
      <w:sz w:val="24"/>
      <w:szCs w:val="24"/>
      <w:lang w:val="hr-HR" w:eastAsia="hr-HR"/>
    </w:rPr>
  </w:style>
  <w:style w:type="paragraph" w:customStyle="1" w:styleId="unpatrolled">
    <w:name w:val="unpatrolle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hr-HR" w:eastAsia="hr-HR"/>
    </w:rPr>
  </w:style>
  <w:style w:type="paragraph" w:customStyle="1" w:styleId="messagebox">
    <w:name w:val="messagebox"/>
    <w:basedOn w:val="Normal"/>
    <w:rsid w:val="00783B8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infobox">
    <w:name w:val="infobox"/>
    <w:basedOn w:val="Normal"/>
    <w:rsid w:val="00783B82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 w:line="240" w:lineRule="auto"/>
      <w:ind w:left="240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notice">
    <w:name w:val="notice"/>
    <w:basedOn w:val="Normal"/>
    <w:rsid w:val="00783B82"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etadata-label">
    <w:name w:val="metadata-label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AAAAA"/>
      <w:sz w:val="24"/>
      <w:szCs w:val="24"/>
      <w:lang w:val="hr-HR" w:eastAsia="hr-HR"/>
    </w:rPr>
  </w:style>
  <w:style w:type="paragraph" w:customStyle="1" w:styleId="allpagesredirect">
    <w:name w:val="allpagesredirec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customStyle="1" w:styleId="polytonic">
    <w:name w:val="polytonic"/>
    <w:basedOn w:val="Normal"/>
    <w:rsid w:val="00783B82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val="hr-HR" w:eastAsia="hr-HR"/>
    </w:rPr>
  </w:style>
  <w:style w:type="paragraph" w:customStyle="1" w:styleId="ipa">
    <w:name w:val="ipa"/>
    <w:basedOn w:val="Normal"/>
    <w:rsid w:val="00783B82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sz w:val="24"/>
      <w:szCs w:val="24"/>
      <w:lang w:val="hr-HR" w:eastAsia="hr-HR"/>
    </w:rPr>
  </w:style>
  <w:style w:type="paragraph" w:customStyle="1" w:styleId="navbox-naslov">
    <w:name w:val="navbox-naslov"/>
    <w:basedOn w:val="Normal"/>
    <w:rsid w:val="00783B82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iznadispod">
    <w:name w:val="navbox-iznadispod"/>
    <w:basedOn w:val="Normal"/>
    <w:rsid w:val="00783B82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grupa">
    <w:name w:val="navbox-grupa"/>
    <w:basedOn w:val="Normal"/>
    <w:rsid w:val="00783B82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navbox">
    <w:name w:val="navbox"/>
    <w:basedOn w:val="Normal"/>
    <w:rsid w:val="00783B82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podgrupa">
    <w:name w:val="navbox-podgrupa"/>
    <w:basedOn w:val="Normal"/>
    <w:rsid w:val="00783B82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popis">
    <w:name w:val="navbox-popis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parni">
    <w:name w:val="navbox-parni"/>
    <w:basedOn w:val="Normal"/>
    <w:rsid w:val="00783B82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neparni">
    <w:name w:val="navbox-neparni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ollapsebutton">
    <w:name w:val="collapsebutton"/>
    <w:basedOn w:val="Normal"/>
    <w:rsid w:val="00783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ewpage">
    <w:name w:val="newpage"/>
    <w:basedOn w:val="Normal"/>
    <w:rsid w:val="00783B82"/>
    <w:pPr>
      <w:shd w:val="clear" w:color="auto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val="hr-HR" w:eastAsia="hr-HR"/>
    </w:rPr>
  </w:style>
  <w:style w:type="paragraph" w:customStyle="1" w:styleId="minor">
    <w:name w:val="minor"/>
    <w:basedOn w:val="Normal"/>
    <w:rsid w:val="00783B82"/>
    <w:pPr>
      <w:shd w:val="clear" w:color="auto" w:fill="98D0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nowrap">
    <w:name w:val="nowra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wrap">
    <w:name w:val="wra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imes-serif">
    <w:name w:val="times-serif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val="hr-HR" w:eastAsia="hr-HR"/>
    </w:rPr>
  </w:style>
  <w:style w:type="paragraph" w:customStyle="1" w:styleId="infoboxv2">
    <w:name w:val="infobox_v2"/>
    <w:basedOn w:val="Normal"/>
    <w:rsid w:val="00783B82"/>
    <w:pPr>
      <w:pBdr>
        <w:top w:val="single" w:sz="6" w:space="1" w:color="AAAAAA"/>
        <w:left w:val="single" w:sz="6" w:space="1" w:color="AAAAAA"/>
        <w:bottom w:val="single" w:sz="6" w:space="1" w:color="AAAAAA"/>
        <w:right w:val="single" w:sz="6" w:space="1" w:color="AAAAAA"/>
      </w:pBdr>
      <w:shd w:val="clear" w:color="auto" w:fill="F9F9F9"/>
      <w:spacing w:after="120" w:line="264" w:lineRule="atLeast"/>
      <w:ind w:left="240"/>
    </w:pPr>
    <w:rPr>
      <w:rFonts w:ascii="Times New Roman" w:eastAsia="Times New Roman" w:hAnsi="Times New Roman" w:cs="Times New Roman"/>
      <w:color w:val="000000"/>
      <w:lang w:val="hr-HR" w:eastAsia="hr-HR"/>
    </w:rPr>
  </w:style>
  <w:style w:type="paragraph" w:customStyle="1" w:styleId="geo-default">
    <w:name w:val="geo-defaul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geo-dms">
    <w:name w:val="geo-dms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geo-dec">
    <w:name w:val="geo-dec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geo-nondefault">
    <w:name w:val="geo-nondefaul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geo-multi-punct">
    <w:name w:val="geo-multi-punc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longitude">
    <w:name w:val="longitud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latitude">
    <w:name w:val="latitud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toggle">
    <w:name w:val="navtoggl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customStyle="1" w:styleId="bgorange1">
    <w:name w:val="bgorang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gorange2">
    <w:name w:val="bgorange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pcornertop">
    <w:name w:val="ppcornerto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pcornerbottom">
    <w:name w:val="ppcornerbottom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pradiustop">
    <w:name w:val="ppradiusto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pradiusbottom">
    <w:name w:val="ppradiusbottom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-topright">
    <w:name w:val="b-toprigh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-topleft">
    <w:name w:val="b-toplef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-bottomright">
    <w:name w:val="b-bottomrigh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-bottomleft">
    <w:name w:val="b-bottomlef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gblue1">
    <w:name w:val="bgblu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gblue2">
    <w:name w:val="bgblue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bcornertop">
    <w:name w:val="pbcornerto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bcornerbottom">
    <w:name w:val="pbcornerbottom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bradiustop">
    <w:name w:val="pbradiusto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bradiusbottom">
    <w:name w:val="pbradiusbottom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plusminus-pos">
    <w:name w:val="mw-plusminus-pos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400"/>
      <w:sz w:val="24"/>
      <w:szCs w:val="24"/>
      <w:lang w:val="hr-HR" w:eastAsia="hr-HR"/>
    </w:rPr>
  </w:style>
  <w:style w:type="paragraph" w:customStyle="1" w:styleId="mw-plusminus-neg">
    <w:name w:val="mw-plusminus-neg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B0000"/>
      <w:sz w:val="24"/>
      <w:szCs w:val="24"/>
      <w:lang w:val="hr-HR" w:eastAsia="hr-HR"/>
    </w:rPr>
  </w:style>
  <w:style w:type="paragraph" w:customStyle="1" w:styleId="uls-search">
    <w:name w:val="uls-search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filtersuggestion">
    <w:name w:val="uls-filtersuggesti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lcd-region-title">
    <w:name w:val="uls-lcd-region-titl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labelelement-label">
    <w:name w:val="oo-ui-labelelement-label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labelelement-label-highlight">
    <w:name w:val="oo-ui-labelelement-label-highligh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layout-help">
    <w:name w:val="oo-ui-fieldlayout-help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setlayout-header">
    <w:name w:val="oo-ui-fieldsetlayout-heade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putwidget-input">
    <w:name w:val="oo-ui-inputwidget-inpu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view-expanded">
    <w:name w:val="mw-mmv-view-expande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view-config">
    <w:name w:val="mw-mmv-view-config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indicators">
    <w:name w:val="mw-indicators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ui-surface">
    <w:name w:val="ve-ui-surfac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desktoparticletarget-editablecontent">
    <w:name w:val="ve-init-mw-desktoparticletarget-editableconten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ui-icon-preview-disambiguation">
    <w:name w:val="mw-ui-icon-preview-disambiguati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ui-icon-preview-generic">
    <w:name w:val="mw-ui-icon-preview-generic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container">
    <w:name w:val="mwe-popups-containe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settings-icon">
    <w:name w:val="mwe-popups-settings-ic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extract">
    <w:name w:val="mwe-popups-extrac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title">
    <w:name w:val="mwe-popups-titl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elflink">
    <w:name w:val="selflink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zaglavlje">
    <w:name w:val="zaglavlj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edia">
    <w:name w:val="media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imgtoogle">
    <w:name w:val="img_toogl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toogle">
    <w:name w:val="a_toogl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geopoint">
    <w:name w:val="geopoin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empty-li">
    <w:name w:val="mw-empty-li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dismissable-notice">
    <w:name w:val="mw-dismissable-notic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-talk">
    <w:name w:val="standard-talk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imbox">
    <w:name w:val="imbox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hide-when-compact">
    <w:name w:val="hide-when-compac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iffchange">
    <w:name w:val="diffchang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image">
    <w:name w:val="mbox-imag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imageright">
    <w:name w:val="mbox-imagerigh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empty-cell">
    <w:name w:val="mbox-empty-cell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text-span">
    <w:name w:val="mbox-text-spa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small">
    <w:name w:val="mbox-small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small-left">
    <w:name w:val="mbox-small-lef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no-found-more">
    <w:name w:val="uls-no-found-more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button">
    <w:name w:val="oo-ui-buttonelement-butt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frameless">
    <w:name w:val="oo-ui-buttonelement-frameless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mbox">
    <w:name w:val="tmbox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body">
    <w:name w:val="pbody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trigger">
    <w:name w:val="uls-trigger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ite-accessibility-label">
    <w:name w:val="cite-accessibility-label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element-hidden">
    <w:name w:val="oo-ui-element-hidde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plainlinksneverexpand">
    <w:name w:val="plainlinksneverexpan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rlexpansion">
    <w:name w:val="urlexpansion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text">
    <w:name w:val="mbox-text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rokenref">
    <w:name w:val="brokenref"/>
    <w:basedOn w:val="DefaultParagraphFont"/>
    <w:rsid w:val="00783B82"/>
    <w:rPr>
      <w:vanish/>
      <w:webHidden w:val="0"/>
      <w:specVanish w:val="0"/>
    </w:rPr>
  </w:style>
  <w:style w:type="character" w:customStyle="1" w:styleId="texhtml">
    <w:name w:val="texhtml"/>
    <w:basedOn w:val="DefaultParagraphFont"/>
    <w:rsid w:val="00783B82"/>
    <w:rPr>
      <w:rFonts w:ascii="Times New Roman" w:hAnsi="Times New Roman" w:cs="Times New Roman" w:hint="default"/>
      <w:sz w:val="28"/>
      <w:szCs w:val="28"/>
    </w:rPr>
  </w:style>
  <w:style w:type="character" w:customStyle="1" w:styleId="mwe-math-mathml-inline">
    <w:name w:val="mwe-math-mathml-inline"/>
    <w:basedOn w:val="DefaultParagraphFont"/>
    <w:rsid w:val="00783B82"/>
    <w:rPr>
      <w:sz w:val="28"/>
      <w:szCs w:val="28"/>
    </w:rPr>
  </w:style>
  <w:style w:type="paragraph" w:customStyle="1" w:styleId="uls-no-found-more1">
    <w:name w:val="uls-no-found-more1"/>
    <w:basedOn w:val="Normal"/>
    <w:rsid w:val="00783B8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menu1">
    <w:name w:val="uls-menu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uls-search1">
    <w:name w:val="uls-search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filtersuggestion1">
    <w:name w:val="uls-filtersuggestion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2777D"/>
      <w:sz w:val="24"/>
      <w:szCs w:val="24"/>
      <w:lang w:val="hr-HR" w:eastAsia="hr-HR"/>
    </w:rPr>
  </w:style>
  <w:style w:type="paragraph" w:customStyle="1" w:styleId="uls-lcd-region-title1">
    <w:name w:val="uls-lcd-region-titl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4595D"/>
      <w:sz w:val="24"/>
      <w:szCs w:val="24"/>
      <w:lang w:val="hr-HR" w:eastAsia="hr-HR"/>
    </w:rPr>
  </w:style>
  <w:style w:type="paragraph" w:customStyle="1" w:styleId="oo-ui-labelelement-label1">
    <w:name w:val="oo-ui-labelelement-label1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labelelement-label-highlight1">
    <w:name w:val="oo-ui-labelelement-label-highlight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oo-ui-fieldlayout-help1">
    <w:name w:val="oo-ui-fieldlayout-help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button1">
    <w:name w:val="oo-ui-buttonelement-button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frameless1">
    <w:name w:val="oo-ui-buttonelement-frameless1"/>
    <w:basedOn w:val="Normal"/>
    <w:rsid w:val="00783B82"/>
    <w:pPr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setlayout-header1">
    <w:name w:val="oo-ui-fieldsetlayout-header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conelement-icon1">
    <w:name w:val="oo-ui-iconelement-icon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button2">
    <w:name w:val="oo-ui-buttonelement-button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labelelement-label2">
    <w:name w:val="oo-ui-labelelement-label2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radioinputwidget1">
    <w:name w:val="oo-ui-radioinputwidget1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1">
    <w:name w:val="oo-ui-buttonelement1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button3">
    <w:name w:val="oo-ui-buttonelement-button3"/>
    <w:basedOn w:val="Normal"/>
    <w:rsid w:val="00783B82"/>
    <w:pPr>
      <w:spacing w:before="100" w:beforeAutospacing="1" w:after="0" w:line="240" w:lineRule="auto"/>
      <w:ind w:right="-15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opupwidget-anchor1">
    <w:name w:val="oo-ui-popupwidget-anchor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layout1">
    <w:name w:val="oo-ui-fieldlayout1"/>
    <w:basedOn w:val="Normal"/>
    <w:rsid w:val="00783B8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fieldlayout2">
    <w:name w:val="oo-ui-fieldlayout2"/>
    <w:basedOn w:val="Normal"/>
    <w:rsid w:val="00783B8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putwidget-input1">
    <w:name w:val="oo-ui-inputwidget-input1"/>
    <w:basedOn w:val="Normal"/>
    <w:rsid w:val="00783B82"/>
    <w:pPr>
      <w:pBdr>
        <w:top w:val="single" w:sz="6" w:space="4" w:color="A2A9B1"/>
        <w:left w:val="single" w:sz="6" w:space="6" w:color="A2A9B1"/>
        <w:bottom w:val="single" w:sz="6" w:space="4" w:color="A2A9B1"/>
        <w:right w:val="single" w:sz="6" w:space="6" w:color="A2A9B1"/>
      </w:pBdr>
      <w:shd w:val="clear" w:color="auto" w:fill="FFFFFF"/>
      <w:spacing w:after="0" w:line="343" w:lineRule="atLeast"/>
    </w:pPr>
    <w:rPr>
      <w:rFonts w:ascii="inherit" w:eastAsia="Times New Roman" w:hAnsi="inherit" w:cs="Times New Roman"/>
      <w:color w:val="000000"/>
      <w:sz w:val="24"/>
      <w:szCs w:val="24"/>
      <w:lang w:val="hr-HR" w:eastAsia="hr-HR"/>
    </w:rPr>
  </w:style>
  <w:style w:type="paragraph" w:customStyle="1" w:styleId="oo-ui-pendingelement-pending1">
    <w:name w:val="oo-ui-pendingelement-pending1"/>
    <w:basedOn w:val="Normal"/>
    <w:rsid w:val="00783B82"/>
    <w:pPr>
      <w:shd w:val="clear" w:color="auto" w:fill="EAEC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labelelement-label3">
    <w:name w:val="oo-ui-labelelement-label3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putwidget-input2">
    <w:name w:val="oo-ui-inputwidget-input2"/>
    <w:basedOn w:val="Normal"/>
    <w:rsid w:val="00783B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dicatorwidget1">
    <w:name w:val="oo-ui-indicatorwidget1"/>
    <w:basedOn w:val="Normal"/>
    <w:rsid w:val="00783B82"/>
    <w:pPr>
      <w:spacing w:after="0" w:line="480" w:lineRule="auto"/>
      <w:ind w:hanging="18913"/>
      <w:textAlignment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checkboxinputwidget1">
    <w:name w:val="oo-ui-checkboxinputwidget1"/>
    <w:basedOn w:val="Normal"/>
    <w:rsid w:val="00783B82"/>
    <w:pPr>
      <w:spacing w:before="100" w:beforeAutospacing="1" w:after="100" w:afterAutospacing="1" w:line="343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progressbarwidget-bar1">
    <w:name w:val="oo-ui-progressbarwidget-bar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widget1">
    <w:name w:val="oo-ui-buttonwidget1"/>
    <w:basedOn w:val="Normal"/>
    <w:rsid w:val="00783B82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buttonelement-button4">
    <w:name w:val="oo-ui-buttonelement-button4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oo-ui-inputwidget-input3">
    <w:name w:val="oo-ui-inputwidget-input3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view-expanded1">
    <w:name w:val="mw-mmv-view-expanded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mmv-view-config1">
    <w:name w:val="mw-mmv-view-config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trigger1">
    <w:name w:val="uls-trigger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uls-trigger2">
    <w:name w:val="uls-trigger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indicators1">
    <w:name w:val="mw-indicators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ve-ui-surface1">
    <w:name w:val="ve-ui-surfac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ve-init-mw-desktoparticletarget-editablecontent1">
    <w:name w:val="ve-init-mw-desktoparticletarget-editablecontent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ve-init-mw-tempwikitexteditorwidget1">
    <w:name w:val="ve-init-mw-tempwikitexteditorwidget1"/>
    <w:basedOn w:val="Normal"/>
    <w:rsid w:val="00783B8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ve-ui-surface2">
    <w:name w:val="ve-ui-surface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ve-init-mw-desktoparticletarget-toolbar1">
    <w:name w:val="ve-init-mw-desktoparticletarget-toolbar1"/>
    <w:basedOn w:val="Normal"/>
    <w:rsid w:val="00783B82"/>
    <w:pP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ve-init-mw-desktoparticletarget-toolbarplaceholder1">
    <w:name w:val="ve-init-mw-desktoparticletarget-toolbarplaceholder1"/>
    <w:basedOn w:val="Normal"/>
    <w:rsid w:val="00783B82"/>
    <w:pPr>
      <w:pBdr>
        <w:bottom w:val="single" w:sz="6" w:space="0" w:color="C8CCD1"/>
      </w:pBdr>
      <w:spacing w:after="274" w:line="240" w:lineRule="auto"/>
      <w:ind w:left="-274" w:right="-274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mw-ui-icon1">
    <w:name w:val="mw-ui-icon1"/>
    <w:basedOn w:val="Normal"/>
    <w:rsid w:val="00783B8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ui-icon-preview-disambiguation1">
    <w:name w:val="mw-ui-icon-preview-disambiguation1"/>
    <w:basedOn w:val="Normal"/>
    <w:rsid w:val="00783B82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-ui-icon-preview-generic1">
    <w:name w:val="mw-ui-icon-preview-generic1"/>
    <w:basedOn w:val="Normal"/>
    <w:rsid w:val="00783B82"/>
    <w:pPr>
      <w:spacing w:before="315" w:after="12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container1">
    <w:name w:val="mwe-popups-container1"/>
    <w:basedOn w:val="Normal"/>
    <w:rsid w:val="00783B82"/>
    <w:pPr>
      <w:spacing w:after="100" w:afterAutospacing="1" w:line="240" w:lineRule="auto"/>
    </w:pPr>
    <w:rPr>
      <w:rFonts w:ascii="Times New Roman" w:eastAsia="Times New Roman" w:hAnsi="Times New Roman" w:cs="Times New Roman"/>
      <w:color w:val="202122"/>
      <w:sz w:val="24"/>
      <w:szCs w:val="24"/>
      <w:lang w:val="hr-HR" w:eastAsia="hr-HR"/>
    </w:rPr>
  </w:style>
  <w:style w:type="paragraph" w:customStyle="1" w:styleId="mwe-popups-settings-icon1">
    <w:name w:val="mwe-popups-settings-icon1"/>
    <w:basedOn w:val="Normal"/>
    <w:rsid w:val="00783B82"/>
    <w:pPr>
      <w:spacing w:before="60" w:after="30" w:line="240" w:lineRule="auto"/>
      <w:ind w:left="60" w:right="60" w:hanging="24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settings-icon2">
    <w:name w:val="mwe-popups-settings-icon2"/>
    <w:basedOn w:val="Normal"/>
    <w:rsid w:val="00783B82"/>
    <w:pPr>
      <w:shd w:val="clear" w:color="auto" w:fill="EAECF0"/>
      <w:spacing w:before="60" w:after="30" w:line="240" w:lineRule="auto"/>
      <w:ind w:left="60" w:right="60" w:hanging="24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we-popups-extract1">
    <w:name w:val="mwe-popups-extract1"/>
    <w:basedOn w:val="Normal"/>
    <w:rsid w:val="00783B82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02122"/>
      <w:sz w:val="24"/>
      <w:szCs w:val="24"/>
      <w:lang w:val="hr-HR" w:eastAsia="hr-HR"/>
    </w:rPr>
  </w:style>
  <w:style w:type="paragraph" w:customStyle="1" w:styleId="mwe-popups-extract2">
    <w:name w:val="mwe-popups-extract2"/>
    <w:basedOn w:val="Normal"/>
    <w:rsid w:val="00783B82"/>
    <w:pPr>
      <w:spacing w:before="240" w:after="240" w:line="240" w:lineRule="auto"/>
      <w:ind w:left="240" w:right="240"/>
    </w:pPr>
    <w:rPr>
      <w:rFonts w:ascii="Times New Roman" w:eastAsia="Times New Roman" w:hAnsi="Times New Roman" w:cs="Times New Roman"/>
      <w:color w:val="202122"/>
      <w:sz w:val="24"/>
      <w:szCs w:val="24"/>
      <w:lang w:val="hr-HR" w:eastAsia="hr-HR"/>
    </w:rPr>
  </w:style>
  <w:style w:type="paragraph" w:customStyle="1" w:styleId="mwe-popups-title1">
    <w:name w:val="mwe-popups-title1"/>
    <w:basedOn w:val="Normal"/>
    <w:rsid w:val="00783B82"/>
    <w:pPr>
      <w:spacing w:after="0" w:line="240" w:lineRule="auto"/>
      <w:ind w:left="240" w:right="24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diffchange1">
    <w:name w:val="diffchang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hr-HR" w:eastAsia="hr-HR"/>
    </w:rPr>
  </w:style>
  <w:style w:type="paragraph" w:customStyle="1" w:styleId="diffchange2">
    <w:name w:val="diffchange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hr-HR" w:eastAsia="hr-HR"/>
    </w:rPr>
  </w:style>
  <w:style w:type="paragraph" w:customStyle="1" w:styleId="navbox-naslov1">
    <w:name w:val="navbox-naslov1"/>
    <w:basedOn w:val="Normal"/>
    <w:rsid w:val="00783B82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navbox-grupa1">
    <w:name w:val="navbox-grupa1"/>
    <w:basedOn w:val="Normal"/>
    <w:rsid w:val="00783B82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navbox-iznadispod1">
    <w:name w:val="navbox-iznadispod1"/>
    <w:basedOn w:val="Normal"/>
    <w:rsid w:val="00783B82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collapsebutton1">
    <w:name w:val="collapsebutton1"/>
    <w:basedOn w:val="Normal"/>
    <w:rsid w:val="00783B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elflink1">
    <w:name w:val="selflink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exhtml1">
    <w:name w:val="texhtml1"/>
    <w:basedOn w:val="DefaultParagraphFont"/>
    <w:rsid w:val="00783B82"/>
    <w:rPr>
      <w:rFonts w:ascii="Times New Roman" w:hAnsi="Times New Roman" w:cs="Times New Roman" w:hint="default"/>
      <w:sz w:val="24"/>
      <w:szCs w:val="24"/>
    </w:rPr>
  </w:style>
  <w:style w:type="paragraph" w:customStyle="1" w:styleId="urlexpansion1">
    <w:name w:val="urlexpansion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zaglavlje1">
    <w:name w:val="zaglavlje1"/>
    <w:basedOn w:val="Normal"/>
    <w:rsid w:val="00783B82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36"/>
      <w:szCs w:val="36"/>
      <w:lang w:val="hr-HR" w:eastAsia="hr-HR"/>
    </w:rPr>
  </w:style>
  <w:style w:type="paragraph" w:customStyle="1" w:styleId="media1">
    <w:name w:val="media1"/>
    <w:basedOn w:val="Normal"/>
    <w:rsid w:val="00783B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hr-HR" w:eastAsia="hr-HR"/>
    </w:rPr>
  </w:style>
  <w:style w:type="paragraph" w:customStyle="1" w:styleId="imgtoogle1">
    <w:name w:val="img_toogl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atoogle1">
    <w:name w:val="a_toogle1"/>
    <w:basedOn w:val="Normal"/>
    <w:rsid w:val="00783B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3"/>
      <w:szCs w:val="23"/>
      <w:lang w:val="hr-HR" w:eastAsia="hr-HR"/>
    </w:rPr>
  </w:style>
  <w:style w:type="paragraph" w:customStyle="1" w:styleId="geopoint1">
    <w:name w:val="geopoint1"/>
    <w:basedOn w:val="Normal"/>
    <w:rsid w:val="00783B8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val="hr-HR" w:eastAsia="hr-HR"/>
    </w:rPr>
  </w:style>
  <w:style w:type="paragraph" w:customStyle="1" w:styleId="mw-empty-li1">
    <w:name w:val="mw-empty-li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mw-dismissable-notice1">
    <w:name w:val="mw-dismissable-notic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-talk1">
    <w:name w:val="standard-talk1"/>
    <w:basedOn w:val="Normal"/>
    <w:rsid w:val="00783B82"/>
    <w:pPr>
      <w:pBdr>
        <w:top w:val="single" w:sz="6" w:space="2" w:color="C0C090"/>
        <w:left w:val="single" w:sz="6" w:space="2" w:color="C0C090"/>
        <w:bottom w:val="single" w:sz="6" w:space="2" w:color="C0C090"/>
        <w:right w:val="single" w:sz="6" w:space="2" w:color="C0C090"/>
      </w:pBdr>
      <w:shd w:val="clear" w:color="auto" w:fill="F8EABA"/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imbox1">
    <w:name w:val="imbox1"/>
    <w:basedOn w:val="Normal"/>
    <w:rsid w:val="00783B82"/>
    <w:pPr>
      <w:spacing w:after="0" w:line="240" w:lineRule="auto"/>
      <w:ind w:left="-120" w:right="-12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imbox2">
    <w:name w:val="imbox2"/>
    <w:basedOn w:val="Normal"/>
    <w:rsid w:val="00783B82"/>
    <w:pPr>
      <w:spacing w:before="60" w:after="60" w:line="240" w:lineRule="auto"/>
      <w:ind w:left="60" w:right="6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tmbox1">
    <w:name w:val="tmbox1"/>
    <w:basedOn w:val="Normal"/>
    <w:rsid w:val="00783B82"/>
    <w:pPr>
      <w:spacing w:before="30" w:after="3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small1">
    <w:name w:val="mbox-small1"/>
    <w:basedOn w:val="Normal"/>
    <w:rsid w:val="00783B82"/>
    <w:pPr>
      <w:spacing w:before="60" w:after="60" w:line="300" w:lineRule="atLeast"/>
      <w:ind w:left="240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mbox-small-left1">
    <w:name w:val="mbox-small-left1"/>
    <w:basedOn w:val="Normal"/>
    <w:rsid w:val="00783B82"/>
    <w:pPr>
      <w:spacing w:before="60" w:after="60" w:line="300" w:lineRule="atLeast"/>
      <w:ind w:right="240"/>
    </w:pPr>
    <w:rPr>
      <w:rFonts w:ascii="Times New Roman" w:eastAsia="Times New Roman" w:hAnsi="Times New Roman" w:cs="Times New Roman"/>
      <w:sz w:val="21"/>
      <w:szCs w:val="21"/>
      <w:lang w:val="hr-HR" w:eastAsia="hr-HR"/>
    </w:rPr>
  </w:style>
  <w:style w:type="paragraph" w:customStyle="1" w:styleId="mbox-image1">
    <w:name w:val="mbox-image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mbox-imageright1">
    <w:name w:val="mbox-imageright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mbox-empty-cell1">
    <w:name w:val="mbox-empty-cell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mbox-text1">
    <w:name w:val="mbox-text1"/>
    <w:basedOn w:val="Normal"/>
    <w:rsid w:val="0078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text-span1">
    <w:name w:val="mbox-text-span1"/>
    <w:basedOn w:val="Normal"/>
    <w:rsid w:val="00783B8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mbox-text-span2">
    <w:name w:val="mbox-text-span2"/>
    <w:basedOn w:val="Normal"/>
    <w:rsid w:val="00783B8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hide-when-compact1">
    <w:name w:val="hide-when-compact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val="hr-HR" w:eastAsia="hr-HR"/>
    </w:rPr>
  </w:style>
  <w:style w:type="paragraph" w:customStyle="1" w:styleId="pbody1">
    <w:name w:val="pbody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octogglespan">
    <w:name w:val="toctogglespan"/>
    <w:basedOn w:val="DefaultParagraphFont"/>
    <w:rsid w:val="00783B82"/>
  </w:style>
  <w:style w:type="paragraph" w:customStyle="1" w:styleId="toclevel-1">
    <w:name w:val="toclevel-1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tocnumber">
    <w:name w:val="tocnumber"/>
    <w:basedOn w:val="DefaultParagraphFont"/>
    <w:rsid w:val="00783B82"/>
  </w:style>
  <w:style w:type="character" w:customStyle="1" w:styleId="toctext">
    <w:name w:val="toctext"/>
    <w:basedOn w:val="DefaultParagraphFont"/>
    <w:rsid w:val="00783B82"/>
  </w:style>
  <w:style w:type="paragraph" w:customStyle="1" w:styleId="toclevel-2">
    <w:name w:val="toclevel-2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mw-headline">
    <w:name w:val="mw-headline"/>
    <w:basedOn w:val="DefaultParagraphFont"/>
    <w:rsid w:val="00783B82"/>
  </w:style>
  <w:style w:type="character" w:customStyle="1" w:styleId="mw-editsection">
    <w:name w:val="mw-editsection"/>
    <w:basedOn w:val="DefaultParagraphFont"/>
    <w:rsid w:val="00783B82"/>
  </w:style>
  <w:style w:type="character" w:customStyle="1" w:styleId="mw-editsection-bracket">
    <w:name w:val="mw-editsection-bracket"/>
    <w:basedOn w:val="DefaultParagraphFont"/>
    <w:rsid w:val="00783B82"/>
  </w:style>
  <w:style w:type="character" w:customStyle="1" w:styleId="mw-editsection-divider1">
    <w:name w:val="mw-editsection-divider1"/>
    <w:basedOn w:val="DefaultParagraphFont"/>
    <w:rsid w:val="00783B82"/>
    <w:rPr>
      <w:color w:val="54595D"/>
    </w:rPr>
  </w:style>
  <w:style w:type="character" w:customStyle="1" w:styleId="file">
    <w:name w:val="file"/>
    <w:basedOn w:val="DefaultParagraphFont"/>
    <w:rsid w:val="00783B82"/>
  </w:style>
  <w:style w:type="character" w:customStyle="1" w:styleId="element-invisible">
    <w:name w:val="element-invisible"/>
    <w:basedOn w:val="DefaultParagraphFont"/>
    <w:rsid w:val="00783B82"/>
  </w:style>
  <w:style w:type="paragraph" w:customStyle="1" w:styleId="nova-e-listitem">
    <w:name w:val="nova-e-list__item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label">
    <w:name w:val="label"/>
    <w:basedOn w:val="DefaultParagraphFont"/>
    <w:rsid w:val="00783B82"/>
  </w:style>
  <w:style w:type="character" w:customStyle="1" w:styleId="value">
    <w:name w:val="value"/>
    <w:basedOn w:val="DefaultParagraphFont"/>
    <w:rsid w:val="00783B82"/>
  </w:style>
  <w:style w:type="paragraph" w:customStyle="1" w:styleId="BasicParagraph">
    <w:name w:val="[Basic Paragraph]"/>
    <w:basedOn w:val="Normal"/>
    <w:uiPriority w:val="99"/>
    <w:rsid w:val="00783B82"/>
    <w:pPr>
      <w:autoSpaceDE w:val="0"/>
      <w:autoSpaceDN w:val="0"/>
      <w:adjustRightInd w:val="0"/>
      <w:spacing w:after="200" w:line="288" w:lineRule="auto"/>
    </w:pPr>
    <w:rPr>
      <w:rFonts w:ascii="Calibri" w:eastAsia="Calibri" w:hAnsi="Calibri" w:cs="Times New Roman"/>
      <w:color w:val="000000"/>
      <w:sz w:val="24"/>
      <w:lang w:val="hr-HR" w:eastAsia="hr-HR"/>
    </w:rPr>
  </w:style>
  <w:style w:type="character" w:customStyle="1" w:styleId="bold">
    <w:name w:val="bold"/>
    <w:basedOn w:val="DefaultParagraphFont"/>
    <w:rsid w:val="00783B82"/>
  </w:style>
  <w:style w:type="paragraph" w:styleId="TOC3">
    <w:name w:val="toc 3"/>
    <w:basedOn w:val="Normal"/>
    <w:next w:val="Normal"/>
    <w:autoRedefine/>
    <w:uiPriority w:val="39"/>
    <w:unhideWhenUsed/>
    <w:rsid w:val="00783B82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OC4">
    <w:name w:val="toc 4"/>
    <w:basedOn w:val="Normal"/>
    <w:next w:val="Normal"/>
    <w:autoRedefine/>
    <w:uiPriority w:val="39"/>
    <w:unhideWhenUsed/>
    <w:rsid w:val="00783B82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783B82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783B82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783B82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783B82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783B82"/>
    <w:pPr>
      <w:spacing w:after="100"/>
      <w:ind w:left="1760"/>
    </w:pPr>
    <w:rPr>
      <w:rFonts w:eastAsiaTheme="minorEastAsia"/>
    </w:rPr>
  </w:style>
  <w:style w:type="numbering" w:customStyle="1" w:styleId="NoList1">
    <w:name w:val="No List1"/>
    <w:next w:val="NoList"/>
    <w:uiPriority w:val="99"/>
    <w:semiHidden/>
    <w:unhideWhenUsed/>
    <w:rsid w:val="00783B82"/>
  </w:style>
  <w:style w:type="numbering" w:customStyle="1" w:styleId="NoList11">
    <w:name w:val="No List11"/>
    <w:next w:val="NoList"/>
    <w:uiPriority w:val="99"/>
    <w:semiHidden/>
    <w:unhideWhenUsed/>
    <w:rsid w:val="00783B82"/>
  </w:style>
  <w:style w:type="table" w:customStyle="1" w:styleId="TableGrid1">
    <w:name w:val="Table Grid1"/>
    <w:basedOn w:val="TableNormal"/>
    <w:next w:val="TableGrid"/>
    <w:uiPriority w:val="59"/>
    <w:rsid w:val="00783B82"/>
    <w:pPr>
      <w:spacing w:after="0" w:line="240" w:lineRule="auto"/>
    </w:pPr>
    <w:rPr>
      <w:rFonts w:ascii="Calibri" w:eastAsia="Calibri" w:hAnsi="Calibri" w:cs="Times New Roman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3B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83B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markedcontent">
    <w:name w:val="markedcontent"/>
    <w:basedOn w:val="DefaultParagraphFont"/>
    <w:rsid w:val="00783B82"/>
  </w:style>
  <w:style w:type="paragraph" w:styleId="TableofFigures">
    <w:name w:val="table of figures"/>
    <w:basedOn w:val="Normal"/>
    <w:next w:val="Normal"/>
    <w:uiPriority w:val="99"/>
    <w:unhideWhenUsed/>
    <w:rsid w:val="00783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PlaceholderText">
    <w:name w:val="Placeholder Text"/>
    <w:basedOn w:val="DefaultParagraphFont"/>
    <w:uiPriority w:val="99"/>
    <w:semiHidden/>
    <w:rsid w:val="00783B82"/>
    <w:rPr>
      <w:color w:val="808080"/>
    </w:rPr>
  </w:style>
  <w:style w:type="numbering" w:customStyle="1" w:styleId="Style11">
    <w:name w:val="Style11"/>
    <w:uiPriority w:val="99"/>
    <w:rsid w:val="00783B82"/>
    <w:pPr>
      <w:numPr>
        <w:numId w:val="3"/>
      </w:numPr>
    </w:pPr>
  </w:style>
  <w:style w:type="paragraph" w:customStyle="1" w:styleId="t-9-8">
    <w:name w:val="t-9-8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box458568">
    <w:name w:val="box_458568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c-project-infolabel">
    <w:name w:val="c-project-info__label"/>
    <w:basedOn w:val="DefaultParagraphFont"/>
    <w:rsid w:val="00783B82"/>
  </w:style>
  <w:style w:type="paragraph" w:customStyle="1" w:styleId="ng-star-inserted">
    <w:name w:val="ng-star-inserted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83B82"/>
    <w:pPr>
      <w:spacing w:after="0" w:line="240" w:lineRule="auto"/>
    </w:pPr>
    <w:rPr>
      <w:rFonts w:ascii="Calibri" w:hAnsi="Calibri" w:cs="Calibri"/>
    </w:rPr>
  </w:style>
  <w:style w:type="character" w:customStyle="1" w:styleId="intentjournalissn">
    <w:name w:val="intent_journal_issn"/>
    <w:basedOn w:val="DefaultParagraphFont"/>
    <w:rsid w:val="00783B82"/>
  </w:style>
  <w:style w:type="paragraph" w:customStyle="1" w:styleId="breadcrumb-item">
    <w:name w:val="breadcrumb-item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Nerijeenospominjanje2">
    <w:name w:val="Neriješeno spominjanje2"/>
    <w:basedOn w:val="DefaultParagraphFont"/>
    <w:uiPriority w:val="99"/>
    <w:semiHidden/>
    <w:unhideWhenUsed/>
    <w:rsid w:val="00783B82"/>
    <w:rPr>
      <w:color w:val="605E5C"/>
      <w:shd w:val="clear" w:color="auto" w:fill="E1DFDD"/>
    </w:rPr>
  </w:style>
  <w:style w:type="paragraph" w:customStyle="1" w:styleId="timeinfo">
    <w:name w:val="time_info"/>
    <w:basedOn w:val="Normal"/>
    <w:rsid w:val="00783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783B82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n.nsk.hr/urn:nbn:hr:211:4045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273945449_Digital_Competence_in_the_Knowledge_Society" TargetMode="External"/><Relationship Id="rId5" Type="http://schemas.openxmlformats.org/officeDocument/2006/relationships/hyperlink" Target="https://epale.ec.europa.eu/en/resource-centre/content/perception-and-reality-measuring-digital-skills-europ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Robertina Zdjelar</dc:creator>
  <cp:keywords/>
  <dc:description/>
  <cp:lastModifiedBy>Nives</cp:lastModifiedBy>
  <cp:revision>3</cp:revision>
  <dcterms:created xsi:type="dcterms:W3CDTF">2022-07-19T22:25:00Z</dcterms:created>
  <dcterms:modified xsi:type="dcterms:W3CDTF">2022-07-19T22:25:00Z</dcterms:modified>
</cp:coreProperties>
</file>