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0EDF8" w14:textId="77777777" w:rsidR="00EC6447" w:rsidRPr="00533108" w:rsidRDefault="00EC6447" w:rsidP="00533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SPILJSKI LAV</w:t>
      </w:r>
      <w:r w:rsidR="0099121E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br/>
      </w:r>
    </w:p>
    <w:p w14:paraId="5C6627A5" w14:textId="77777777" w:rsidR="00CB541D" w:rsidRDefault="00CB541D" w:rsidP="005331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Bio je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jedna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najvećih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svijetu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ikada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poznatih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mačaka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držao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titulu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drevnog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Kralja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životinja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još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prije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no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što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će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se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pojaviti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afrički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azijski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europski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lavovi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U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današnje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ga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doba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zasigurno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ne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biste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očekivali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igdje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u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Hrvatskoj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vjerojatno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još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manje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na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obroncima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Medvednice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kao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uostalom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niti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ikojeg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drugog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lava!), no pred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negdje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500.000 - 10.000</w:t>
      </w:r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godina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nastanjivao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je i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Zagrep</w:t>
      </w:r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čanima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najmiliju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spilju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Veternicu</w:t>
      </w:r>
      <w:proofErr w:type="spellEnd"/>
      <w:r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Šetao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je i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priobaljem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Crikvenice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ostatke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jednog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od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najvećih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primjeraka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ikada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pronađenih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donedavno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je u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svojim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njedrima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ljubomorno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čuvala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upravo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jama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Vrtare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male (</w:t>
      </w:r>
      <w:proofErr w:type="spellStart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Dramalj</w:t>
      </w:r>
      <w:proofErr w:type="spellEnd"/>
      <w:r w:rsidR="0080016D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).  </w:t>
      </w:r>
      <w:r w:rsidR="0099121E" w:rsidRPr="005331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560BDC00" w14:textId="77777777" w:rsidR="008565C0" w:rsidRDefault="008565C0" w:rsidP="00856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6B72F97" wp14:editId="4CA9A226">
            <wp:extent cx="5200650" cy="2603066"/>
            <wp:effectExtent l="0" t="0" r="0" b="6985"/>
            <wp:docPr id="3" name="Picture 3" descr="European, Eurasian cave lion | DinoAnimal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ropean, Eurasian cave lion | DinoAnimals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259" cy="260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DDE5" w14:textId="77777777" w:rsidR="008565C0" w:rsidRPr="00533108" w:rsidRDefault="001904FA" w:rsidP="005331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          Photo by DinoAnimals.com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br/>
      </w:r>
    </w:p>
    <w:p w14:paraId="4F645143" w14:textId="77777777" w:rsidR="0099121E" w:rsidRPr="00533108" w:rsidRDefault="0080016D" w:rsidP="00533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Prošećete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zagrebačkim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Zoološkim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vrtom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zasigurno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će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vam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jedna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prvih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destinacija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biti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upravo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lavlja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nastamba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međutim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tamo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izuzev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afričkih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suvremenih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lavova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možete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vidjeti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savršeno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očuvan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skelet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Europskog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spiljskog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lava! </w:t>
      </w:r>
      <w:proofErr w:type="spellStart"/>
      <w:r w:rsidR="00B35C1F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uropski</w:t>
      </w:r>
      <w:proofErr w:type="spellEnd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spiljski</w:t>
      </w:r>
      <w:proofErr w:type="spellEnd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lav</w:t>
      </w:r>
      <w:proofErr w:type="spellEnd"/>
      <w:r w:rsidR="00B35C1F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B35C1F" w:rsidRPr="005331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Panthera </w:t>
      </w:r>
      <w:proofErr w:type="spellStart"/>
      <w:r w:rsidR="00B35C1F" w:rsidRPr="005331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spelaea</w:t>
      </w:r>
      <w:proofErr w:type="spellEnd"/>
      <w:r w:rsidR="00B35C1F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vrlo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impresivna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zvijer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koja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nastanjivala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planetu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Zemlju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prije</w:t>
      </w:r>
      <w:proofErr w:type="spellEnd"/>
      <w:r w:rsidR="00B35C1F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35C1F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otprilike</w:t>
      </w:r>
      <w:proofErr w:type="spellEnd"/>
      <w:r w:rsidR="00B35C1F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500.000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godina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njome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suvereno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vladala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</w:t>
      </w:r>
      <w:proofErr w:type="spellStart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posljednjeg</w:t>
      </w:r>
      <w:proofErr w:type="spellEnd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ledenog</w:t>
      </w:r>
      <w:proofErr w:type="spellEnd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doba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prije</w:t>
      </w:r>
      <w:proofErr w:type="spellEnd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41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cca</w:t>
      </w:r>
      <w:proofErr w:type="spellEnd"/>
      <w:r w:rsidR="00CB541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10.000 </w:t>
      </w:r>
      <w:proofErr w:type="spellStart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godina</w:t>
      </w:r>
      <w:proofErr w:type="spellEnd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Živio</w:t>
      </w:r>
      <w:proofErr w:type="spellEnd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primarno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 </w:t>
      </w:r>
      <w:proofErr w:type="spellStart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sjevernim</w:t>
      </w:r>
      <w:proofErr w:type="spellEnd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dijelovima</w:t>
      </w:r>
      <w:proofErr w:type="spellEnd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Euroazije</w:t>
      </w:r>
      <w:proofErr w:type="spellEnd"/>
      <w:r w:rsidR="00EC6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odnosno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tzv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cirkummediteranskom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predalpskom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prostoru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Europe i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Azije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</w:t>
      </w:r>
      <w:proofErr w:type="spellEnd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bio do</w:t>
      </w:r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bro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prilagođen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hladnim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uvjetima</w:t>
      </w:r>
      <w:proofErr w:type="spellEnd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</w:t>
      </w:r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uspiješno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preživljavao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u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predjelima</w:t>
      </w:r>
      <w:proofErr w:type="spellEnd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4444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umj</w:t>
      </w:r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erenijih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klimatskih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prilika</w:t>
      </w:r>
      <w:proofErr w:type="spellEnd"/>
      <w:r w:rsidR="00EB3A3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području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Hrvatske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nađeni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ostatci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špiljama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jamama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Veternici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Velikoj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07E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pećini</w:t>
      </w:r>
      <w:proofErr w:type="spellEnd"/>
      <w:r w:rsidR="00707E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</w:t>
      </w:r>
      <w:r w:rsidR="00EB3A38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EB3A38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Vindiji</w:t>
      </w:r>
      <w:proofErr w:type="spellEnd"/>
      <w:r w:rsidR="00EB3A38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</w:t>
      </w:r>
      <w:proofErr w:type="spellEnd"/>
      <w:r w:rsidR="00EB3A38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jedan</w:t>
      </w:r>
      <w:proofErr w:type="spellEnd"/>
      <w:r w:rsidR="00EB3A38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vrlo</w:t>
      </w:r>
      <w:proofErr w:type="spellEnd"/>
      <w:r w:rsidR="00EB3A38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B3A38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impresivan</w:t>
      </w:r>
      <w:proofErr w:type="spellEnd"/>
      <w:r w:rsidR="00EB3A38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noviji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nalaz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potječe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iz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jame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Vrtare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male (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Dramalj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kraj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Crikvenice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  <w:r w:rsidR="0099121E"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9121E" w:rsidRPr="005331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Panthera </w:t>
      </w:r>
      <w:proofErr w:type="spellStart"/>
      <w:r w:rsidR="0099121E" w:rsidRPr="005331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spelaea</w:t>
      </w:r>
      <w:proofErr w:type="spellEnd"/>
      <w:r w:rsidR="0099121E" w:rsidRPr="005331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99121E" w:rsidRPr="0053310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je, </w:t>
      </w:r>
      <w:proofErr w:type="spellStart"/>
      <w:r w:rsidR="0099121E" w:rsidRPr="0053310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osim</w:t>
      </w:r>
      <w:proofErr w:type="spellEnd"/>
      <w:r w:rsidR="0099121E" w:rsidRPr="0053310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kod</w:t>
      </w:r>
      <w:proofErr w:type="spellEnd"/>
      <w:r w:rsidR="0099121E" w:rsidRPr="0053310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nas</w:t>
      </w:r>
      <w:proofErr w:type="spellEnd"/>
      <w:r w:rsidR="0099121E" w:rsidRPr="0053310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</w:t>
      </w:r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živjela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i u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ostalim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dijelovima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99121E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europskog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i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perieuropskog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kontinenta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mjestima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99121E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Velike</w:t>
      </w:r>
      <w:proofErr w:type="spellEnd"/>
      <w:r w:rsidR="0099121E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Britanije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Pirenejskog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poluotoka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srednje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Europe,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jugoistočne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Europe i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ravnica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istočne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Europe. 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pronađeni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 </w:t>
      </w:r>
      <w:proofErr w:type="spellStart"/>
      <w:r w:rsidR="0099121E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Rusiji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Turkistanu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nekoliko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regija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uključujući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99121E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Kanadu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i </w:t>
      </w:r>
      <w:proofErr w:type="spellStart"/>
      <w:r w:rsidR="0099121E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Aljasku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68E6496" w14:textId="77777777" w:rsidR="00426CDB" w:rsidRPr="00533108" w:rsidRDefault="005B05A2" w:rsidP="00533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visinom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grebenu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preko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1,22m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duljinom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(bez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repa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od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gotovo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2,14m i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masom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preko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318 kg,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spiljski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lav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veći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svih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danas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poznatih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mačaka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9934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Europski</w:t>
      </w:r>
      <w:proofErr w:type="spellEnd"/>
      <w:r w:rsidR="009934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34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piljski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lavovi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jedne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najbržih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životinja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pleistocenskog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razdoblja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postizali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prosječne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brzine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48 km/h. </w:t>
      </w:r>
    </w:p>
    <w:p w14:paraId="2FB5A1E4" w14:textId="77777777" w:rsidR="005B05A2" w:rsidRPr="00533108" w:rsidRDefault="005B05A2" w:rsidP="0053310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533108">
        <w:rPr>
          <w:color w:val="000000" w:themeColor="text1"/>
          <w:shd w:val="clear" w:color="auto" w:fill="FFFFFF"/>
        </w:rPr>
        <w:lastRenderedPageBreak/>
        <w:t>Iako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morfološki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sličan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današnjem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lavu</w:t>
      </w:r>
      <w:proofErr w:type="spellEnd"/>
      <w:r w:rsidRPr="00533108">
        <w:rPr>
          <w:color w:val="000000" w:themeColor="text1"/>
          <w:shd w:val="clear" w:color="auto" w:fill="FFFFFF"/>
        </w:rPr>
        <w:t xml:space="preserve">, </w:t>
      </w:r>
      <w:proofErr w:type="spellStart"/>
      <w:r w:rsidRPr="00533108">
        <w:rPr>
          <w:color w:val="000000" w:themeColor="text1"/>
          <w:shd w:val="clear" w:color="auto" w:fill="FFFFFF"/>
        </w:rPr>
        <w:t>ovaj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se </w:t>
      </w:r>
      <w:proofErr w:type="spellStart"/>
      <w:r w:rsidRPr="00533108">
        <w:rPr>
          <w:color w:val="000000" w:themeColor="text1"/>
          <w:shd w:val="clear" w:color="auto" w:fill="FFFFFF"/>
        </w:rPr>
        <w:t>masivni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grabežljivac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pokatkad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se </w:t>
      </w:r>
      <w:proofErr w:type="spellStart"/>
      <w:r w:rsidRPr="00533108">
        <w:rPr>
          <w:color w:val="000000" w:themeColor="text1"/>
          <w:shd w:val="clear" w:color="auto" w:fill="FFFFFF"/>
        </w:rPr>
        <w:t>opisuje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i </w:t>
      </w:r>
      <w:proofErr w:type="spellStart"/>
      <w:r w:rsidRPr="00533108">
        <w:rPr>
          <w:color w:val="000000" w:themeColor="text1"/>
          <w:shd w:val="clear" w:color="auto" w:fill="FFFFFF"/>
        </w:rPr>
        <w:t>kao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svojevrsni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“</w:t>
      </w:r>
      <w:proofErr w:type="spellStart"/>
      <w:r w:rsidRPr="00533108">
        <w:rPr>
          <w:color w:val="000000" w:themeColor="text1"/>
          <w:shd w:val="clear" w:color="auto" w:fill="FFFFFF"/>
        </w:rPr>
        <w:t>križanac</w:t>
      </w:r>
      <w:proofErr w:type="spellEnd"/>
      <w:r w:rsidRPr="00533108">
        <w:rPr>
          <w:color w:val="000000" w:themeColor="text1"/>
          <w:shd w:val="clear" w:color="auto" w:fill="FFFFFF"/>
        </w:rPr>
        <w:t xml:space="preserve">” lava i </w:t>
      </w:r>
      <w:proofErr w:type="spellStart"/>
      <w:r w:rsidRPr="00533108">
        <w:rPr>
          <w:color w:val="000000" w:themeColor="text1"/>
          <w:shd w:val="clear" w:color="auto" w:fill="FFFFFF"/>
        </w:rPr>
        <w:t>tigra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zbog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blijedih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pruga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na </w:t>
      </w:r>
      <w:proofErr w:type="spellStart"/>
      <w:r w:rsidRPr="00533108">
        <w:rPr>
          <w:color w:val="000000" w:themeColor="text1"/>
          <w:shd w:val="clear" w:color="auto" w:fill="FFFFFF"/>
        </w:rPr>
        <w:t>tijelu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nalik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tigrovim</w:t>
      </w:r>
      <w:proofErr w:type="spellEnd"/>
      <w:r w:rsidRPr="00533108">
        <w:rPr>
          <w:color w:val="000000" w:themeColor="text1"/>
          <w:shd w:val="clear" w:color="auto" w:fill="FFFFFF"/>
        </w:rPr>
        <w:t xml:space="preserve">, </w:t>
      </w:r>
      <w:proofErr w:type="spellStart"/>
      <w:r w:rsidRPr="00533108">
        <w:rPr>
          <w:color w:val="000000" w:themeColor="text1"/>
          <w:shd w:val="clear" w:color="auto" w:fill="FFFFFF"/>
        </w:rPr>
        <w:t>robusnih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karakteristika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s </w:t>
      </w:r>
      <w:proofErr w:type="spellStart"/>
      <w:r w:rsidRPr="00533108">
        <w:rPr>
          <w:color w:val="000000" w:themeColor="text1"/>
          <w:shd w:val="clear" w:color="auto" w:fill="FFFFFF"/>
        </w:rPr>
        <w:t>ušima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isturenim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prema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naprijed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te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resasta</w:t>
      </w:r>
      <w:proofErr w:type="spellEnd"/>
      <w:r w:rsidRPr="00533108">
        <w:rPr>
          <w:color w:val="000000" w:themeColor="text1"/>
          <w:shd w:val="clear" w:color="auto" w:fill="FFFFFF"/>
        </w:rPr>
        <w:t xml:space="preserve">, </w:t>
      </w:r>
      <w:proofErr w:type="spellStart"/>
      <w:r w:rsidRPr="00533108">
        <w:rPr>
          <w:color w:val="000000" w:themeColor="text1"/>
          <w:shd w:val="clear" w:color="auto" w:fill="FFFFFF"/>
        </w:rPr>
        <w:t>čuperkasta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repa</w:t>
      </w:r>
      <w:proofErr w:type="spellEnd"/>
      <w:r w:rsidRPr="00533108">
        <w:rPr>
          <w:color w:val="000000" w:themeColor="text1"/>
          <w:shd w:val="clear" w:color="auto" w:fill="FFFFFF"/>
        </w:rPr>
        <w:t xml:space="preserve">. </w:t>
      </w:r>
      <w:proofErr w:type="spellStart"/>
      <w:r w:rsidRPr="00533108">
        <w:rPr>
          <w:color w:val="000000" w:themeColor="text1"/>
          <w:shd w:val="clear" w:color="auto" w:fill="FFFFFF"/>
        </w:rPr>
        <w:t>Dok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nam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njegov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opći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izgled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i </w:t>
      </w:r>
      <w:proofErr w:type="spellStart"/>
      <w:r w:rsidRPr="00533108">
        <w:rPr>
          <w:color w:val="000000" w:themeColor="text1"/>
          <w:shd w:val="clear" w:color="auto" w:fill="FFFFFF"/>
        </w:rPr>
        <w:t>građu</w:t>
      </w:r>
      <w:proofErr w:type="spellEnd"/>
      <w:r w:rsidRPr="00533108">
        <w:rPr>
          <w:color w:val="000000" w:themeColor="text1"/>
          <w:shd w:val="clear" w:color="auto" w:fill="FFFFFF"/>
        </w:rPr>
        <w:t xml:space="preserve">, s </w:t>
      </w:r>
      <w:proofErr w:type="spellStart"/>
      <w:r w:rsidRPr="00533108">
        <w:rPr>
          <w:color w:val="000000" w:themeColor="text1"/>
          <w:shd w:val="clear" w:color="auto" w:fill="FFFFFF"/>
        </w:rPr>
        <w:t>jedne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strane</w:t>
      </w:r>
      <w:proofErr w:type="spellEnd"/>
      <w:r w:rsidRPr="00533108">
        <w:rPr>
          <w:color w:val="000000" w:themeColor="text1"/>
          <w:shd w:val="clear" w:color="auto" w:fill="FFFFFF"/>
        </w:rPr>
        <w:t xml:space="preserve">, </w:t>
      </w:r>
      <w:proofErr w:type="spellStart"/>
      <w:r w:rsidRPr="00533108">
        <w:rPr>
          <w:color w:val="000000" w:themeColor="text1"/>
          <w:shd w:val="clear" w:color="auto" w:fill="FFFFFF"/>
        </w:rPr>
        <w:t>daju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naslutiti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iskopine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fosila</w:t>
      </w:r>
      <w:proofErr w:type="spellEnd"/>
      <w:r w:rsidRPr="00533108">
        <w:rPr>
          <w:color w:val="000000" w:themeColor="text1"/>
          <w:shd w:val="clear" w:color="auto" w:fill="FFFFFF"/>
        </w:rPr>
        <w:t xml:space="preserve">, </w:t>
      </w:r>
      <w:proofErr w:type="spellStart"/>
      <w:r w:rsidRPr="00533108">
        <w:rPr>
          <w:color w:val="000000" w:themeColor="text1"/>
          <w:shd w:val="clear" w:color="auto" w:fill="FFFFFF"/>
        </w:rPr>
        <w:t>neke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nam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vanjske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karakter</w:t>
      </w:r>
      <w:r w:rsidR="009934D9">
        <w:rPr>
          <w:color w:val="000000" w:themeColor="text1"/>
          <w:shd w:val="clear" w:color="auto" w:fill="FFFFFF"/>
        </w:rPr>
        <w:t>istike</w:t>
      </w:r>
      <w:proofErr w:type="spellEnd"/>
      <w:r w:rsidR="009934D9">
        <w:rPr>
          <w:color w:val="000000" w:themeColor="text1"/>
          <w:shd w:val="clear" w:color="auto" w:fill="FFFFFF"/>
        </w:rPr>
        <w:t xml:space="preserve"> </w:t>
      </w:r>
      <w:proofErr w:type="spellStart"/>
      <w:r w:rsidR="009934D9">
        <w:rPr>
          <w:color w:val="000000" w:themeColor="text1"/>
          <w:shd w:val="clear" w:color="auto" w:fill="FFFFFF"/>
        </w:rPr>
        <w:t>daju</w:t>
      </w:r>
      <w:proofErr w:type="spellEnd"/>
      <w:r w:rsidR="009934D9">
        <w:rPr>
          <w:color w:val="000000" w:themeColor="text1"/>
          <w:shd w:val="clear" w:color="auto" w:fill="FFFFFF"/>
        </w:rPr>
        <w:t xml:space="preserve"> </w:t>
      </w:r>
      <w:proofErr w:type="spellStart"/>
      <w:r w:rsidR="009934D9">
        <w:rPr>
          <w:color w:val="000000" w:themeColor="text1"/>
          <w:shd w:val="clear" w:color="auto" w:fill="FFFFFF"/>
        </w:rPr>
        <w:t>naslutiti</w:t>
      </w:r>
      <w:proofErr w:type="spellEnd"/>
      <w:r w:rsidR="009934D9">
        <w:rPr>
          <w:color w:val="000000" w:themeColor="text1"/>
          <w:shd w:val="clear" w:color="auto" w:fill="FFFFFF"/>
        </w:rPr>
        <w:t xml:space="preserve"> i </w:t>
      </w:r>
      <w:proofErr w:type="spellStart"/>
      <w:r w:rsidR="009934D9">
        <w:rPr>
          <w:color w:val="000000" w:themeColor="text1"/>
          <w:shd w:val="clear" w:color="auto" w:fill="FFFFFF"/>
        </w:rPr>
        <w:t>spiljski</w:t>
      </w:r>
      <w:proofErr w:type="spellEnd"/>
      <w:r w:rsidRPr="00533108">
        <w:rPr>
          <w:color w:val="000000" w:themeColor="text1"/>
          <w:shd w:val="clear" w:color="auto" w:fill="FFFFFF"/>
        </w:rPr>
        <w:t xml:space="preserve"> </w:t>
      </w:r>
      <w:proofErr w:type="spellStart"/>
      <w:r w:rsidRPr="00533108">
        <w:rPr>
          <w:color w:val="000000" w:themeColor="text1"/>
          <w:shd w:val="clear" w:color="auto" w:fill="FFFFFF"/>
        </w:rPr>
        <w:t>crteži</w:t>
      </w:r>
      <w:proofErr w:type="spellEnd"/>
      <w:r w:rsidRPr="00533108">
        <w:rPr>
          <w:color w:val="000000" w:themeColor="text1"/>
          <w:shd w:val="clear" w:color="auto" w:fill="FFFFFF"/>
        </w:rPr>
        <w:t xml:space="preserve">, koji </w:t>
      </w:r>
      <w:proofErr w:type="spellStart"/>
      <w:r w:rsidR="009934D9">
        <w:rPr>
          <w:bCs/>
          <w:color w:val="000000" w:themeColor="text1"/>
        </w:rPr>
        <w:t>sugeriraju</w:t>
      </w:r>
      <w:proofErr w:type="spellEnd"/>
      <w:r w:rsidR="009934D9">
        <w:rPr>
          <w:bCs/>
          <w:color w:val="000000" w:themeColor="text1"/>
        </w:rPr>
        <w:t xml:space="preserve"> da </w:t>
      </w:r>
      <w:proofErr w:type="spellStart"/>
      <w:r w:rsidR="009934D9">
        <w:rPr>
          <w:bCs/>
          <w:color w:val="000000" w:themeColor="text1"/>
        </w:rPr>
        <w:t>spiljski</w:t>
      </w:r>
      <w:proofErr w:type="spellEnd"/>
      <w:r w:rsidRPr="00533108">
        <w:rPr>
          <w:bCs/>
          <w:color w:val="000000" w:themeColor="text1"/>
        </w:rPr>
        <w:t xml:space="preserve"> </w:t>
      </w:r>
      <w:proofErr w:type="spellStart"/>
      <w:r w:rsidRPr="00533108">
        <w:rPr>
          <w:bCs/>
          <w:color w:val="000000" w:themeColor="text1"/>
        </w:rPr>
        <w:t>lavovi</w:t>
      </w:r>
      <w:proofErr w:type="spellEnd"/>
      <w:r w:rsidRPr="00533108">
        <w:rPr>
          <w:color w:val="000000" w:themeColor="text1"/>
        </w:rPr>
        <w:t> </w:t>
      </w:r>
      <w:proofErr w:type="spellStart"/>
      <w:r w:rsidRPr="00533108">
        <w:rPr>
          <w:color w:val="000000" w:themeColor="text1"/>
        </w:rPr>
        <w:t>nisu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imali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baš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neku</w:t>
      </w:r>
      <w:proofErr w:type="spellEnd"/>
      <w:r w:rsidRPr="00533108">
        <w:rPr>
          <w:color w:val="000000" w:themeColor="text1"/>
        </w:rPr>
        <w:t xml:space="preserve"> “lush” </w:t>
      </w:r>
      <w:proofErr w:type="spellStart"/>
      <w:r w:rsidRPr="00533108">
        <w:rPr>
          <w:color w:val="000000" w:themeColor="text1"/>
        </w:rPr>
        <w:t>grivu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ili</w:t>
      </w:r>
      <w:proofErr w:type="spellEnd"/>
      <w:r w:rsidRPr="00533108">
        <w:rPr>
          <w:color w:val="000000" w:themeColor="text1"/>
        </w:rPr>
        <w:t xml:space="preserve"> da je </w:t>
      </w:r>
      <w:proofErr w:type="spellStart"/>
      <w:r w:rsidRPr="00533108">
        <w:rPr>
          <w:color w:val="000000" w:themeColor="text1"/>
        </w:rPr>
        <w:t>možda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čak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uopće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nisu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imali</w:t>
      </w:r>
      <w:proofErr w:type="spellEnd"/>
      <w:r w:rsidRPr="00533108">
        <w:rPr>
          <w:color w:val="000000" w:themeColor="text1"/>
        </w:rPr>
        <w:t xml:space="preserve">! </w:t>
      </w:r>
      <w:proofErr w:type="spellStart"/>
      <w:r w:rsidRPr="00533108">
        <w:rPr>
          <w:color w:val="000000" w:themeColor="text1"/>
        </w:rPr>
        <w:t>Ujedno</w:t>
      </w:r>
      <w:proofErr w:type="spellEnd"/>
      <w:r w:rsidRPr="00533108">
        <w:rPr>
          <w:color w:val="000000" w:themeColor="text1"/>
        </w:rPr>
        <w:t xml:space="preserve">, i </w:t>
      </w:r>
      <w:proofErr w:type="spellStart"/>
      <w:r w:rsidRPr="00533108">
        <w:rPr>
          <w:color w:val="000000" w:themeColor="text1"/>
        </w:rPr>
        <w:t>njuška</w:t>
      </w:r>
      <w:proofErr w:type="spellEnd"/>
      <w:r w:rsidRPr="00533108">
        <w:rPr>
          <w:color w:val="000000" w:themeColor="text1"/>
        </w:rPr>
        <w:t> </w:t>
      </w:r>
      <w:proofErr w:type="spellStart"/>
      <w:r w:rsidR="009934D9">
        <w:rPr>
          <w:bCs/>
          <w:color w:val="000000" w:themeColor="text1"/>
        </w:rPr>
        <w:t>s</w:t>
      </w:r>
      <w:r w:rsidRPr="00533108">
        <w:rPr>
          <w:bCs/>
          <w:color w:val="000000" w:themeColor="text1"/>
        </w:rPr>
        <w:t>piljskog</w:t>
      </w:r>
      <w:proofErr w:type="spellEnd"/>
      <w:r w:rsidRPr="00533108">
        <w:rPr>
          <w:bCs/>
          <w:color w:val="000000" w:themeColor="text1"/>
        </w:rPr>
        <w:t xml:space="preserve"> lava</w:t>
      </w:r>
      <w:r w:rsidRPr="00533108">
        <w:rPr>
          <w:color w:val="000000" w:themeColor="text1"/>
        </w:rPr>
        <w:t> </w:t>
      </w:r>
      <w:proofErr w:type="spellStart"/>
      <w:r w:rsidRPr="00533108">
        <w:rPr>
          <w:color w:val="000000" w:themeColor="text1"/>
        </w:rPr>
        <w:t>bila</w:t>
      </w:r>
      <w:proofErr w:type="spellEnd"/>
      <w:r w:rsidRPr="00533108">
        <w:rPr>
          <w:color w:val="000000" w:themeColor="text1"/>
        </w:rPr>
        <w:t xml:space="preserve"> je </w:t>
      </w:r>
      <w:proofErr w:type="spellStart"/>
      <w:r w:rsidRPr="00533108">
        <w:rPr>
          <w:color w:val="000000" w:themeColor="text1"/>
        </w:rPr>
        <w:t>duža</w:t>
      </w:r>
      <w:proofErr w:type="spellEnd"/>
      <w:r w:rsidRPr="00533108">
        <w:rPr>
          <w:color w:val="000000" w:themeColor="text1"/>
        </w:rPr>
        <w:t xml:space="preserve"> i </w:t>
      </w:r>
      <w:proofErr w:type="spellStart"/>
      <w:r w:rsidRPr="00533108">
        <w:rPr>
          <w:color w:val="000000" w:themeColor="text1"/>
        </w:rPr>
        <w:t>uža</w:t>
      </w:r>
      <w:proofErr w:type="spellEnd"/>
      <w:r w:rsidRPr="00533108">
        <w:rPr>
          <w:color w:val="000000" w:themeColor="text1"/>
        </w:rPr>
        <w:t xml:space="preserve"> od one u </w:t>
      </w:r>
      <w:proofErr w:type="spellStart"/>
      <w:r w:rsidRPr="00533108">
        <w:rPr>
          <w:color w:val="000000" w:themeColor="text1"/>
        </w:rPr>
        <w:t>suvremenih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lavova</w:t>
      </w:r>
      <w:proofErr w:type="spellEnd"/>
      <w:r w:rsidRPr="00533108">
        <w:rPr>
          <w:color w:val="000000" w:themeColor="text1"/>
        </w:rPr>
        <w:t xml:space="preserve">. No, s </w:t>
      </w:r>
      <w:proofErr w:type="spellStart"/>
      <w:r w:rsidRPr="00533108">
        <w:rPr>
          <w:color w:val="000000" w:themeColor="text1"/>
        </w:rPr>
        <w:t>grivom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ili</w:t>
      </w:r>
      <w:proofErr w:type="spellEnd"/>
      <w:r w:rsidRPr="00533108">
        <w:rPr>
          <w:color w:val="000000" w:themeColor="text1"/>
        </w:rPr>
        <w:t xml:space="preserve"> bez </w:t>
      </w:r>
      <w:proofErr w:type="spellStart"/>
      <w:r w:rsidRPr="00533108">
        <w:rPr>
          <w:color w:val="000000" w:themeColor="text1"/>
        </w:rPr>
        <w:t>nje</w:t>
      </w:r>
      <w:proofErr w:type="spellEnd"/>
      <w:r w:rsidRPr="00533108">
        <w:rPr>
          <w:color w:val="000000" w:themeColor="text1"/>
        </w:rPr>
        <w:t xml:space="preserve">, </w:t>
      </w:r>
      <w:proofErr w:type="spellStart"/>
      <w:r w:rsidRPr="00533108">
        <w:rPr>
          <w:color w:val="000000" w:themeColor="text1"/>
        </w:rPr>
        <w:t>bili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su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zaista</w:t>
      </w:r>
      <w:proofErr w:type="spellEnd"/>
      <w:r w:rsidRPr="00533108">
        <w:rPr>
          <w:color w:val="000000" w:themeColor="text1"/>
        </w:rPr>
        <w:t xml:space="preserve"> “</w:t>
      </w:r>
      <w:proofErr w:type="spellStart"/>
      <w:r w:rsidRPr="00533108">
        <w:rPr>
          <w:color w:val="000000" w:themeColor="text1"/>
        </w:rPr>
        <w:t>mačke</w:t>
      </w:r>
      <w:proofErr w:type="spellEnd"/>
      <w:r w:rsidRPr="00533108">
        <w:rPr>
          <w:color w:val="000000" w:themeColor="text1"/>
        </w:rPr>
        <w:t xml:space="preserve"> i pol”! </w:t>
      </w:r>
    </w:p>
    <w:p w14:paraId="661061AC" w14:textId="77777777" w:rsidR="00EC6447" w:rsidRPr="00533108" w:rsidRDefault="005B05A2" w:rsidP="0053310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33108">
        <w:rPr>
          <w:color w:val="000000" w:themeColor="text1"/>
        </w:rPr>
        <w:t xml:space="preserve">U to </w:t>
      </w:r>
      <w:proofErr w:type="spellStart"/>
      <w:r w:rsidRPr="00533108">
        <w:rPr>
          <w:color w:val="000000" w:themeColor="text1"/>
        </w:rPr>
        <w:t>drevno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doba</w:t>
      </w:r>
      <w:proofErr w:type="spellEnd"/>
      <w:r w:rsidRPr="00533108">
        <w:rPr>
          <w:color w:val="000000" w:themeColor="text1"/>
        </w:rPr>
        <w:t xml:space="preserve">, </w:t>
      </w:r>
      <w:proofErr w:type="spellStart"/>
      <w:r w:rsidRPr="00533108">
        <w:rPr>
          <w:color w:val="000000" w:themeColor="text1"/>
        </w:rPr>
        <w:t>p</w:t>
      </w:r>
      <w:r w:rsidR="00EC6447" w:rsidRPr="00533108">
        <w:rPr>
          <w:color w:val="000000" w:themeColor="text1"/>
        </w:rPr>
        <w:t>ostojale</w:t>
      </w:r>
      <w:proofErr w:type="spellEnd"/>
      <w:r w:rsidR="00EC6447" w:rsidRPr="00533108">
        <w:rPr>
          <w:color w:val="000000" w:themeColor="text1"/>
        </w:rPr>
        <w:t xml:space="preserve"> </w:t>
      </w:r>
      <w:proofErr w:type="spellStart"/>
      <w:r w:rsidR="00EC6447" w:rsidRPr="00533108">
        <w:rPr>
          <w:color w:val="000000" w:themeColor="text1"/>
        </w:rPr>
        <w:t>su</w:t>
      </w:r>
      <w:proofErr w:type="spellEnd"/>
      <w:r w:rsidR="00EC6447" w:rsidRPr="00533108">
        <w:rPr>
          <w:color w:val="000000" w:themeColor="text1"/>
        </w:rPr>
        <w:t xml:space="preserve"> tri </w:t>
      </w:r>
      <w:proofErr w:type="spellStart"/>
      <w:r w:rsidR="00EC6447" w:rsidRPr="00533108">
        <w:rPr>
          <w:color w:val="000000" w:themeColor="text1"/>
        </w:rPr>
        <w:t>ra</w:t>
      </w:r>
      <w:r w:rsidRPr="00533108">
        <w:rPr>
          <w:color w:val="000000" w:themeColor="text1"/>
        </w:rPr>
        <w:t>zličite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vrste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spiljskog</w:t>
      </w:r>
      <w:proofErr w:type="spellEnd"/>
      <w:r w:rsidRPr="00533108">
        <w:rPr>
          <w:color w:val="000000" w:themeColor="text1"/>
        </w:rPr>
        <w:t xml:space="preserve"> lava iz </w:t>
      </w:r>
      <w:proofErr w:type="spellStart"/>
      <w:r w:rsidRPr="00533108">
        <w:rPr>
          <w:color w:val="000000" w:themeColor="text1"/>
        </w:rPr>
        <w:t>porodice</w:t>
      </w:r>
      <w:proofErr w:type="spellEnd"/>
      <w:r w:rsidR="00EC6447" w:rsidRPr="00533108">
        <w:rPr>
          <w:color w:val="000000" w:themeColor="text1"/>
        </w:rPr>
        <w:t> </w:t>
      </w:r>
      <w:r w:rsidR="00EC6447" w:rsidRPr="00533108">
        <w:rPr>
          <w:rStyle w:val="Emphasis"/>
          <w:color w:val="000000" w:themeColor="text1"/>
        </w:rPr>
        <w:t>Panthera</w:t>
      </w:r>
      <w:r w:rsidR="00EC6447" w:rsidRPr="00533108">
        <w:rPr>
          <w:color w:val="000000" w:themeColor="text1"/>
        </w:rPr>
        <w:t xml:space="preserve">. Bile </w:t>
      </w:r>
      <w:proofErr w:type="spellStart"/>
      <w:r w:rsidR="00EC6447" w:rsidRPr="00533108">
        <w:rPr>
          <w:color w:val="000000" w:themeColor="text1"/>
        </w:rPr>
        <w:t>su</w:t>
      </w:r>
      <w:proofErr w:type="spellEnd"/>
      <w:r w:rsidR="00EC6447" w:rsidRPr="00533108">
        <w:rPr>
          <w:color w:val="000000" w:themeColor="text1"/>
        </w:rPr>
        <w:t xml:space="preserve"> to </w:t>
      </w:r>
      <w:r w:rsidR="00EC6447" w:rsidRPr="00533108">
        <w:rPr>
          <w:rStyle w:val="Emphasis"/>
          <w:color w:val="000000" w:themeColor="text1"/>
        </w:rPr>
        <w:t xml:space="preserve">Panthera </w:t>
      </w:r>
      <w:proofErr w:type="spellStart"/>
      <w:r w:rsidR="00EC6447" w:rsidRPr="00533108">
        <w:rPr>
          <w:rStyle w:val="Emphasis"/>
          <w:color w:val="000000" w:themeColor="text1"/>
        </w:rPr>
        <w:t>spelaea</w:t>
      </w:r>
      <w:proofErr w:type="spellEnd"/>
      <w:r w:rsidR="00EC6447" w:rsidRPr="00533108">
        <w:rPr>
          <w:color w:val="000000" w:themeColor="text1"/>
        </w:rPr>
        <w:t>, </w:t>
      </w:r>
      <w:r w:rsidR="00EC6447" w:rsidRPr="00533108">
        <w:rPr>
          <w:rStyle w:val="Emphasis"/>
          <w:color w:val="000000" w:themeColor="text1"/>
        </w:rPr>
        <w:t xml:space="preserve">Panthera </w:t>
      </w:r>
      <w:proofErr w:type="spellStart"/>
      <w:r w:rsidR="00EC6447" w:rsidRPr="00533108">
        <w:rPr>
          <w:rStyle w:val="Emphasis"/>
          <w:color w:val="000000" w:themeColor="text1"/>
        </w:rPr>
        <w:t>leo</w:t>
      </w:r>
      <w:proofErr w:type="spellEnd"/>
      <w:r w:rsidR="00EC6447" w:rsidRPr="00533108">
        <w:rPr>
          <w:rStyle w:val="Emphasis"/>
          <w:color w:val="000000" w:themeColor="text1"/>
        </w:rPr>
        <w:t xml:space="preserve"> </w:t>
      </w:r>
      <w:proofErr w:type="spellStart"/>
      <w:r w:rsidR="00EC6447" w:rsidRPr="00533108">
        <w:rPr>
          <w:rStyle w:val="Emphasis"/>
          <w:color w:val="000000" w:themeColor="text1"/>
        </w:rPr>
        <w:t>fossilis</w:t>
      </w:r>
      <w:proofErr w:type="spellEnd"/>
      <w:r w:rsidR="00EC6447" w:rsidRPr="00533108">
        <w:rPr>
          <w:color w:val="000000" w:themeColor="text1"/>
        </w:rPr>
        <w:t> i </w:t>
      </w:r>
      <w:r w:rsidR="00EC6447" w:rsidRPr="00533108">
        <w:rPr>
          <w:rStyle w:val="Emphasis"/>
          <w:color w:val="000000" w:themeColor="text1"/>
        </w:rPr>
        <w:t xml:space="preserve">Panthera </w:t>
      </w:r>
      <w:proofErr w:type="spellStart"/>
      <w:r w:rsidR="00EC6447" w:rsidRPr="00533108">
        <w:rPr>
          <w:rStyle w:val="Emphasis"/>
          <w:color w:val="000000" w:themeColor="text1"/>
        </w:rPr>
        <w:t>atrox</w:t>
      </w:r>
      <w:proofErr w:type="spellEnd"/>
      <w:r w:rsidR="00EC6447" w:rsidRPr="00533108">
        <w:rPr>
          <w:color w:val="000000" w:themeColor="text1"/>
        </w:rPr>
        <w:t>. </w:t>
      </w:r>
      <w:r w:rsidR="00EC6447" w:rsidRPr="00533108">
        <w:rPr>
          <w:rStyle w:val="Emphasis"/>
          <w:color w:val="000000" w:themeColor="text1"/>
        </w:rPr>
        <w:t xml:space="preserve">Panthera </w:t>
      </w:r>
      <w:proofErr w:type="spellStart"/>
      <w:r w:rsidR="00EC6447" w:rsidRPr="00533108">
        <w:rPr>
          <w:rStyle w:val="Emphasis"/>
          <w:color w:val="000000" w:themeColor="text1"/>
        </w:rPr>
        <w:t>spelaea</w:t>
      </w:r>
      <w:proofErr w:type="spellEnd"/>
      <w:r w:rsidR="00EC6447" w:rsidRPr="00533108">
        <w:rPr>
          <w:color w:val="000000" w:themeColor="text1"/>
        </w:rPr>
        <w:t xml:space="preserve"> je </w:t>
      </w:r>
      <w:proofErr w:type="spellStart"/>
      <w:r w:rsidR="00EC6447" w:rsidRPr="00533108">
        <w:rPr>
          <w:color w:val="000000" w:themeColor="text1"/>
        </w:rPr>
        <w:t>također</w:t>
      </w:r>
      <w:proofErr w:type="spellEnd"/>
      <w:r w:rsidR="00EC6447" w:rsidRPr="00533108">
        <w:rPr>
          <w:color w:val="000000" w:themeColor="text1"/>
        </w:rPr>
        <w:t xml:space="preserve"> </w:t>
      </w:r>
      <w:proofErr w:type="spellStart"/>
      <w:r w:rsidR="00EC6447" w:rsidRPr="00533108">
        <w:rPr>
          <w:color w:val="000000" w:themeColor="text1"/>
        </w:rPr>
        <w:t>poznata</w:t>
      </w:r>
      <w:proofErr w:type="spellEnd"/>
      <w:r w:rsidR="00EC6447" w:rsidRPr="00533108">
        <w:rPr>
          <w:color w:val="000000" w:themeColor="text1"/>
        </w:rPr>
        <w:t xml:space="preserve"> </w:t>
      </w:r>
      <w:proofErr w:type="spellStart"/>
      <w:r w:rsidR="00EC6447" w:rsidRPr="00533108">
        <w:rPr>
          <w:color w:val="000000" w:themeColor="text1"/>
        </w:rPr>
        <w:t>kao</w:t>
      </w:r>
      <w:proofErr w:type="spellEnd"/>
      <w:r w:rsidR="00EC6447"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ovaj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naš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trenutno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prezentirani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="00EC6447" w:rsidRPr="00533108">
        <w:rPr>
          <w:color w:val="000000" w:themeColor="text1"/>
        </w:rPr>
        <w:t>europ</w:t>
      </w:r>
      <w:r w:rsidRPr="00533108">
        <w:rPr>
          <w:color w:val="000000" w:themeColor="text1"/>
        </w:rPr>
        <w:t>ski</w:t>
      </w:r>
      <w:proofErr w:type="spellEnd"/>
      <w:r w:rsidRPr="00533108">
        <w:rPr>
          <w:color w:val="000000" w:themeColor="text1"/>
        </w:rPr>
        <w:t xml:space="preserve"> (</w:t>
      </w:r>
      <w:proofErr w:type="spellStart"/>
      <w:r w:rsidRPr="00533108">
        <w:rPr>
          <w:color w:val="000000" w:themeColor="text1"/>
        </w:rPr>
        <w:t>ili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euroazijski</w:t>
      </w:r>
      <w:proofErr w:type="spellEnd"/>
      <w:r w:rsidRPr="00533108">
        <w:rPr>
          <w:color w:val="000000" w:themeColor="text1"/>
        </w:rPr>
        <w:t xml:space="preserve">) </w:t>
      </w:r>
      <w:proofErr w:type="spellStart"/>
      <w:r w:rsidRPr="00533108">
        <w:rPr>
          <w:color w:val="000000" w:themeColor="text1"/>
        </w:rPr>
        <w:t>spiljski</w:t>
      </w:r>
      <w:proofErr w:type="spellEnd"/>
      <w:r w:rsidRPr="00533108">
        <w:rPr>
          <w:color w:val="000000" w:themeColor="text1"/>
        </w:rPr>
        <w:t xml:space="preserve"> lav</w:t>
      </w:r>
      <w:r w:rsidR="00EC6447" w:rsidRPr="00533108">
        <w:rPr>
          <w:color w:val="000000" w:themeColor="text1"/>
        </w:rPr>
        <w:t>. </w:t>
      </w:r>
      <w:r w:rsidR="00EC6447" w:rsidRPr="00533108">
        <w:rPr>
          <w:rStyle w:val="Emphasis"/>
          <w:color w:val="000000" w:themeColor="text1"/>
        </w:rPr>
        <w:t xml:space="preserve">Panthera </w:t>
      </w:r>
      <w:proofErr w:type="spellStart"/>
      <w:r w:rsidR="00EC6447" w:rsidRPr="00533108">
        <w:rPr>
          <w:rStyle w:val="Emphasis"/>
          <w:color w:val="000000" w:themeColor="text1"/>
        </w:rPr>
        <w:t>leo</w:t>
      </w:r>
      <w:proofErr w:type="spellEnd"/>
      <w:r w:rsidR="00EC6447" w:rsidRPr="00533108">
        <w:rPr>
          <w:rStyle w:val="Emphasis"/>
          <w:color w:val="000000" w:themeColor="text1"/>
        </w:rPr>
        <w:t xml:space="preserve"> </w:t>
      </w:r>
      <w:proofErr w:type="spellStart"/>
      <w:r w:rsidR="00EC6447" w:rsidRPr="00533108">
        <w:rPr>
          <w:rStyle w:val="Emphasis"/>
          <w:color w:val="000000" w:themeColor="text1"/>
        </w:rPr>
        <w:t>fossilis</w:t>
      </w:r>
      <w:proofErr w:type="spellEnd"/>
      <w:r w:rsidR="00EC6447" w:rsidRPr="00533108">
        <w:rPr>
          <w:color w:val="000000" w:themeColor="text1"/>
        </w:rPr>
        <w:t> </w:t>
      </w:r>
      <w:proofErr w:type="spellStart"/>
      <w:r w:rsidR="00EC6447" w:rsidRPr="00533108">
        <w:rPr>
          <w:color w:val="000000" w:themeColor="text1"/>
        </w:rPr>
        <w:t>također</w:t>
      </w:r>
      <w:proofErr w:type="spellEnd"/>
      <w:r w:rsidR="00EC6447" w:rsidRPr="00533108">
        <w:rPr>
          <w:color w:val="000000" w:themeColor="text1"/>
        </w:rPr>
        <w:t xml:space="preserve"> je </w:t>
      </w:r>
      <w:proofErr w:type="spellStart"/>
      <w:r w:rsidR="00EC6447" w:rsidRPr="00533108">
        <w:rPr>
          <w:color w:val="000000" w:themeColor="text1"/>
        </w:rPr>
        <w:t>poznat</w:t>
      </w:r>
      <w:r w:rsidRPr="00533108">
        <w:rPr>
          <w:color w:val="000000" w:themeColor="text1"/>
        </w:rPr>
        <w:t>a</w:t>
      </w:r>
      <w:proofErr w:type="spellEnd"/>
      <w:r w:rsidR="009934D9">
        <w:rPr>
          <w:color w:val="000000" w:themeColor="text1"/>
        </w:rPr>
        <w:t xml:space="preserve"> </w:t>
      </w:r>
      <w:proofErr w:type="spellStart"/>
      <w:r w:rsidR="009934D9">
        <w:rPr>
          <w:color w:val="000000" w:themeColor="text1"/>
        </w:rPr>
        <w:t>kao</w:t>
      </w:r>
      <w:proofErr w:type="spellEnd"/>
      <w:r w:rsidR="009934D9">
        <w:rPr>
          <w:color w:val="000000" w:themeColor="text1"/>
        </w:rPr>
        <w:t xml:space="preserve"> </w:t>
      </w:r>
      <w:proofErr w:type="spellStart"/>
      <w:r w:rsidR="009934D9">
        <w:rPr>
          <w:color w:val="000000" w:themeColor="text1"/>
        </w:rPr>
        <w:t>europski</w:t>
      </w:r>
      <w:proofErr w:type="spellEnd"/>
      <w:r w:rsidR="009934D9">
        <w:rPr>
          <w:color w:val="000000" w:themeColor="text1"/>
        </w:rPr>
        <w:t xml:space="preserve"> </w:t>
      </w:r>
      <w:proofErr w:type="spellStart"/>
      <w:r w:rsidR="009934D9">
        <w:rPr>
          <w:color w:val="000000" w:themeColor="text1"/>
        </w:rPr>
        <w:t>s</w:t>
      </w:r>
      <w:r w:rsidR="00EC6447" w:rsidRPr="00533108">
        <w:rPr>
          <w:color w:val="000000" w:themeColor="text1"/>
        </w:rPr>
        <w:t>piljski</w:t>
      </w:r>
      <w:proofErr w:type="spellEnd"/>
      <w:r w:rsidR="00EC6447" w:rsidRPr="00533108">
        <w:rPr>
          <w:color w:val="000000" w:themeColor="text1"/>
        </w:rPr>
        <w:t xml:space="preserve"> </w:t>
      </w:r>
      <w:proofErr w:type="spellStart"/>
      <w:r w:rsidR="00EC6447" w:rsidRPr="00533108">
        <w:rPr>
          <w:color w:val="000000" w:themeColor="text1"/>
        </w:rPr>
        <w:t>lav</w:t>
      </w:r>
      <w:proofErr w:type="spellEnd"/>
      <w:r w:rsidR="00EC6447" w:rsidRPr="00533108">
        <w:rPr>
          <w:color w:val="000000" w:themeColor="text1"/>
        </w:rPr>
        <w:t xml:space="preserve"> </w:t>
      </w:r>
      <w:r w:rsidRPr="00533108">
        <w:rPr>
          <w:color w:val="000000" w:themeColor="text1"/>
        </w:rPr>
        <w:t xml:space="preserve">iz </w:t>
      </w:r>
      <w:proofErr w:type="spellStart"/>
      <w:r w:rsidRPr="00533108">
        <w:rPr>
          <w:color w:val="000000" w:themeColor="text1"/>
        </w:rPr>
        <w:t>ranog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srednjeg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pleistocena</w:t>
      </w:r>
      <w:proofErr w:type="spellEnd"/>
      <w:r w:rsidRPr="00533108">
        <w:rPr>
          <w:color w:val="000000" w:themeColor="text1"/>
        </w:rPr>
        <w:t xml:space="preserve">, </w:t>
      </w:r>
      <w:proofErr w:type="spellStart"/>
      <w:r w:rsidRPr="00533108">
        <w:rPr>
          <w:color w:val="000000" w:themeColor="text1"/>
        </w:rPr>
        <w:t>dok</w:t>
      </w:r>
      <w:proofErr w:type="spellEnd"/>
      <w:r w:rsidR="00EC6447" w:rsidRPr="00533108">
        <w:rPr>
          <w:color w:val="000000" w:themeColor="text1"/>
        </w:rPr>
        <w:t> </w:t>
      </w:r>
      <w:r w:rsidR="00EC6447" w:rsidRPr="00533108">
        <w:rPr>
          <w:rStyle w:val="Emphasis"/>
          <w:color w:val="000000" w:themeColor="text1"/>
        </w:rPr>
        <w:t xml:space="preserve">Panthera </w:t>
      </w:r>
      <w:proofErr w:type="spellStart"/>
      <w:r w:rsidR="00EC6447" w:rsidRPr="00533108">
        <w:rPr>
          <w:rStyle w:val="Emphasis"/>
          <w:color w:val="000000" w:themeColor="text1"/>
        </w:rPr>
        <w:t>atrox</w:t>
      </w:r>
      <w:proofErr w:type="spellEnd"/>
      <w:r w:rsidR="00EC6447" w:rsidRPr="00533108">
        <w:rPr>
          <w:color w:val="000000" w:themeColor="text1"/>
        </w:rPr>
        <w:t> </w:t>
      </w:r>
      <w:proofErr w:type="spellStart"/>
      <w:r w:rsidRPr="00533108">
        <w:rPr>
          <w:color w:val="000000" w:themeColor="text1"/>
        </w:rPr>
        <w:t>prezentira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američkog</w:t>
      </w:r>
      <w:proofErr w:type="spellEnd"/>
      <w:r w:rsidRPr="00533108">
        <w:rPr>
          <w:color w:val="000000" w:themeColor="text1"/>
        </w:rPr>
        <w:t xml:space="preserve"> </w:t>
      </w:r>
      <w:proofErr w:type="spellStart"/>
      <w:r w:rsidRPr="00533108">
        <w:rPr>
          <w:color w:val="000000" w:themeColor="text1"/>
        </w:rPr>
        <w:t>spiljskog</w:t>
      </w:r>
      <w:proofErr w:type="spellEnd"/>
      <w:r w:rsidR="00EC6447" w:rsidRPr="00533108">
        <w:rPr>
          <w:color w:val="000000" w:themeColor="text1"/>
        </w:rPr>
        <w:t xml:space="preserve"> lav</w:t>
      </w:r>
      <w:r w:rsidRPr="00533108">
        <w:rPr>
          <w:color w:val="000000" w:themeColor="text1"/>
        </w:rPr>
        <w:t>a</w:t>
      </w:r>
      <w:r w:rsidR="00EC6447" w:rsidRPr="00533108">
        <w:rPr>
          <w:color w:val="000000" w:themeColor="text1"/>
        </w:rPr>
        <w:t>.</w:t>
      </w:r>
    </w:p>
    <w:p w14:paraId="1D7FE604" w14:textId="77777777" w:rsidR="0054538D" w:rsidRDefault="005B05A2" w:rsidP="0053310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Pritom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američki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euroazijski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piljski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lav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potječu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europskog</w:t>
      </w:r>
      <w:proofErr w:type="spellEnd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piljskog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lava </w:t>
      </w:r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ranog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srednjeg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pleistocena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Naime,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tudije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mitohondrijske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DNK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poka</w:t>
      </w:r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zuju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euroazijski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američki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piljs</w:t>
      </w:r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lav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dijele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sestrinsku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lozu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pri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čemu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američki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spiljski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lav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vjerojatno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razvio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euroazijski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lavovi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izolirali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južno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sjevernoameričkog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kontinentalnog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ledenog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pokrova</w:t>
      </w:r>
      <w:proofErr w:type="spellEnd"/>
      <w:r w:rsidR="00EC644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Kad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put</w:t>
      </w:r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pronađen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fosil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spiljsko-lavlje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lubanje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tadašnji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znanstvenici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ovu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vrstu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smatrali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podvrstom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suvremenih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lavova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03EF">
        <w:rPr>
          <w:rFonts w:ascii="Times New Roman" w:hAnsi="Times New Roman" w:cs="Times New Roman"/>
          <w:color w:val="000000" w:themeColor="text1"/>
          <w:sz w:val="24"/>
          <w:szCs w:val="24"/>
        </w:rPr>
        <w:t>joj</w:t>
      </w:r>
      <w:proofErr w:type="spellEnd"/>
      <w:r w:rsidR="005B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03EF">
        <w:rPr>
          <w:rFonts w:ascii="Times New Roman" w:hAnsi="Times New Roman" w:cs="Times New Roman"/>
          <w:color w:val="000000" w:themeColor="text1"/>
          <w:sz w:val="24"/>
          <w:szCs w:val="24"/>
        </w:rPr>
        <w:t>dali</w:t>
      </w:r>
      <w:proofErr w:type="spellEnd"/>
      <w:r w:rsidR="005B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novi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naziv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54538D" w:rsidRPr="005331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Panthera </w:t>
      </w:r>
      <w:proofErr w:type="spellStart"/>
      <w:r w:rsidR="0054538D" w:rsidRPr="005331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leo</w:t>
      </w:r>
      <w:proofErr w:type="spellEnd"/>
      <w:r w:rsidR="0054538D" w:rsidRPr="005331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spelaea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 bi se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kasnije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većinom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priklonili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tezi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naknadni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Panthera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leo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primjerci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B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="005B03E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="005B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leo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B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leo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europea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5B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leo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persica)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potomci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jedne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druge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linije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Naime,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oblici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lubanje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115C" w:rsidRPr="005B03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Panthera </w:t>
      </w:r>
      <w:proofErr w:type="spellStart"/>
      <w:r w:rsidR="009D115C" w:rsidRPr="005B03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spelaea</w:t>
      </w:r>
      <w:proofErr w:type="spellEnd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115C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lavova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bili</w:t>
      </w:r>
      <w:proofErr w:type="spellEnd"/>
      <w:r w:rsidR="005B0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03EF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isti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onih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tigrova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čega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naknadno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ponudili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alternativno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ime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54538D" w:rsidRPr="005331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Panthera </w:t>
      </w:r>
      <w:proofErr w:type="spellStart"/>
      <w:r w:rsidR="0054538D" w:rsidRPr="005331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tigris</w:t>
      </w:r>
      <w:proofErr w:type="spellEnd"/>
      <w:r w:rsidR="0054538D" w:rsidRPr="00533108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spelaea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Hmmm,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dakle</w:t>
      </w:r>
      <w:proofErr w:type="spellEnd"/>
      <w:r w:rsidR="00993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34D9">
        <w:rPr>
          <w:rFonts w:ascii="Times New Roman" w:hAnsi="Times New Roman" w:cs="Times New Roman"/>
          <w:color w:val="000000" w:themeColor="text1"/>
          <w:sz w:val="24"/>
          <w:szCs w:val="24"/>
        </w:rPr>
        <w:t>europski</w:t>
      </w:r>
      <w:proofErr w:type="spellEnd"/>
      <w:r w:rsidR="00993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34D9">
        <w:rPr>
          <w:rFonts w:ascii="Times New Roman" w:hAnsi="Times New Roman" w:cs="Times New Roman"/>
          <w:color w:val="000000" w:themeColor="text1"/>
          <w:sz w:val="24"/>
          <w:szCs w:val="24"/>
        </w:rPr>
        <w:t>spiljski</w:t>
      </w:r>
      <w:proofErr w:type="spellEnd"/>
      <w:r w:rsidR="00993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34D9">
        <w:rPr>
          <w:rFonts w:ascii="Times New Roman" w:hAnsi="Times New Roman" w:cs="Times New Roman"/>
          <w:color w:val="000000" w:themeColor="text1"/>
          <w:sz w:val="24"/>
          <w:szCs w:val="24"/>
        </w:rPr>
        <w:t>lav</w:t>
      </w:r>
      <w:proofErr w:type="spellEnd"/>
      <w:r w:rsidR="00993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34D9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993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34D9"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Na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posljetku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morfološka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obilježja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odnijela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prevagu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korist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lava. Pa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ipak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ne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dovoljno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uvriježi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naziv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</w:t>
      </w:r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spelaea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Među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mislim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uvijek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svađaju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toga pa je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trenutno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ustaljeni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naziv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Panthera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spelaea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vjerojatno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produkt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svojevrsnog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kompromisa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Bilo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europski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spiljski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pripada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klasi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6C3A57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sisavaca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obitelji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Felidae,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rodu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Panthera. </w:t>
      </w:r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Panthera </w:t>
      </w:r>
      <w:proofErr w:type="spellStart"/>
      <w:r w:rsidR="00A65958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dakle</w:t>
      </w:r>
      <w:proofErr w:type="spellEnd"/>
      <w:r w:rsidR="00A65958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</w:t>
      </w:r>
      <w:proofErr w:type="spellStart"/>
      <w:r w:rsidR="00A65958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sigurno</w:t>
      </w:r>
      <w:proofErr w:type="spellEnd"/>
      <w:r w:rsidR="00A65958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lav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5958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tiga</w:t>
      </w:r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nešto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između</w:t>
      </w:r>
      <w:proofErr w:type="spellEnd"/>
      <w:r w:rsidR="006C3A5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4EA7FBD2" w14:textId="77777777" w:rsidR="008565C0" w:rsidRDefault="008565C0" w:rsidP="0053310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74955C" w14:textId="77777777" w:rsidR="008565C0" w:rsidRDefault="008565C0" w:rsidP="008565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2BE7408" wp14:editId="7F7623C7">
            <wp:extent cx="5223698" cy="2943225"/>
            <wp:effectExtent l="0" t="0" r="0" b="0"/>
            <wp:docPr id="4" name="Picture 4" descr="C:\Users\Ivana\Pictures\Spiljski lav - Zo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vana\Pictures\Spiljski lav - Zo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698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2BDBF" w14:textId="77777777" w:rsidR="008565C0" w:rsidRPr="001904FA" w:rsidRDefault="001904FA" w:rsidP="00533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</w:t>
      </w:r>
      <w:r w:rsidRPr="001904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Photo by Damir </w:t>
      </w:r>
      <w:proofErr w:type="spellStart"/>
      <w:r w:rsidRPr="001904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Kranjac</w:t>
      </w:r>
      <w:proofErr w:type="spellEnd"/>
      <w:r w:rsidRPr="001904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ZOO Zagreb, 2022.</w:t>
      </w:r>
    </w:p>
    <w:p w14:paraId="4485FB43" w14:textId="77777777" w:rsidR="0054538D" w:rsidRPr="00B834CA" w:rsidRDefault="009934D9" w:rsidP="00B83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  <w:lastRenderedPageBreak/>
        <w:br/>
      </w:r>
      <w:r w:rsidR="00533108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</w:rPr>
        <w:t xml:space="preserve">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</w:t>
      </w:r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dotična</w:t>
      </w:r>
      <w:proofErr w:type="spellEnd"/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životinjica</w:t>
      </w:r>
      <w:proofErr w:type="spellEnd"/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 w:rsid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10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Kao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ime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sugerira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je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svakako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izumrla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54538D" w:rsidRPr="0053310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Panthera</w:t>
      </w:r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je,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sukladno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tome,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lovila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velike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54538D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sobova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proofErr w:type="spellStart"/>
      <w:r w:rsidR="0054538D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bizona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proofErr w:type="spellStart"/>
      <w:r w:rsidR="0054538D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medvjeda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pa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 </w:t>
      </w:r>
      <w:proofErr w:type="spellStart"/>
      <w:r w:rsidR="0054538D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mamuta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 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to je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vrijeme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veliko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barem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veće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nego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="006C3A5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</w:t>
      </w:r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toviše</w:t>
      </w:r>
      <w:proofErr w:type="spellEnd"/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piljski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proofErr w:type="spellStart"/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</w:t>
      </w:r>
      <w:proofErr w:type="spellEnd"/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bio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vrhunski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predator 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koji se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borio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 </w:t>
      </w:r>
      <w:proofErr w:type="spellStart"/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kultnim</w:t>
      </w:r>
      <w:proofErr w:type="spellEnd"/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piljskim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medvjedima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6595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Eeee</w:t>
      </w:r>
      <w:proofErr w:type="spellEnd"/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sad, </w:t>
      </w:r>
      <w:proofErr w:type="spellStart"/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</w:t>
      </w:r>
      <w:proofErr w:type="spellEnd"/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spiljskih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životinja, </w:t>
      </w:r>
      <w:proofErr w:type="spellStart"/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posebice</w:t>
      </w:r>
      <w:proofErr w:type="spellEnd"/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lavova</w:t>
      </w:r>
      <w:proofErr w:type="spellEnd"/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pojašnjenje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Iako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ime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sugerirati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obitavale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špiljama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to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sasvim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Da,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vjeruje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da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europski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spiljski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pronađeni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blizini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srednjih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 </w:t>
      </w:r>
      <w:proofErr w:type="spellStart"/>
      <w:r w:rsidR="0099121E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velikih</w:t>
      </w:r>
      <w:proofErr w:type="spellEnd"/>
      <w:r w:rsidR="0099121E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medvjeda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koji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obitavali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jazbinama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unutar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spilja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Budući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europski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spiljski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voljeli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loviti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često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naći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nazvani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spiljskim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lavovima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prirodno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stanište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bile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99121E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crnogorične</w:t>
      </w:r>
      <w:proofErr w:type="spellEnd"/>
      <w:r w:rsidR="0099121E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šume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i </w:t>
      </w:r>
      <w:proofErr w:type="spellStart"/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nepregledni</w:t>
      </w:r>
      <w:proofErr w:type="spellEnd"/>
      <w:r w:rsidR="005B03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travnjaci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Iz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ovoga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razloga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ponekad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nazivaju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9121E" w:rsidRPr="005B03E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europskim</w:t>
      </w:r>
      <w:proofErr w:type="spellEnd"/>
      <w:r w:rsidR="0099121E" w:rsidRPr="005B03E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99121E" w:rsidRPr="005B03E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stepskim</w:t>
      </w:r>
      <w:proofErr w:type="spellEnd"/>
      <w:r w:rsidR="0099121E" w:rsidRPr="005B03E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99121E" w:rsidRPr="005B03E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lavovima</w:t>
      </w:r>
      <w:proofErr w:type="spellEnd"/>
      <w:r w:rsidR="0099121E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510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dana</w:t>
      </w:r>
      <w:r w:rsidR="00426CDB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šnji</w:t>
      </w:r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54538D" w:rsidRPr="005331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lavova</w:t>
      </w:r>
      <w:proofErr w:type="spellEnd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proofErr w:type="spellEnd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europski</w:t>
      </w:r>
      <w:proofErr w:type="spellEnd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pil</w:t>
      </w:r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jski</w:t>
      </w:r>
      <w:proofErr w:type="spellEnd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lav</w:t>
      </w:r>
      <w:proofErr w:type="spellEnd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 </w:t>
      </w:r>
      <w:proofErr w:type="spellStart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usamljena</w:t>
      </w:r>
      <w:proofErr w:type="spellEnd"/>
      <w:r w:rsidR="00426CDB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životinja</w:t>
      </w:r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umjesto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toga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živio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čoporima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Formiranje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skupina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omogućaval</w:t>
      </w:r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ovim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životinjama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budu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učinkovitije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 </w:t>
      </w:r>
      <w:proofErr w:type="spellStart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pitanju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lov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masivne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bile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plijen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Životni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vijek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europskih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iljskih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lavova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nepoznat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spellStart"/>
      <w:proofErr w:type="gram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suvremeni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lavovi</w:t>
      </w:r>
      <w:proofErr w:type="spellEnd"/>
      <w:proofErr w:type="gram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obično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žive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negdje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8 do 15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, u</w:t>
      </w:r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zatočen</w:t>
      </w:r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ištvu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113C0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proofErr w:type="spellEnd"/>
      <w:r w:rsidR="00113C0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dostupnu</w:t>
      </w:r>
      <w:proofErr w:type="spellEnd"/>
      <w:r w:rsidR="00113C0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veterinarsku</w:t>
      </w:r>
      <w:proofErr w:type="spellEnd"/>
      <w:r w:rsidR="00113C0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skrb</w:t>
      </w:r>
      <w:proofErr w:type="spellEnd"/>
      <w:r w:rsidR="00113C07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suvremeni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lavovi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živjeti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3C07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25 </w:t>
      </w:r>
      <w:proofErr w:type="spellStart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="0054538D" w:rsidRPr="005331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tiče</w:t>
      </w:r>
      <w:proofErr w:type="spellEnd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obrazaca</w:t>
      </w:r>
      <w:proofErr w:type="spellEnd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razmnožavanja</w:t>
      </w:r>
      <w:proofErr w:type="spellEnd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spiljskih</w:t>
      </w:r>
      <w:proofErr w:type="spellEnd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lavova</w:t>
      </w:r>
      <w:proofErr w:type="spellEnd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iako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raspolažemo</w:t>
      </w:r>
      <w:proofErr w:type="spellEnd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točni</w:t>
      </w:r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podaci</w:t>
      </w:r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pretpostavlja</w:t>
      </w:r>
      <w:proofErr w:type="spellEnd"/>
      <w:r w:rsidR="00795471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njihova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reprodukcija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odražavala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slične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obrasce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kakve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susrećemo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današnji</w:t>
      </w:r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Dakako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sličan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uzorak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vjerojatno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primjeniti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komunikaciju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unutar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između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čopora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Naime,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mačke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općenito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vrlo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teritorijalne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mužjaci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često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označavaju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teritorij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urinom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drugim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jedinkama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signalizira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upozorenje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pametnije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drže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podalje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najistaknutiji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ačin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komunikacije b</w:t>
      </w:r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io je,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slučaju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današnjih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čopora</w:t>
      </w:r>
      <w:proofErr w:type="spellEnd"/>
      <w:r w:rsidR="00FA312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rika</w:t>
      </w:r>
      <w:proofErr w:type="spellEnd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avlja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rika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ovisno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okolnostima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protumačiti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znak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dominacije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druš</w:t>
      </w:r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tvenog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povezivanja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Pritom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odlikuju</w:t>
      </w:r>
      <w:proofErr w:type="spellEnd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glasnijom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dubljom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rikom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usporedbi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lavicama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331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Spiljski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lavovi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poprilično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agresivne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naravi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sukladno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moćnom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plijenu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kakav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lovili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imali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vrlo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snažnu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čeljust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Konkretno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F5081A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ugriza</w:t>
      </w:r>
      <w:proofErr w:type="spellEnd"/>
      <w:r w:rsidR="00F5081A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europskog</w:t>
      </w:r>
      <w:proofErr w:type="spellEnd"/>
      <w:r w:rsidR="00F5081A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="0054538D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piljskog</w:t>
      </w:r>
      <w:proofErr w:type="spellEnd"/>
      <w:r w:rsidR="0054538D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lava</w:t>
      </w:r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iznosila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1800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lb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(816 kg),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gotovo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dvost</w:t>
      </w:r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ruko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sile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današnjeg</w:t>
      </w:r>
      <w:proofErr w:type="spellEnd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5081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predstavnika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 </w:t>
      </w:r>
    </w:p>
    <w:p w14:paraId="63051FFD" w14:textId="77777777" w:rsidR="000515D0" w:rsidRDefault="00F5081A" w:rsidP="00533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spiljski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bio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nego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moćna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sposobna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životinja!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čega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izumro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Kao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</w:t>
      </w:r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 </w:t>
      </w:r>
      <w:proofErr w:type="spellStart"/>
      <w:proofErr w:type="gram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mnogim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drugim</w:t>
      </w:r>
      <w:proofErr w:type="spellEnd"/>
      <w:proofErr w:type="gram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predatorima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živjeli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pretpovijesno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uzrok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vjerojatno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potražiti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klimatskim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promjenama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posljedičnom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smanjenju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broja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jedinki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služile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plijen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redukciji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staništa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klima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zagrijavala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široke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otvorene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prostore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brzo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smijenjivale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bujnije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šumske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površine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predstavljalo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ozbiljan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pritisak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vrstu</w:t>
      </w:r>
      <w:proofErr w:type="spellEnd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sklonu</w:t>
      </w:r>
      <w:proofErr w:type="spellEnd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stepskom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životu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Konačno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judska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migracija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Europu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odigrala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presudnu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ulogu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izumiranju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budući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lavovima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pogledu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izbora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staništa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plijena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odnosu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neskrivenog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rivalstva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obzirom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europski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spiljski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54538D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najveći</w:t>
      </w:r>
      <w:proofErr w:type="spellEnd"/>
      <w:r w:rsidR="0054538D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mačji</w:t>
      </w:r>
      <w:proofErr w:type="spellEnd"/>
      <w:r w:rsidR="0054538D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grabežljivci</w:t>
      </w:r>
      <w:proofErr w:type="spellEnd"/>
      <w:r w:rsidR="00955EAA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u </w:t>
      </w:r>
      <w:proofErr w:type="spellStart"/>
      <w:r w:rsidR="00955EAA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povijesti</w:t>
      </w:r>
      <w:proofErr w:type="spellEnd"/>
      <w:r w:rsidR="00955EAA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955EAA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evidentno</w:t>
      </w:r>
      <w:proofErr w:type="spellEnd"/>
      <w:r w:rsidR="00955EAA" w:rsidRPr="005331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je </w:t>
      </w:r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nisu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imali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prirodnih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predatora</w:t>
      </w:r>
      <w:proofErr w:type="spellEnd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4538D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</w:t>
      </w:r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vrhu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hranidbenog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lanca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pojavio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čovjek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Onda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skupa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klimom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zeznuli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zeznuli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spiljskog</w:t>
      </w:r>
      <w:proofErr w:type="spellEnd"/>
      <w:r w:rsidR="00955EAA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lava,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kojih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stotina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tisuća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kasnije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zeznuli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europskog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stotina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tisuća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kasnije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skoro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istrijebili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azijskog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lava, koji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pokojom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jedva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preostalom</w:t>
      </w:r>
      <w:proofErr w:type="spellEnd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krajnje</w:t>
      </w:r>
      <w:proofErr w:type="spellEnd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rijetkom</w:t>
      </w:r>
      <w:proofErr w:type="spellEnd"/>
      <w:r w:rsidR="00043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kanđžom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lokalnog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zakona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zaštiti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prirode.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afrički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daleko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No,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zapitamo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se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neće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nužno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svidjeti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Vidite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prošlosti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mnogih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kopnenih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i/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vodenih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npr.morski</w:t>
      </w:r>
      <w:proofErr w:type="spellEnd"/>
      <w:proofErr w:type="gram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psi)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predatori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Kao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predatori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iznimno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važna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karika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svakog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ekološkog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lanca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izravno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utječu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brojnost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ravnotežu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ostalih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populacija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eliminirajući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slabije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bolesne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jedinke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osiguravaju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zdrav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genetski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materijal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djeluju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čistaći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strvinare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izravno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utječu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zaraze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S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strane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od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pamtivjeka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stoga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čovjekovi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rivali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predatorske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oduvijek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smatrali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opasnima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istovremeno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smatrali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štetočinama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kradu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ubijaju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stoku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donedavno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promicala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važna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činjenica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stoku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ponekad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 same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-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izravna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posljedica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narušavanja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ravnoteže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strane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čovjeka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obratno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nesmiljeno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širimo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podjednako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nesmiljeno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oduzimamo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drugima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gajimo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stoku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isključivo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daleko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većoj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mjeri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onoga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!),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istiskujemo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desetke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oduzimajući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resurse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npr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pašnjaka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korist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uzgojne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stoke.  </w:t>
      </w:r>
    </w:p>
    <w:p w14:paraId="56A92744" w14:textId="77777777" w:rsidR="000515D0" w:rsidRDefault="000515D0" w:rsidP="00533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544D4C" w14:textId="77777777" w:rsidR="000515D0" w:rsidRDefault="000515D0" w:rsidP="000515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247976E" wp14:editId="3F8946D4">
            <wp:extent cx="4829175" cy="3237056"/>
            <wp:effectExtent l="0" t="0" r="0" b="1905"/>
            <wp:docPr id="5" name="Picture 5" descr="Cave Lion | Zoo tycoon movie Wikia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ve Lion | Zoo tycoon movie Wikia | Fand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681" cy="323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61E2B" w14:textId="77777777" w:rsidR="0054538D" w:rsidRPr="00533108" w:rsidRDefault="001904FA" w:rsidP="005331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04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1904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Photo by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FossilWiki</w:t>
      </w:r>
      <w:r w:rsidRPr="001904F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.com</w:t>
      </w:r>
      <w:r w:rsidR="00533108" w:rsidRPr="00190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predatori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ono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primarna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svakom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ekosustavu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svojim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načinom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svojim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potrebama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pokušavaju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održati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ravnotežu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Ne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svijesno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instinktivno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predatori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Jedina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razlika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jest u tome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mi od prirode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odavno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udaljili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kroz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iluziju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podjele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“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i “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čemu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 “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njima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smatram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jači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arsenal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oružja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elektronika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sad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nešto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donedavno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spadalo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isključivo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zonu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SF-a,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tko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uspio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preživjeti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Štoviše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tko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uspio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preživjeti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samim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nestankon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npr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električne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energije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Sustav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doslovno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kolabirao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Ok,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pametni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složili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slažemo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znanost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golemim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koracima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brzinom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svijetlosti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grabi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naprijed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No,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pritom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zaboravljamo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stvoreni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istog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materijala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krojeni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tkanine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bića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Zaboravljamo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prirode,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neovisno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tome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koliko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od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betonom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metalom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plastkom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separirali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Znanost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super no,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nastavimo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gubiti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tempom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bile one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predatorske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neće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moći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supstituirati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gubitkom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lava, ne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gubimo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lavove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posredno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vremenom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čitav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niz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ekološki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uzročno-posljedično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vezani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Kada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dođemo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škole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otvorimo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bocu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soka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vrečicu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čipsa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lako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zaboraviti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udišemo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kisik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nutritivne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tvari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biljnog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životinjskog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podrijetla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trebaju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I,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usprkos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trenutačnim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naporima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zakonima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popravimo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ono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odavno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zabrljali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dokle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</w:t>
      </w:r>
      <w:proofErr w:type="gram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svodi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pojedinačne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rezervate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par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stotinjaka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hektara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u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gadnoj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gabuli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Smislili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izumili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štošta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krajnje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vrijeme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smislimo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održiv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sustav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zajednicu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kojoj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moći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obitavati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bez da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činimo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štetu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onima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kojih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posljetku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izravno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ovisi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vlastiti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opstanak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To,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postići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bez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jednog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dubljeg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razumijevanja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temeljenog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znanostima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biologije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fizike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kemije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 </w:t>
      </w:r>
      <w:proofErr w:type="spellStart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empatiji</w:t>
      </w:r>
      <w:proofErr w:type="spellEnd"/>
      <w:r w:rsidR="00533108" w:rsidRPr="005331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834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3C60555A" w14:textId="77777777" w:rsidR="00EC6447" w:rsidRPr="00533108" w:rsidRDefault="00B834CA" w:rsidP="0053310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Janković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Croatian Wildlife Research and Conservation Society</w:t>
      </w:r>
    </w:p>
    <w:sectPr w:rsidR="00EC6447" w:rsidRPr="00533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F44B0"/>
    <w:multiLevelType w:val="multilevel"/>
    <w:tmpl w:val="98B8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82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A0"/>
    <w:rsid w:val="00043CBE"/>
    <w:rsid w:val="000515D0"/>
    <w:rsid w:val="00113C07"/>
    <w:rsid w:val="001904FA"/>
    <w:rsid w:val="0035106E"/>
    <w:rsid w:val="00426CDB"/>
    <w:rsid w:val="00444447"/>
    <w:rsid w:val="00533108"/>
    <w:rsid w:val="0054538D"/>
    <w:rsid w:val="00580C7C"/>
    <w:rsid w:val="005B03EF"/>
    <w:rsid w:val="005B05A2"/>
    <w:rsid w:val="006C3A57"/>
    <w:rsid w:val="00707ED5"/>
    <w:rsid w:val="00772E3D"/>
    <w:rsid w:val="00795471"/>
    <w:rsid w:val="0080016D"/>
    <w:rsid w:val="008565C0"/>
    <w:rsid w:val="00955EAA"/>
    <w:rsid w:val="0099121E"/>
    <w:rsid w:val="009934D9"/>
    <w:rsid w:val="009D115C"/>
    <w:rsid w:val="00A65958"/>
    <w:rsid w:val="00B35C1F"/>
    <w:rsid w:val="00B834CA"/>
    <w:rsid w:val="00BA0AA0"/>
    <w:rsid w:val="00CB541D"/>
    <w:rsid w:val="00D16688"/>
    <w:rsid w:val="00D3399A"/>
    <w:rsid w:val="00EB3A38"/>
    <w:rsid w:val="00EC6447"/>
    <w:rsid w:val="00F5081A"/>
    <w:rsid w:val="00FA312A"/>
    <w:rsid w:val="00FE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B28F"/>
  <w15:docId w15:val="{27E430C6-1D7A-4371-9E4A-4C00FBA2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64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C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C644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Nives</cp:lastModifiedBy>
  <cp:revision>2</cp:revision>
  <dcterms:created xsi:type="dcterms:W3CDTF">2022-11-28T23:56:00Z</dcterms:created>
  <dcterms:modified xsi:type="dcterms:W3CDTF">2022-11-28T23:56:00Z</dcterms:modified>
</cp:coreProperties>
</file>