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7C" w:rsidRPr="0097196C" w:rsidRDefault="00C6177C" w:rsidP="00A15F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97196C">
        <w:rPr>
          <w:rFonts w:ascii="Times New Roman" w:hAnsi="Times New Roman" w:cs="Times New Roman"/>
          <w:b/>
          <w:color w:val="000000" w:themeColor="text1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SRNA</w:t>
      </w:r>
      <w:r w:rsidR="002B6655" w:rsidRPr="0097196C">
        <w:rPr>
          <w:rFonts w:ascii="Times New Roman" w:hAnsi="Times New Roman" w:cs="Times New Roman"/>
          <w:b/>
          <w:color w:val="000000" w:themeColor="text1"/>
          <w:sz w:val="48"/>
          <w:szCs w:val="48"/>
        </w:rPr>
        <w:br/>
      </w:r>
    </w:p>
    <w:p w:rsidR="00F7717F" w:rsidRPr="0097196C" w:rsidRDefault="00C6177C" w:rsidP="00A15F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19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Iako mi se mobitel nalazio u kuhinji </w:t>
      </w:r>
      <w:proofErr w:type="gramStart"/>
      <w:r w:rsidRPr="009719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</w:t>
      </w:r>
      <w:proofErr w:type="gramEnd"/>
      <w:r w:rsidRPr="009719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punjenju, njegova zvonjava prenula me iz sna u drugoj sobi. </w:t>
      </w:r>
      <w:proofErr w:type="gramStart"/>
      <w:r w:rsidRPr="009719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Prvo sam pomislila da sam prespavala budilicu i da mi je stigao prvi renojutarnji pasji klijent.</w:t>
      </w:r>
      <w:proofErr w:type="gramEnd"/>
      <w:r w:rsidRPr="009719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Dok sam teturajući preskakala igračke </w:t>
      </w:r>
      <w:proofErr w:type="gramStart"/>
      <w:r w:rsidRPr="009719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</w:t>
      </w:r>
      <w:proofErr w:type="gramEnd"/>
      <w:r w:rsidRPr="009719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klinaca grabeći prema iz</w:t>
      </w:r>
      <w:r w:rsidR="00F7717F" w:rsidRPr="009719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voru zvonjave, postupno sam shvatila </w:t>
      </w:r>
      <w:r w:rsidRPr="009719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 je vikend</w:t>
      </w:r>
      <w:r w:rsidR="00F7717F" w:rsidRPr="009719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štoviše, Uskršnja nedjelja! -</w:t>
      </w:r>
      <w:r w:rsidRPr="009719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9719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proofErr w:type="gramEnd"/>
      <w:r w:rsidRPr="009719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da ne očekujem klijente. Zidni sat pokazivao je 5:30. </w:t>
      </w:r>
      <w:r w:rsidR="00F7717F" w:rsidRPr="009719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Logika stvari kazivala mi je da, </w:t>
      </w:r>
      <w:proofErr w:type="gramStart"/>
      <w:r w:rsidR="00F7717F" w:rsidRPr="009719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tko</w:t>
      </w:r>
      <w:proofErr w:type="gramEnd"/>
      <w:r w:rsidR="00F7717F" w:rsidRPr="009719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god da zove u ovo doba na Uskrs, ne donosi dobre vijesti. Grč u želucu postajao je sve jači dok sam posezala za vrlo uporno zvonećim mobitelom; ta </w:t>
      </w:r>
      <w:proofErr w:type="gramStart"/>
      <w:r w:rsidR="00F7717F" w:rsidRPr="009719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</w:t>
      </w:r>
      <w:proofErr w:type="gramEnd"/>
      <w:r w:rsidR="00F7717F" w:rsidRPr="009719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webu ionako stoji da “Croatian Wildlife” radi od 0-24. </w:t>
      </w:r>
    </w:p>
    <w:p w:rsidR="00C6177C" w:rsidRPr="0097196C" w:rsidRDefault="00F7717F" w:rsidP="00A15F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9719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 “Halo?”</w:t>
      </w:r>
      <w:proofErr w:type="gramEnd"/>
      <w:r w:rsidRPr="009719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</w:t>
      </w:r>
      <w:proofErr w:type="gramStart"/>
      <w:r w:rsidRPr="009719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prozborila</w:t>
      </w:r>
      <w:proofErr w:type="gramEnd"/>
      <w:r w:rsidRPr="009719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sam promuklim glasom.</w:t>
      </w:r>
    </w:p>
    <w:p w:rsidR="00F7717F" w:rsidRPr="0097196C" w:rsidRDefault="00F7717F" w:rsidP="00A15F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9719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-“Hvala Bogu!</w:t>
      </w:r>
      <w:proofErr w:type="gramEnd"/>
      <w:r w:rsidRPr="009719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Gospođo, oprostite </w:t>
      </w:r>
      <w:proofErr w:type="gramStart"/>
      <w:r w:rsidRPr="009719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</w:t>
      </w:r>
      <w:proofErr w:type="gramEnd"/>
      <w:r w:rsidRPr="009719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smetnji tako rano! Molim vas za pomoć! Nalazim se </w:t>
      </w:r>
      <w:proofErr w:type="gramStart"/>
      <w:r w:rsidRPr="009719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</w:t>
      </w:r>
      <w:proofErr w:type="gramEnd"/>
      <w:r w:rsidRPr="009719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psom u Maksimiru! ”</w:t>
      </w:r>
    </w:p>
    <w:p w:rsidR="00F7717F" w:rsidRDefault="00F7717F" w:rsidP="00A15F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9719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“Sve u redu, kako vam mogu pomoći?”</w:t>
      </w:r>
      <w:proofErr w:type="gramEnd"/>
      <w:r w:rsidRPr="009719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- “</w:t>
      </w:r>
      <w:r w:rsidR="001A2CB0" w:rsidRPr="009719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Moj je pas upravo napao</w:t>
      </w:r>
      <w:r w:rsidRPr="009719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srnu…</w:t>
      </w:r>
      <w:proofErr w:type="gramStart"/>
      <w:r w:rsidRPr="009719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”.</w:t>
      </w:r>
      <w:proofErr w:type="gramEnd"/>
    </w:p>
    <w:p w:rsidR="0059208A" w:rsidRDefault="0059208A" w:rsidP="00A15F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208A" w:rsidRDefault="0059208A" w:rsidP="0059208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4B66BC65" wp14:editId="3358D451">
            <wp:extent cx="2933700" cy="3269619"/>
            <wp:effectExtent l="0" t="0" r="0" b="6985"/>
            <wp:docPr id="3" name="Picture 3" descr="European Roe Deer Capreolus Capreolus 3 Years Old Standing Stok Fotoğraflar  &amp; Cut Out'nin Daha Fazla Resimleri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uropean Roe Deer Capreolus Capreolus 3 Years Old Standing Stok Fotoğraflar  &amp; Cut Out'nin Daha Fazla Resimleri - iSto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869" cy="327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17F" w:rsidRPr="0097196C" w:rsidRDefault="001A2CB0" w:rsidP="00A15F0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Izletila sam </w:t>
      </w:r>
      <w:proofErr w:type="gramStart"/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Petrovu vijugajući autom poput pijanog adolescenta; srećom, ulice su bile potpuno prazne. Ekipa iz Dumovca nije se javljala a </w:t>
      </w:r>
      <w:proofErr w:type="gramStart"/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proofErr w:type="gramEnd"/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nemam hvatače. </w:t>
      </w:r>
      <w:proofErr w:type="gramStart"/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Ruke mi se tresu dok mijenjam brzine i u glavi premotavam tisuće scenarija.</w:t>
      </w:r>
      <w:proofErr w:type="gramEnd"/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 znam kakav je pas, kao što ne znam niti stvarnu težinu ozlijeda uboge životinje; žena koja me zvala van </w:t>
      </w:r>
      <w:proofErr w:type="gramStart"/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sebe</w:t>
      </w:r>
      <w:proofErr w:type="gramEnd"/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od šoka i čeka me pored livade uz 5. </w:t>
      </w:r>
      <w:proofErr w:type="gramStart"/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jezero</w:t>
      </w:r>
      <w:proofErr w:type="gramEnd"/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. Čuvari parka također nisu dostupni, u ZOO-u nema nikoga…Ok, imamo dežurnu službu Veterinarskog fakulteta, ja imam dosta prostran Grande Punto, imam deke, pribor za prvu pomoć…ok, ok, ok, ok…samo vozi…ok…Psujem samu sebe j</w:t>
      </w:r>
      <w:r w:rsidR="00632B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 sam, zbog nedavno preboljela </w:t>
      </w: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Guillan Bareova </w:t>
      </w:r>
      <w:r w:rsidR="0050486E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indroma </w:t>
      </w:r>
      <w:r w:rsidR="0050486E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(autoimuna neurološka bolest koja uzrokuje paralizu) </w:t>
      </w: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još uvijek strašno traljava i spora. Nisam sigurna da ću ovo moći shendlati no trenutno nemamo drugih opcija! Parkiram auto – sreća pa je barem mjesta napretek! – i pokušavam </w:t>
      </w: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potrčati što</w:t>
      </w:r>
      <w:r w:rsidR="0050486E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više</w:t>
      </w: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nalikuje</w:t>
      </w:r>
      <w:r w:rsidR="0050486E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kakvo Quasimodovo kretanje (ho</w:t>
      </w:r>
      <w:r w:rsidR="00632B22">
        <w:rPr>
          <w:rFonts w:ascii="Times New Roman" w:hAnsi="Times New Roman" w:cs="Times New Roman"/>
          <w:color w:val="000000" w:themeColor="text1"/>
          <w:sz w:val="24"/>
          <w:szCs w:val="24"/>
        </w:rPr>
        <w:t>dam već sasvim ok, ali potrčati…</w:t>
      </w:r>
      <w:r w:rsidR="0050486E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čovječe!!!) nego na ičiji trk a kroz glavu mi prolazi pomisao kako će i žena i srna i pas pomisliti da im u sus</w:t>
      </w:r>
      <w:r w:rsidR="002A5D53">
        <w:rPr>
          <w:rFonts w:ascii="Times New Roman" w:hAnsi="Times New Roman" w:cs="Times New Roman"/>
          <w:color w:val="000000" w:themeColor="text1"/>
          <w:sz w:val="24"/>
          <w:szCs w:val="24"/>
        </w:rPr>
        <w:t>ret hrli kakav psihopata a ne pomoć</w:t>
      </w:r>
      <w:r w:rsidR="0050486E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...Možda svi skupa jednostavno zbrišu pa mogu  ja natrag doma… </w:t>
      </w:r>
      <w:r w:rsidR="002A5D5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0486E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Jok. </w:t>
      </w:r>
      <w:proofErr w:type="gramStart"/>
      <w:r w:rsidR="0050486E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Čekaju me.</w:t>
      </w:r>
      <w:proofErr w:type="gramEnd"/>
      <w:r w:rsidR="0050486E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5D5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0486E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Hropćem, vučem </w:t>
      </w:r>
      <w:r w:rsidR="002A5D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jednu </w:t>
      </w:r>
      <w:r w:rsidR="0050486E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nogu, sopćem </w:t>
      </w:r>
      <w:proofErr w:type="gramStart"/>
      <w:r w:rsidR="0050486E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ali</w:t>
      </w:r>
      <w:proofErr w:type="gramEnd"/>
      <w:r w:rsidR="0050486E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stižem. </w:t>
      </w:r>
      <w:r w:rsidR="002A5D5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0486E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 je </w:t>
      </w:r>
      <w:proofErr w:type="gramStart"/>
      <w:r w:rsidR="0050486E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50486E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lajni, mješanac starorda i nečeg lovačkog s dugim nogama, žena je rasčupana i unezvijerena poput mene same a srna sklupčano leži na granici livade i šume. </w:t>
      </w:r>
      <w:proofErr w:type="gramStart"/>
      <w:r w:rsidR="0050486E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Živa je i svijesna no u popriličnom šoku.</w:t>
      </w:r>
      <w:proofErr w:type="gramEnd"/>
      <w:r w:rsidR="0050486E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9A68C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Otpravljam ž</w:t>
      </w:r>
      <w:r w:rsidR="00233C09">
        <w:rPr>
          <w:rFonts w:ascii="Times New Roman" w:hAnsi="Times New Roman" w:cs="Times New Roman"/>
          <w:color w:val="000000" w:themeColor="text1"/>
          <w:sz w:val="24"/>
          <w:szCs w:val="24"/>
        </w:rPr>
        <w:t>enu i psa van vidokruga.</w:t>
      </w:r>
      <w:proofErr w:type="gramEnd"/>
      <w:r w:rsidR="00233C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ramenu</w:t>
      </w:r>
      <w:r w:rsidR="009A68C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srne plitka je rana, krvarenje već prestaje a zgrušana krv svjedoći o napadu </w:t>
      </w:r>
      <w:proofErr w:type="gramStart"/>
      <w:r w:rsidR="009A68C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9A68C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kojeg je prošlo više od pola sata. Poderotina je i </w:t>
      </w:r>
      <w:proofErr w:type="gramStart"/>
      <w:r w:rsidR="009A68C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9A68C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bedru. </w:t>
      </w:r>
      <w:proofErr w:type="gramStart"/>
      <w:r w:rsidR="009A68C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Izuzev toga, ne vidim druge ozlijede.</w:t>
      </w:r>
      <w:proofErr w:type="gramEnd"/>
      <w:r w:rsidR="009A68C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9A68C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Posežem za bocom vode iz ruksaka.</w:t>
      </w:r>
      <w:proofErr w:type="gramEnd"/>
      <w:r w:rsidR="009A68C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Polako se približavam primjenjujući svo znanje ikad stečeno o prilaženju i komunikaciji s životinjama… </w:t>
      </w:r>
      <w:proofErr w:type="gramStart"/>
      <w:r w:rsidR="009A68C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Dolijevam malo vode u dlan i prinosim joj njušci.</w:t>
      </w:r>
      <w:proofErr w:type="gramEnd"/>
      <w:r w:rsidR="009A68C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moje hyper-veliko iznenađenje, </w:t>
      </w:r>
      <w:proofErr w:type="gramStart"/>
      <w:r w:rsidR="009A68C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srna</w:t>
      </w:r>
      <w:proofErr w:type="gramEnd"/>
      <w:r w:rsidR="009A68C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halapljivo pije! Divno! Nisam to očekivala, nikako to nisam očekivala, </w:t>
      </w:r>
      <w:proofErr w:type="gramStart"/>
      <w:r w:rsidR="009A68C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ali</w:t>
      </w:r>
      <w:proofErr w:type="gramEnd"/>
      <w:r w:rsidR="009A68C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zaista pije! Lagano drhturi </w:t>
      </w:r>
      <w:proofErr w:type="gramStart"/>
      <w:r w:rsidR="009A68C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ali</w:t>
      </w:r>
      <w:proofErr w:type="gramEnd"/>
      <w:r w:rsidR="009A68C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 mogu procijeniti stvarno stanje dok ne ustane ili dok je ne okrenem. Ovo je mlada ženka, ne starija </w:t>
      </w:r>
      <w:proofErr w:type="gramStart"/>
      <w:r w:rsidR="009A68C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9A68C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dvije do tri godine. Nema šanse da je </w:t>
      </w:r>
      <w:proofErr w:type="gramStart"/>
      <w:r w:rsidR="009A68C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sama</w:t>
      </w:r>
      <w:proofErr w:type="gramEnd"/>
      <w:r w:rsidR="009A68C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oteglim do auta, ne dok sam još i sama ovako klimava. Mozak mi radi 100 </w:t>
      </w:r>
      <w:proofErr w:type="gramStart"/>
      <w:r w:rsidR="009A68C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9A68C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sat; čekaj, pa moj sin ima preko 20 kila pa ga svakodnevno nosim iz fore! Ili ću zvati ženu </w:t>
      </w:r>
      <w:proofErr w:type="gramStart"/>
      <w:r w:rsidR="009A68C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sa</w:t>
      </w:r>
      <w:proofErr w:type="gramEnd"/>
      <w:r w:rsidR="009A68C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psom iza ugla pa ćemo vezati psa negdje i onda zajedno…</w:t>
      </w:r>
      <w:r w:rsidR="009A68C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Srna plaho ustaje, njuši zrak oko </w:t>
      </w:r>
      <w:proofErr w:type="gramStart"/>
      <w:r w:rsidR="009A68C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sebe</w:t>
      </w:r>
      <w:proofErr w:type="gramEnd"/>
      <w:r w:rsidR="009A68C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gleda svuda okolo </w:t>
      </w:r>
      <w:r w:rsidR="008E59A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žustro strižući ušima. Doima se vrlo nesigurno i ranjivo, svako se malo trzajući </w:t>
      </w:r>
      <w:proofErr w:type="gramStart"/>
      <w:r w:rsidR="008E59A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8E59A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svaki moj udisaj i izdisaj. Ne uočavam drugih ozlijeda, samo izniman strah! </w:t>
      </w:r>
      <w:proofErr w:type="gramStart"/>
      <w:r w:rsidR="008E59A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Sada me netremice motri i ustukne korak-dva.</w:t>
      </w:r>
      <w:proofErr w:type="gramEnd"/>
      <w:r w:rsidR="008E59A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8E59A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 počinje lajati negdje iza mene, žena ga oštro vičući </w:t>
      </w:r>
      <w:r w:rsidR="00225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psujući </w:t>
      </w:r>
      <w:r w:rsidR="008E59A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panično ukorava.</w:t>
      </w:r>
      <w:proofErr w:type="gramEnd"/>
      <w:r w:rsidR="008E59A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Srna se silovito odražava </w:t>
      </w:r>
      <w:proofErr w:type="gramStart"/>
      <w:r w:rsidR="008E59A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8E59A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tla i u jednom zavidnom skoku nestaje u obližnjem grmlju. Odmah krećem za njom, vadim mobitel, ispada mi iz ruke i saginjem se da ga podigne</w:t>
      </w:r>
      <w:r w:rsidR="00944A7C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8E59A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krajičkom </w:t>
      </w:r>
      <w:proofErr w:type="gramStart"/>
      <w:r w:rsidR="008E59A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oka</w:t>
      </w:r>
      <w:proofErr w:type="gramEnd"/>
      <w:r w:rsidR="008E59A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još vidim kako odmiče u gusto raslinje. </w:t>
      </w:r>
      <w:proofErr w:type="gramStart"/>
      <w:r w:rsidR="008E59A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U narednih nekoliko sekundi, potpuno mi se gubi iz vida.</w:t>
      </w:r>
      <w:proofErr w:type="gramEnd"/>
      <w:r w:rsidR="008E59A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Blagi Bože, samo se nadam da je </w:t>
      </w:r>
      <w:proofErr w:type="gramStart"/>
      <w:r w:rsidR="008E59A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dobro</w:t>
      </w:r>
      <w:proofErr w:type="gramEnd"/>
      <w:r w:rsidR="008E59A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Sudeći po svemu, bude! </w:t>
      </w:r>
      <w:proofErr w:type="gramStart"/>
      <w:r w:rsidR="008E59A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Vjerujem da ništa nije polomljeno i da su zadobivene ozlijede samo uočene pliće rane dok je ostalo posljedica “skamenjavanja”</w:t>
      </w:r>
      <w:r w:rsidR="00C83A69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uslijed šoka.</w:t>
      </w:r>
      <w:proofErr w:type="gramEnd"/>
      <w:r w:rsidR="00C83A69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su se žena i pas dalje odmaknuli prije mog dolaska, pretpostavljam da bi se i </w:t>
      </w:r>
      <w:proofErr w:type="gramStart"/>
      <w:r w:rsidR="00C83A69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srna</w:t>
      </w:r>
      <w:proofErr w:type="gramEnd"/>
      <w:r w:rsidR="00C83A69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odvažila klisnuti ranije. </w:t>
      </w:r>
      <w:proofErr w:type="gramStart"/>
      <w:r w:rsidR="00C83A69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Ili je možda voda spasila stvar?</w:t>
      </w:r>
      <w:proofErr w:type="gramEnd"/>
      <w:r w:rsidR="00C83A69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Kako bilo da bilo, ovakve situacije nisu zapravo neka ekstremna rijetkost, čak štovše…Zvali su nas, primjerice, i zbog srne posred Bologne (u blizini Vrapča u Zagrebu)</w:t>
      </w:r>
      <w:r w:rsidR="005B7DCA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, kao i zbog jedne kod Prisavlja</w:t>
      </w:r>
      <w:r w:rsidR="00C83A69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  <w:proofErr w:type="gramStart"/>
      <w:r w:rsidR="00C83A69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Što je ujedno i razlog pisanja ovoga članka.</w:t>
      </w:r>
      <w:proofErr w:type="gramEnd"/>
      <w:r w:rsidR="00C83A69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3A69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Osnovna pitanja koja </w:t>
      </w:r>
      <w:proofErr w:type="gramStart"/>
      <w:r w:rsidR="00C83A69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će</w:t>
      </w:r>
      <w:proofErr w:type="gramEnd"/>
      <w:r w:rsidR="00C83A69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 sada postaviti mnogi glase: što srne rade usred našeg glavnog grada, zbog čega su došle ovamo i kako se ponašati te što učinti u slučaju susreta s jednom od njih?</w:t>
      </w:r>
    </w:p>
    <w:p w:rsidR="00B30806" w:rsidRPr="0097196C" w:rsidRDefault="00C83A69" w:rsidP="00A15F0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No, krenimo redom… </w:t>
      </w:r>
    </w:p>
    <w:p w:rsidR="00DF7E06" w:rsidRPr="0097196C" w:rsidRDefault="009C2FBE" w:rsidP="00A15F0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Srna (</w:t>
      </w:r>
      <w:r w:rsidR="00DF7E06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Capreolus capreolus L.</w:t>
      </w: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) je svima poznata ljupka životinjica iz razreda s</w:t>
      </w:r>
      <w:r w:rsidR="00DF7E06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isav</w:t>
      </w: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aca (Mammalia L.), reda Artiodactyla L. i porodice jelena </w:t>
      </w:r>
      <w:r w:rsidR="00DF7E06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(Cervidae L.)</w:t>
      </w: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čija se rasprostranjenost </w:t>
      </w:r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 istočne strane pruža </w:t>
      </w:r>
      <w:proofErr w:type="gramStart"/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Ladoškog jezera prema Crnom moru</w:t>
      </w:r>
      <w:r w:rsidR="00E977B4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gdje</w:t>
      </w:r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zaobilazeći </w:t>
      </w:r>
      <w:r w:rsidR="00E977B4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stepe, </w:t>
      </w:r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skreće prema Balkanu. Zapadna granica kreće se </w:t>
      </w:r>
      <w:proofErr w:type="gramStart"/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skandinavskih planina uz zapadne obale Britanskog otočja prema Gibraltaru. </w:t>
      </w:r>
      <w:proofErr w:type="gramStart"/>
      <w:r w:rsidR="00E977B4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Hrvatskoj se ponajviše susreće u kontinentalnom dijelu (Slavonija, Baranja, Gorski kotar), dok se u priobalju viđa rijetko.</w:t>
      </w:r>
      <w:proofErr w:type="gramEnd"/>
      <w:r w:rsidR="00E977B4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Nema ih u Irskoj, Korzici, Siciliji, Sardiniji i Grčkoj.</w:t>
      </w:r>
      <w:proofErr w:type="gramEnd"/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9208A" w:rsidRDefault="00E977B4" w:rsidP="00A15F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Zbog sve rapidnije urbanizacije i nedostatka </w:t>
      </w:r>
      <w:proofErr w:type="gramStart"/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prirodnog  staništa</w:t>
      </w:r>
      <w:proofErr w:type="gramEnd"/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međutim, ove su gracilne životinjice sve prisutnije </w:t>
      </w:r>
      <w:r w:rsidR="005B7DCA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u gradovima gdje pokušavaju preživjeti na preostalim komadićima travnatih i pošumljenih površina, istovr</w:t>
      </w:r>
      <w:r w:rsidR="005B7DCA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emeno se susrečući i sa sve veći</w:t>
      </w: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</w:t>
      </w:r>
      <w:r w:rsidR="005B7DCA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brojem </w:t>
      </w: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opasnosti! </w:t>
      </w:r>
      <w:r w:rsidR="005B7DCA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Izuzev prometa, tu se suočavaju i s problemom predatora poput pasa (vlasničkih, kako i lutalica) </w:t>
      </w:r>
      <w:r w:rsidR="005B7DCA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dok lanad stradava </w:t>
      </w:r>
      <w:proofErr w:type="gramStart"/>
      <w:r w:rsidR="005B7DCA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5B7DCA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poljoprivredne mehanizacije pri košnji urbanih travnjaka, baš kao i prilikom obrade poljoprivrednih površina.</w:t>
      </w:r>
    </w:p>
    <w:p w:rsidR="0059208A" w:rsidRDefault="0059208A" w:rsidP="00A15F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208A" w:rsidRDefault="0059208A" w:rsidP="005920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4594957" cy="3057525"/>
            <wp:effectExtent l="0" t="0" r="0" b="0"/>
            <wp:docPr id="5" name="Picture 5" descr="C:\Users\Ivana\Pictures\Srn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vana\Pictures\Srna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339" cy="305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E7D" w:rsidRPr="0097196C" w:rsidRDefault="004455C1" w:rsidP="00A15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522BB8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rna je papkar</w:t>
      </w: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preživač,</w:t>
      </w:r>
      <w:r w:rsidR="00522BB8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iako ju se diljem interneta često pogrešno referira kao kopitara.</w:t>
      </w:r>
      <w:proofErr w:type="gramEnd"/>
      <w:r w:rsidR="00522BB8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Kao preživač, potpuni je vegeterijanac i vrlo je selektivna pri izboru hrane </w:t>
      </w:r>
      <w:proofErr w:type="gramStart"/>
      <w:r w:rsidR="00522BB8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522BB8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preferira brst mladica, grmlja i trava te livadne i šumske plodove. </w:t>
      </w:r>
      <w:r w:rsidR="00D02CEF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Vjerna je svom staništu i ne migrira a najdraže </w:t>
      </w:r>
      <w:r w:rsidR="009E74F2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joj bjelogorične i mješane šume </w:t>
      </w:r>
      <w:proofErr w:type="gramStart"/>
      <w:r w:rsidR="009E74F2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9E74F2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proplanci,</w:t>
      </w:r>
      <w:r w:rsidR="00D02CEF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posebice rubni dijelovi mješovitih šuma uz široke livade. </w:t>
      </w:r>
      <w:r w:rsidR="006B339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Naime, ovisno o bonitetu staništa, radijus kretanja </w:t>
      </w:r>
      <w:proofErr w:type="gramStart"/>
      <w:r w:rsidR="006B339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srna</w:t>
      </w:r>
      <w:proofErr w:type="gramEnd"/>
      <w:r w:rsidR="006B339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razmjerno malen te može iznositi prosječno od 1</w:t>
      </w:r>
      <w:r w:rsidR="00944A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km</w:t>
      </w:r>
      <w:r w:rsidR="006B339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944A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slučaju srni sa lanadi starosti do</w:t>
      </w:r>
      <w:r w:rsidR="006B339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14 dana) do 10 km. </w:t>
      </w:r>
      <w:r w:rsidR="00D02CEF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Uslijed gubitka staništa sve se češće može naći i u poljima.</w:t>
      </w:r>
      <w:r w:rsidR="006B339F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02CEF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Osjetila srne vrlo su </w:t>
      </w:r>
      <w:proofErr w:type="gramStart"/>
      <w:r w:rsidR="00D02CEF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dobro</w:t>
      </w:r>
      <w:proofErr w:type="gramEnd"/>
      <w:r w:rsidR="00D02CEF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razvijena, posebice slu</w:t>
      </w:r>
      <w:r w:rsidR="00C96933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 i njuh no vid je astigmatičan što znači da </w:t>
      </w:r>
      <w:r w:rsidR="00C96933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vidi samo veće predmete i to dosta nejasno, dok najbolje opaža kretanje.</w:t>
      </w:r>
      <w:r w:rsidR="00944A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944A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Ujedno, srnice su daltonisti.</w:t>
      </w:r>
      <w:proofErr w:type="gramEnd"/>
      <w:r w:rsidR="0058171A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944A7C">
        <w:rPr>
          <w:rFonts w:ascii="Times New Roman" w:hAnsi="Times New Roman" w:cs="Times New Roman"/>
          <w:color w:val="000000" w:themeColor="text1"/>
          <w:sz w:val="24"/>
          <w:szCs w:val="24"/>
        </w:rPr>
        <w:t>Gracilne su i skladne životinj</w:t>
      </w:r>
      <w:r w:rsidR="00CB3C8C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CB3C8C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čija duljina od njuške do repa iznosi 130-140 cm, a visina u grebenu 75 cm. Težina ovisi o području,</w:t>
      </w:r>
      <w:r w:rsidR="00944A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3C8C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hrani, godišnjem dobu, fiziološkom stanju i</w:t>
      </w:r>
      <w:r w:rsidR="00C66E7D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spolu (ženke su 5-10 % lakše) no, u prosjeku, t</w:t>
      </w:r>
      <w:r w:rsidR="00C66E7D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ežina zrelih mužjaka kreće se od 20 do 30 kg, a ženki od 17 do 25 kg.</w:t>
      </w:r>
    </w:p>
    <w:p w:rsidR="00CB3C8C" w:rsidRPr="0097196C" w:rsidRDefault="00C66E7D" w:rsidP="00A15F0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Srne su - baš poput mnogih gazela</w:t>
      </w:r>
      <w:r w:rsidR="0058171A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iako nisu s njima u srodstvu - v</w:t>
      </w:r>
      <w:r w:rsidR="00CB3C8C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iše u </w:t>
      </w: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sapima nego l</w:t>
      </w:r>
      <w:r w:rsidR="00944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u grebenu, </w:t>
      </w:r>
      <w:r w:rsidR="00CB3C8C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što sugerira da su građene za</w:t>
      </w: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skakanje, a ne za trčanje.</w:t>
      </w:r>
      <w:proofErr w:type="gramEnd"/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Stoga</w:t>
      </w:r>
      <w:r w:rsidR="00CB3C8C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mog</w:t>
      </w: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u lako preskočiti grmlje, šikaru, visoku travu i sl., no</w:t>
      </w:r>
      <w:r w:rsidR="00CB3C8C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 mogu dugo trčati.</w:t>
      </w:r>
      <w:proofErr w:type="gramEnd"/>
    </w:p>
    <w:p w:rsidR="00A15F00" w:rsidRPr="0097196C" w:rsidRDefault="00C66E7D" w:rsidP="00A15F0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Ujedno, odlični su</w:t>
      </w:r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plivač</w:t>
      </w:r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rado </w:t>
      </w:r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kupa</w:t>
      </w:r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ju no istovremeno su puno </w:t>
      </w:r>
      <w:r w:rsidR="00C96933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“sofisticiranije” i </w:t>
      </w:r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urednije </w:t>
      </w:r>
      <w:r w:rsidR="00C96933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 jelena i svinja pa</w:t>
      </w:r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nikad</w:t>
      </w:r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kaljuža</w:t>
      </w:r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</w:t>
      </w:r>
      <w:r w:rsidR="00C96933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blatu</w:t>
      </w:r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5F00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A15F00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Mužjaci imaju specifično kratko, naborano rogovlje s po tri paroška po grani, međutim, zakržljale rogove također mogu razviti i stare </w:t>
      </w:r>
      <w:proofErr w:type="gramStart"/>
      <w:r w:rsidR="00A15F00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A15F00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jalove ženke. Rogovi su građeni </w:t>
      </w:r>
      <w:proofErr w:type="gramStart"/>
      <w:r w:rsidR="00A15F00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A15F00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koštanog materijala a mužjak ih odbacuje u jesen, nakon čega počinju rasti novi. </w:t>
      </w:r>
    </w:p>
    <w:p w:rsidR="0058171A" w:rsidRDefault="00C96933" w:rsidP="00A15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Ljetna dlaka je riđe-crvenkasta</w:t>
      </w:r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 zimska kestenjasto</w:t>
      </w:r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-siva dok im je s</w:t>
      </w:r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tražnjica</w:t>
      </w:r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obrasla bijelom dlakom, koja je ljeti manje uočljiva nego </w:t>
      </w:r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 </w:t>
      </w:r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zimi.</w:t>
      </w:r>
      <w:proofErr w:type="gramEnd"/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</w:t>
      </w:r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nad, odnosno, svima nam poznati “Bamby”,</w:t>
      </w:r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smeđa</w:t>
      </w:r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</w:t>
      </w:r>
      <w:proofErr w:type="gramEnd"/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bij</w:t>
      </w:r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elim pjegama do prvog linjanja. </w:t>
      </w:r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 obilježavanje teritorija i druge oblike mirisne komunikacije srnama služe specijalizirane kožne žlijezde</w:t>
      </w:r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koje se nalaze između papaka zadnjih </w:t>
      </w:r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nogu </w:t>
      </w:r>
      <w:proofErr w:type="gramStart"/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podmazuju</w:t>
      </w:r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kožu interdigitalnog područja i </w:t>
      </w:r>
      <w:r w:rsidR="00944A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ostavljaju mirisni trag</w:t>
      </w:r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 se ispod skočnog zgloba s</w:t>
      </w:r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vanjske strane (tarz</w:t>
      </w:r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alni organ) nalaze</w:t>
      </w:r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žlijezde lojnice, koje također ostavljaju miris na vege</w:t>
      </w:r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taciji kroz koju se životinja kreće. Pored toga, srndaći</w:t>
      </w:r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čelu ima</w:t>
      </w:r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 i čeonu žlijezdu, koja im</w:t>
      </w:r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služi za oz</w:t>
      </w:r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načavanje granica područja, dok kod </w:t>
      </w:r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ženki</w:t>
      </w:r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nalazimo žlijezde smještene</w:t>
      </w:r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stražnjici </w:t>
      </w:r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koje </w:t>
      </w:r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vrhunac izlučivanja </w:t>
      </w:r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mirisa postižu</w:t>
      </w:r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doba parenja. </w:t>
      </w:r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Nadalje, </w:t>
      </w:r>
      <w:proofErr w:type="gramStart"/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rna</w:t>
      </w:r>
      <w:proofErr w:type="gramEnd"/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pretežno danja životinja s maksimumom kretanja </w:t>
      </w:r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ujutro</w:t>
      </w:r>
      <w:r w:rsidR="0058171A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(4-5h te 7-9h) te u </w:t>
      </w:r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kasnije poslije</w:t>
      </w:r>
      <w:r w:rsidR="0058171A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podnevne i</w:t>
      </w:r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171A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ranije </w:t>
      </w:r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večernje sate (</w:t>
      </w:r>
      <w:r w:rsidR="0058171A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16-20h</w:t>
      </w:r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 P</w:t>
      </w:r>
      <w:r w:rsidR="00940C57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rosječan životni vijek srne iznosi 13-15 </w:t>
      </w:r>
      <w:proofErr w:type="gramStart"/>
      <w:r w:rsidR="00940C57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940C57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iznimno</w:t>
      </w:r>
      <w:r w:rsidR="00940C57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17-18 godina. </w:t>
      </w:r>
    </w:p>
    <w:p w:rsidR="0059208A" w:rsidRDefault="0059208A" w:rsidP="00A15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9208A" w:rsidRDefault="0059208A" w:rsidP="005920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5267325" cy="3429000"/>
            <wp:effectExtent l="0" t="0" r="9525" b="0"/>
            <wp:docPr id="6" name="Picture 6" descr="Roe deer (Capreolus capreolus) Stock-Foto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oe deer (Capreolus capreolus) Stock-Foto | Adobe 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08A" w:rsidRPr="0097196C" w:rsidRDefault="0059208A" w:rsidP="00A15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B339F" w:rsidRPr="0097196C" w:rsidRDefault="00940C57" w:rsidP="00A15F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Iako se </w:t>
      </w:r>
      <w:proofErr w:type="gramStart"/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prvu možda ne doima tako, u socijalnom pogledu p</w:t>
      </w:r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onašanje srne spa</w:t>
      </w:r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 u tzv. </w:t>
      </w:r>
      <w:proofErr w:type="gramStart"/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</w:t>
      </w:r>
      <w:r w:rsidR="00944A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tancijalni</w:t>
      </w:r>
      <w:proofErr w:type="gramEnd"/>
      <w:r w:rsidR="00944A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tip što znači da </w:t>
      </w:r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izbjegava</w:t>
      </w:r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</w:t>
      </w:r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život u većim socijalnim formacij</w:t>
      </w:r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ama. </w:t>
      </w: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Većinom žive s</w:t>
      </w:r>
      <w:r w:rsidR="00944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amotnjačkim životom pri čemu </w:t>
      </w: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srna </w:t>
      </w:r>
      <w:r w:rsidR="00944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ostaje </w:t>
      </w: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s lanetom tijekom cijele godine</w:t>
      </w:r>
      <w:r w:rsidR="00F267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6B339F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339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 pred sam porod prekida vezu s prošlogodišnjom lanadi</w:t>
      </w:r>
      <w:r w:rsidR="006B339F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6B339F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dok  srdaći</w:t>
      </w:r>
      <w:proofErr w:type="gramEnd"/>
      <w:r w:rsidR="006B339F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žive odvojeno. </w:t>
      </w:r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 otvorenim područjima </w:t>
      </w:r>
      <w:proofErr w:type="gramStart"/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6B339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</w:t>
      </w:r>
      <w:proofErr w:type="gramEnd"/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tijekom kasne jeseni </w:t>
      </w: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moguća su okupljanja u manje obiteljske skupine </w:t>
      </w:r>
      <w:r w:rsidR="006B339F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6B339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ada </w:t>
      </w:r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</w:t>
      </w:r>
      <w:r w:rsidR="006B339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srne nagonski i opravdano, pod utjecajem negativnih vanjskih faktora, </w:t>
      </w:r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udružuju</w:t>
      </w:r>
      <w:r w:rsidR="006B339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krda te u njima ostaju</w:t>
      </w:r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sve do proljeća. U kr</w:t>
      </w:r>
      <w:r w:rsidR="006B339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 vlada unutarnja organizacija</w:t>
      </w:r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koja ga održava </w:t>
      </w:r>
      <w:proofErr w:type="gramStart"/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</w:t>
      </w:r>
      <w:r w:rsidR="006B339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kupu i pruža osjećaj sigurnosti, pri čemu je vođa krda </w:t>
      </w:r>
      <w:r w:rsidR="00D02CEF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pravilu srna majka koja vodi lanad. </w:t>
      </w:r>
    </w:p>
    <w:p w:rsidR="002374D6" w:rsidRDefault="000140C3" w:rsidP="0097196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Sezona parenja odvija se od srpnja do početka kolovoza te </w:t>
      </w:r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iznimno i kasnije, u </w:t>
      </w:r>
      <w:proofErr w:type="gramStart"/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studenom  i</w:t>
      </w:r>
      <w:proofErr w:type="gramEnd"/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prosincu! Pritom </w:t>
      </w:r>
      <w:proofErr w:type="gramStart"/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srna</w:t>
      </w:r>
      <w:proofErr w:type="gramEnd"/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ima</w:t>
      </w:r>
      <w:r w:rsidR="004F5994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F599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u vidu prilagodbe stanišnim i klimatskim uvjetima,</w:t>
      </w:r>
      <w:r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sposobnost prekida razvitka zametka (</w:t>
      </w:r>
      <w:r w:rsidR="004F5994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tzv.embriotenija).</w:t>
      </w:r>
      <w:r w:rsidR="004F599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Naime, oplođena srna nosi plod 9</w:t>
      </w:r>
      <w:proofErr w:type="gramStart"/>
      <w:r w:rsidR="004F599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,5</w:t>
      </w:r>
      <w:proofErr w:type="gramEnd"/>
      <w:r w:rsidR="00F267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mjeseci</w:t>
      </w:r>
      <w:r w:rsidR="004F599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od čega je plod u s</w:t>
      </w:r>
      <w:r w:rsidR="004F599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tanju mirovanja  4,5 </w:t>
      </w: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mjeseca.</w:t>
      </w:r>
      <w:r w:rsidR="004F599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5994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Kod </w:t>
      </w:r>
      <w:proofErr w:type="gramStart"/>
      <w:r w:rsidR="004F5994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srna</w:t>
      </w:r>
      <w:proofErr w:type="gramEnd"/>
      <w:r w:rsidR="004F5994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koje se pare kasnije ne dolazi do prekida razvoja zametka tj. </w:t>
      </w:r>
      <w:proofErr w:type="gramStart"/>
      <w:r w:rsidR="004F5994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porod</w:t>
      </w:r>
      <w:proofErr w:type="gramEnd"/>
      <w:r w:rsidR="004F5994" w:rsidRPr="0097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odvija istovremeno s onima koje su bile u embrioteniji. </w:t>
      </w:r>
      <w:r w:rsidR="004F599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Rađaju </w:t>
      </w: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najčešće dva, rijeđe j</w:t>
      </w:r>
      <w:r w:rsidR="004F599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edno </w:t>
      </w:r>
      <w:proofErr w:type="gramStart"/>
      <w:r w:rsidR="004F599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="004F599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troje lanadi u svibnju ili </w:t>
      </w: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lipnju. Tek rođena lanad </w:t>
      </w:r>
      <w:r w:rsidR="004F599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teži </w:t>
      </w: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oko 1 kg a </w:t>
      </w:r>
      <w:proofErr w:type="gramStart"/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srna</w:t>
      </w:r>
      <w:proofErr w:type="gramEnd"/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ih posjećuje samo zbog dojenja, kako ne bi privukla grabežljivce svojim tragom do skloništa. Lanad u to</w:t>
      </w:r>
      <w:r w:rsidR="00F267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vrijeme najviše vremena provodi</w:t>
      </w: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ležeći </w:t>
      </w:r>
      <w:proofErr w:type="gramStart"/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zemlji kako bi ostala zaštićena </w:t>
      </w: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od</w:t>
      </w:r>
      <w:r w:rsidR="004F599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predatora pri čemu im dodatno pomaže i još jedna zanimljiva prilagodba –</w:t>
      </w:r>
      <w:r w:rsidR="00F267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5994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tek rođena lanad nema vlastiti miris!</w:t>
      </w:r>
    </w:p>
    <w:p w:rsidR="002374D6" w:rsidRDefault="002374D6" w:rsidP="0097196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74D6" w:rsidRDefault="002374D6" w:rsidP="002374D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5121275" cy="3840956"/>
            <wp:effectExtent l="0" t="0" r="3175" b="7620"/>
            <wp:docPr id="7" name="Picture 7" descr="C:\Users\Ivana\Pictures\Sr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vana\Pictures\Srnic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275" cy="3840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994" w:rsidRPr="0097196C" w:rsidRDefault="00B61EC6" w:rsidP="0097196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I sad, jedna posebno važna napomena – kao što znamo, proljeće je vrijeme beba srnica, zečeka i ostalih životinjica.</w:t>
      </w:r>
      <w:proofErr w:type="gramEnd"/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Iako su zaista neodoljive, u slučaju pronalaska mladunaca ovih vrsta, nemojte ih nipošto dirati! Mame srne i zečice često sakriju svoj podmladak guboko u gustu travu, međutim, ukoliko pri svom povratku osjete miris čovjeka </w:t>
      </w:r>
      <w:proofErr w:type="gramStart"/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njegova pratitelja - psa - na mladuncima, zasigurno će ih odbaciti! </w:t>
      </w:r>
      <w:r w:rsidRPr="009719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Zbog naizglednog odsustva roditelja, ljudi često pomisle da su ostavljeni, no p</w:t>
      </w:r>
      <w:r w:rsidRPr="0097196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onaljam, </w:t>
      </w:r>
      <w:proofErr w:type="gramStart"/>
      <w:r w:rsidRPr="0097196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ni</w:t>
      </w:r>
      <w:proofErr w:type="gramEnd"/>
      <w:r w:rsidRPr="0097196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za živu glavu ih nemojte dirati!</w:t>
      </w:r>
      <w:r w:rsidRPr="009719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gramStart"/>
      <w:r w:rsidRPr="009719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Majka ih posjećuje </w:t>
      </w:r>
      <w:r w:rsidR="009045A8" w:rsidRPr="009719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par puta dnevno </w:t>
      </w:r>
      <w:r w:rsidRPr="009719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kako bi ih nahranila.</w:t>
      </w:r>
      <w:proofErr w:type="gramEnd"/>
      <w:r w:rsidRPr="009719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Međutim, ako ste mladunce dirali </w:t>
      </w:r>
      <w:proofErr w:type="gramStart"/>
      <w:r w:rsidRPr="009719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</w:t>
      </w:r>
      <w:proofErr w:type="gramEnd"/>
      <w:r w:rsidRPr="009719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ili vaš pas, majka ih zbog stranog mirisa neće prepoznati kao svoje </w:t>
      </w:r>
      <w:r w:rsidR="009045A8" w:rsidRPr="009719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 neće ih više hraniti! </w:t>
      </w: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Ovakvi su susreti, doduše, podosta česti tijekom proljetnih šetnji prirodom </w:t>
      </w:r>
      <w:proofErr w:type="gramStart"/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ali</w:t>
      </w:r>
      <w:proofErr w:type="gramEnd"/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za vrijeme proljetne košnje te, na žalost, često završavaju fatalno zbog čega se preporuča dodatan oprez!</w:t>
      </w:r>
      <w:r w:rsidR="009045A8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Stoga</w:t>
      </w: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prije košnje valja prošetati dijelom kojeg planirate kositi, kako biste </w:t>
      </w:r>
      <w:proofErr w:type="gramStart"/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vrijeme u busen</w:t>
      </w:r>
      <w:r w:rsidR="009045A8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u trave zapazili moguće leglo</w:t>
      </w: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u tom slučaju odgodili košnju barem na tom dijelu livade. Naravno, sasvim je očekivano da se gnijezdo s bebama nala</w:t>
      </w:r>
      <w:r w:rsidR="00445738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zi svega nekoliko metara </w:t>
      </w:r>
      <w:proofErr w:type="gramStart"/>
      <w:r w:rsidR="00445738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445738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nečije</w:t>
      </w: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kuće ili vikendice, usred vrta, voćnjaka ili vinograda. Štoviše, u Hrvatskoj se s</w:t>
      </w:r>
      <w:r w:rsidR="00F267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vake godine nenamjerno uznemiri vrlo velik broj </w:t>
      </w: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mladunčadi </w:t>
      </w:r>
      <w:proofErr w:type="gramStart"/>
      <w:r w:rsidR="009045A8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srna</w:t>
      </w:r>
      <w:proofErr w:type="gramEnd"/>
      <w:r w:rsidR="009045A8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zečeva u gnijezdima te velika većina njih zbog toga ugiba. </w:t>
      </w:r>
    </w:p>
    <w:p w:rsidR="00DF7E06" w:rsidRPr="0097196C" w:rsidRDefault="00445738" w:rsidP="0097196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Ukratko, izuzev što srnice </w:t>
      </w:r>
      <w:r w:rsidR="00DF7E06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ima</w:t>
      </w: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ju</w:t>
      </w:r>
      <w:r w:rsidR="00DF7E06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dosta p</w:t>
      </w: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rirodnih neprijatelja poput vukova, medvjeda i određenih ptica grabljivica, n</w:t>
      </w:r>
      <w:r w:rsidR="00DF7E06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eprijatelji lanadi su i lisica i divlje svinje.</w:t>
      </w:r>
      <w:proofErr w:type="gramEnd"/>
      <w:r w:rsidR="00DF7E06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Međutim, tu opasnostima nije kraj; naime, posebna opasnost za srne </w:t>
      </w:r>
      <w:r w:rsidR="00DF7E06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i psi lutalice koji ih nemilosrdno proganjaju, često </w:t>
      </w:r>
      <w:proofErr w:type="gramStart"/>
      <w:r w:rsidR="00DF7E06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sa</w:t>
      </w:r>
      <w:proofErr w:type="gramEnd"/>
      <w:r w:rsidR="00DF7E06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kobnim posljedicama.</w:t>
      </w: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žalost, kako je već rečeno i </w:t>
      </w:r>
      <w:proofErr w:type="gramStart"/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početku ovog članka, srne nerijetko </w:t>
      </w:r>
      <w:r w:rsidR="00396FF5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stradavaju i od vlasničkih pasa. Ipak, najveći neprijatelj im ostaje čovjek, i to </w:t>
      </w:r>
      <w:proofErr w:type="gramStart"/>
      <w:r w:rsidR="00396FF5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396FF5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više načina. </w:t>
      </w:r>
      <w:proofErr w:type="gramStart"/>
      <w:r w:rsidR="00396FF5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jedne strane, zbog našeg načina života i sve pohlepnije i agresivnije modernizacije poljoprivrede i urbanizacije </w:t>
      </w:r>
      <w:r w:rsidR="00396FF5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prirodnih terena, srne dijele istu tragičnu sudbinu ostalih divljih žitelja prirode – gubitak staništa.</w:t>
      </w:r>
      <w:proofErr w:type="gramEnd"/>
      <w:r w:rsidR="00396FF5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396FF5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Posljedično</w:t>
      </w:r>
      <w:r w:rsidR="00F267BA">
        <w:rPr>
          <w:rFonts w:ascii="Times New Roman" w:hAnsi="Times New Roman" w:cs="Times New Roman"/>
          <w:color w:val="000000" w:themeColor="text1"/>
          <w:sz w:val="24"/>
          <w:szCs w:val="24"/>
        </w:rPr>
        <w:t>, sve ih veći broj stradava i u</w:t>
      </w:r>
      <w:r w:rsidR="00396FF5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sve gušćoj mreži prometnica.</w:t>
      </w:r>
      <w:proofErr w:type="gramEnd"/>
      <w:r w:rsidR="00396FF5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Poljoprivredna mehanizacija uzima</w:t>
      </w:r>
      <w:r w:rsidR="00F267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također  već spomenuti danak no</w:t>
      </w:r>
      <w:r w:rsidR="00396FF5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ipak, čini se da “prvo mjesto” na top listama devastacije određenih vrsti uvjerljivo odnose lovačka društva, savezi i individue </w:t>
      </w:r>
      <w:r w:rsidR="00205531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kojima je jednostavno “gušt” upucati ovu plemenitu životinju pod parolom “</w:t>
      </w:r>
      <w:r w:rsidR="00F267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regulacije” prirodne ravnoteže ili skupljanja trofeja u vidu parožaka. </w:t>
      </w:r>
      <w:proofErr w:type="gramStart"/>
      <w:r w:rsidR="00205531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205531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dotičnih bih voljela još samo čuti argumentirani odgovor na pitanje – od kada se to priroda sama po sebi nije pobrinula za vlastitu ravnotežu koja joj je imperativ, i od kada joj je konkretno za to uopče potrebna ljudska pomoć?!</w:t>
      </w:r>
      <w:r w:rsidR="00205531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205531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 zamjerite mi </w:t>
      </w:r>
      <w:r w:rsidR="00F267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izravnost i </w:t>
      </w:r>
      <w:r w:rsidR="00205531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naizglednu mizantropiju no misli</w:t>
      </w:r>
      <w:r w:rsidR="00F267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da nije neumjesno postaviti </w:t>
      </w:r>
      <w:r w:rsidR="00205531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još jedno</w:t>
      </w:r>
      <w:r w:rsidR="00F267B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05531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sasvim racionalno pitanje za sam kraj - koje je to biće ikada narušilo prirodnu ravnotežu u mjeri u kojoj to čini sam čovjek?</w:t>
      </w:r>
      <w:proofErr w:type="gramEnd"/>
      <w:r w:rsidR="00205531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6655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Srne su tek jedna </w:t>
      </w:r>
      <w:proofErr w:type="gramStart"/>
      <w:r w:rsidR="002B6655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2B6655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mnogih vrsta koje se sve češće susreću u bli</w:t>
      </w:r>
      <w:r w:rsidR="00F267BA">
        <w:rPr>
          <w:rFonts w:ascii="Times New Roman" w:hAnsi="Times New Roman" w:cs="Times New Roman"/>
          <w:color w:val="000000" w:themeColor="text1"/>
          <w:sz w:val="24"/>
          <w:szCs w:val="24"/>
        </w:rPr>
        <w:t>zini ili unutar samih gradova i</w:t>
      </w:r>
      <w:r w:rsidR="002B6655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 smatram da bi</w:t>
      </w:r>
      <w:r w:rsidR="00F267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smo se tome više trebali čuditi </w:t>
      </w:r>
      <w:r w:rsidR="002B6655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no svakako bismo ih trebali zaštititi koliko je god to moguće!</w:t>
      </w:r>
      <w:r w:rsidR="002B6655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2B6655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Molim vas, vozite oprezno.</w:t>
      </w:r>
      <w:proofErr w:type="gramEnd"/>
      <w:r w:rsidR="002B6655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Čuvajte i </w:t>
      </w:r>
      <w:proofErr w:type="gramStart"/>
      <w:r w:rsidR="002B6655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sebe</w:t>
      </w:r>
      <w:proofErr w:type="gramEnd"/>
      <w:r w:rsidR="002B6655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druge. </w:t>
      </w:r>
      <w:r w:rsidR="00F267B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2B6655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Kosite oprezno i umjereno.</w:t>
      </w:r>
      <w:proofErr w:type="gramEnd"/>
      <w:r w:rsidR="002B6655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67B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B6655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I, posebice, pazite </w:t>
      </w:r>
      <w:proofErr w:type="gramStart"/>
      <w:r w:rsidR="002B6655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2B6655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svoje pse na pošumljenim i mješovitim terenima na razmeđi prirode i grada koji su zadnja utočišta i oaze za sve one koji svoj</w:t>
      </w:r>
      <w:r w:rsidR="0097196C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netaknuti,</w:t>
      </w:r>
      <w:r w:rsidR="002B6655"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istinski prirodni dom više nemaju. </w:t>
      </w:r>
      <w:r w:rsidR="0097196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97196C" w:rsidRPr="0097196C" w:rsidRDefault="0097196C" w:rsidP="00DF7E0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Ivana Janković</w:t>
      </w:r>
      <w:proofErr w:type="gramStart"/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97196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Croatian Wildlife Research and Conservation Society</w:t>
      </w:r>
      <w:bookmarkStart w:id="0" w:name="_GoBack"/>
      <w:bookmarkEnd w:id="0"/>
    </w:p>
    <w:p w:rsidR="00E565E0" w:rsidRPr="0097196C" w:rsidRDefault="00E565E0" w:rsidP="00DF7E06">
      <w:pPr>
        <w:rPr>
          <w:color w:val="000000" w:themeColor="text1"/>
        </w:rPr>
      </w:pPr>
    </w:p>
    <w:p w:rsidR="00DF7E06" w:rsidRPr="0097196C" w:rsidRDefault="00DF7E06" w:rsidP="00DF7E06">
      <w:pPr>
        <w:rPr>
          <w:color w:val="000000" w:themeColor="text1"/>
        </w:rPr>
      </w:pPr>
    </w:p>
    <w:sectPr w:rsidR="00DF7E06" w:rsidRPr="00971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06"/>
    <w:rsid w:val="000140C3"/>
    <w:rsid w:val="001A2CB0"/>
    <w:rsid w:val="00205531"/>
    <w:rsid w:val="00225263"/>
    <w:rsid w:val="00233C09"/>
    <w:rsid w:val="002374D6"/>
    <w:rsid w:val="002A5D53"/>
    <w:rsid w:val="002B6655"/>
    <w:rsid w:val="00396FF5"/>
    <w:rsid w:val="004455C1"/>
    <w:rsid w:val="00445738"/>
    <w:rsid w:val="004D44B0"/>
    <w:rsid w:val="004F5994"/>
    <w:rsid w:val="0050486E"/>
    <w:rsid w:val="00522BB8"/>
    <w:rsid w:val="0058171A"/>
    <w:rsid w:val="0059208A"/>
    <w:rsid w:val="005B7DCA"/>
    <w:rsid w:val="00632B22"/>
    <w:rsid w:val="006B339F"/>
    <w:rsid w:val="008E59A4"/>
    <w:rsid w:val="00900DAF"/>
    <w:rsid w:val="009045A8"/>
    <w:rsid w:val="00940C57"/>
    <w:rsid w:val="00944A7C"/>
    <w:rsid w:val="0097196C"/>
    <w:rsid w:val="009A68C4"/>
    <w:rsid w:val="009C2FBE"/>
    <w:rsid w:val="009E74F2"/>
    <w:rsid w:val="00A15F00"/>
    <w:rsid w:val="00A94484"/>
    <w:rsid w:val="00B30806"/>
    <w:rsid w:val="00B61EC6"/>
    <w:rsid w:val="00BC1283"/>
    <w:rsid w:val="00C6177C"/>
    <w:rsid w:val="00C66E7D"/>
    <w:rsid w:val="00C83A69"/>
    <w:rsid w:val="00C96933"/>
    <w:rsid w:val="00CB3C8C"/>
    <w:rsid w:val="00D02CEF"/>
    <w:rsid w:val="00DF7E06"/>
    <w:rsid w:val="00E3034D"/>
    <w:rsid w:val="00E565E0"/>
    <w:rsid w:val="00E930E4"/>
    <w:rsid w:val="00E977B4"/>
    <w:rsid w:val="00F267BA"/>
    <w:rsid w:val="00F76940"/>
    <w:rsid w:val="00F7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565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dnaslov">
    <w:name w:val="podnaslov"/>
    <w:basedOn w:val="DefaultParagraphFont"/>
    <w:rsid w:val="00DF7E06"/>
  </w:style>
  <w:style w:type="character" w:styleId="Strong">
    <w:name w:val="Strong"/>
    <w:basedOn w:val="DefaultParagraphFont"/>
    <w:uiPriority w:val="22"/>
    <w:qFormat/>
    <w:rsid w:val="00DF7E0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F7E0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565E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ate1">
    <w:name w:val="Date1"/>
    <w:basedOn w:val="DefaultParagraphFont"/>
    <w:rsid w:val="00E565E0"/>
  </w:style>
  <w:style w:type="character" w:customStyle="1" w:styleId="month">
    <w:name w:val="month"/>
    <w:basedOn w:val="DefaultParagraphFont"/>
    <w:rsid w:val="00E565E0"/>
  </w:style>
  <w:style w:type="paragraph" w:styleId="BalloonText">
    <w:name w:val="Balloon Text"/>
    <w:basedOn w:val="Normal"/>
    <w:link w:val="BalloonTextChar"/>
    <w:uiPriority w:val="99"/>
    <w:semiHidden/>
    <w:unhideWhenUsed/>
    <w:rsid w:val="00592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0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565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dnaslov">
    <w:name w:val="podnaslov"/>
    <w:basedOn w:val="DefaultParagraphFont"/>
    <w:rsid w:val="00DF7E06"/>
  </w:style>
  <w:style w:type="character" w:styleId="Strong">
    <w:name w:val="Strong"/>
    <w:basedOn w:val="DefaultParagraphFont"/>
    <w:uiPriority w:val="22"/>
    <w:qFormat/>
    <w:rsid w:val="00DF7E0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F7E0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565E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ate1">
    <w:name w:val="Date1"/>
    <w:basedOn w:val="DefaultParagraphFont"/>
    <w:rsid w:val="00E565E0"/>
  </w:style>
  <w:style w:type="character" w:customStyle="1" w:styleId="month">
    <w:name w:val="month"/>
    <w:basedOn w:val="DefaultParagraphFont"/>
    <w:rsid w:val="00E565E0"/>
  </w:style>
  <w:style w:type="paragraph" w:styleId="BalloonText">
    <w:name w:val="Balloon Text"/>
    <w:basedOn w:val="Normal"/>
    <w:link w:val="BalloonTextChar"/>
    <w:uiPriority w:val="99"/>
    <w:semiHidden/>
    <w:unhideWhenUsed/>
    <w:rsid w:val="00592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318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2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0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3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24A37-D72E-4D99-81DA-CC4C906D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6</Pages>
  <Words>2048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20</cp:revision>
  <dcterms:created xsi:type="dcterms:W3CDTF">2023-04-05T20:45:00Z</dcterms:created>
  <dcterms:modified xsi:type="dcterms:W3CDTF">2023-04-12T20:27:00Z</dcterms:modified>
</cp:coreProperties>
</file>