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A1" w:rsidRPr="00340D62" w:rsidRDefault="002C15C0" w:rsidP="0061069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340D62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POSKOK</w:t>
      </w:r>
    </w:p>
    <w:p w:rsidR="002C15C0" w:rsidRDefault="002C15C0" w:rsidP="00F114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aps/>
          <w:color w:val="00C853"/>
          <w:sz w:val="24"/>
          <w:szCs w:val="24"/>
        </w:rPr>
      </w:pPr>
    </w:p>
    <w:p w:rsidR="0061069E" w:rsidRPr="009509FC" w:rsidRDefault="0061069E" w:rsidP="00610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9509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Zmije</w:t>
      </w:r>
      <w:r w:rsidRPr="009509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(</w:t>
      </w:r>
      <w:r w:rsidRPr="009509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Serpens</w:t>
      </w:r>
      <w:r w:rsidRPr="009509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) su podred unutar razreda gmazova koji se </w:t>
      </w:r>
      <w:bookmarkStart w:id="0" w:name="_GoBack"/>
      <w:bookmarkEnd w:id="0"/>
      <w:r w:rsidRPr="009509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susreće s vjerojatno najvećim brojem predrasuda.</w:t>
      </w:r>
      <w:proofErr w:type="gramEnd"/>
      <w:r w:rsidRPr="009509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9509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Tijela prekrivena ljuskama nerijetko neupućenima odaju dojam hladnoće i svojevrsne "ljigavosti" dok </w:t>
      </w:r>
      <w:r w:rsidR="009509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pak </w:t>
      </w:r>
      <w:r w:rsidRPr="009509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najveći strah proizlazi iz pretpostavke njihove otrovnosti.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50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Međutim, dok novinske stupce sve više pune senzacionalistički naslovi o nedavnim viđenjima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Pr="002550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strašnih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  <w:r w:rsidRPr="002550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poskoka</w:t>
      </w:r>
      <w:r w:rsidR="009509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diljem lijepe naše</w:t>
      </w:r>
      <w:r w:rsidRPr="002550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naš je cilj demistificirati </w:t>
      </w:r>
      <w:r w:rsidR="009509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ovu potpuno neshvaćenu vrstu te pritom </w:t>
      </w:r>
      <w:r w:rsidRPr="009509F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najotrovniju zmiju Europe</w:t>
      </w:r>
      <w:r w:rsidR="009509FC" w:rsidRPr="009509F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prikazati u drugačijem – i daleko realnijem! - </w:t>
      </w:r>
      <w:proofErr w:type="gramStart"/>
      <w:r w:rsidR="009509FC" w:rsidRPr="009509F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svijetlu</w:t>
      </w:r>
      <w:proofErr w:type="gramEnd"/>
      <w:r w:rsidRPr="009509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D40410" w:rsidRDefault="00D40410" w:rsidP="00BA361C">
      <w:pPr>
        <w:spacing w:after="0" w:line="240" w:lineRule="auto"/>
      </w:pPr>
    </w:p>
    <w:p w:rsidR="00D40410" w:rsidRDefault="00D40410" w:rsidP="00D40410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514975" cy="3674353"/>
            <wp:effectExtent l="0" t="0" r="0" b="2540"/>
            <wp:docPr id="2" name="Picture 2" descr="Vipera ammodytes, Nose-horned Viper, photo fid14573 | Balcanica.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pera ammodytes, Nose-horned Viper, photo fid14573 | Balcanica.inf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67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61C" w:rsidRPr="00723649" w:rsidRDefault="009509FC" w:rsidP="00BA3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br/>
      </w:r>
      <w:r w:rsidRPr="00B80294">
        <w:rPr>
          <w:rFonts w:ascii="Times New Roman" w:hAnsi="Times New Roman" w:cs="Times New Roman"/>
          <w:b/>
          <w:sz w:val="24"/>
          <w:szCs w:val="24"/>
        </w:rPr>
        <w:t>Poskok (</w:t>
      </w:r>
      <w:r w:rsidRPr="00B80294">
        <w:rPr>
          <w:rFonts w:ascii="Times New Roman" w:hAnsi="Times New Roman" w:cs="Times New Roman"/>
          <w:b/>
          <w:i/>
          <w:sz w:val="24"/>
          <w:szCs w:val="24"/>
        </w:rPr>
        <w:t>Vipera ammodytes</w:t>
      </w:r>
      <w:r w:rsidRPr="00B80294">
        <w:rPr>
          <w:rFonts w:ascii="Times New Roman" w:hAnsi="Times New Roman" w:cs="Times New Roman"/>
          <w:b/>
          <w:sz w:val="24"/>
          <w:szCs w:val="24"/>
        </w:rPr>
        <w:t>)</w:t>
      </w:r>
      <w:r w:rsidRPr="00C605C8">
        <w:rPr>
          <w:rFonts w:ascii="Times New Roman" w:hAnsi="Times New Roman" w:cs="Times New Roman"/>
          <w:sz w:val="24"/>
          <w:szCs w:val="24"/>
        </w:rPr>
        <w:t xml:space="preserve"> vrsta je otrovnice koju susrećemo u južnoj Europi, uglavnom u sjevernoj Italiji, </w:t>
      </w:r>
      <w:proofErr w:type="gramStart"/>
      <w:r w:rsidRPr="00C605C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C605C8">
        <w:rPr>
          <w:rFonts w:ascii="Times New Roman" w:hAnsi="Times New Roman" w:cs="Times New Roman"/>
          <w:sz w:val="24"/>
          <w:szCs w:val="24"/>
        </w:rPr>
        <w:t xml:space="preserve"> Balkanu te nekim dijelovima Bliskog istoka. Slovi</w:t>
      </w:r>
      <w:r w:rsidR="00B80294">
        <w:rPr>
          <w:rFonts w:ascii="Times New Roman" w:hAnsi="Times New Roman" w:cs="Times New Roman"/>
          <w:sz w:val="24"/>
          <w:szCs w:val="24"/>
        </w:rPr>
        <w:t xml:space="preserve"> za najopasniju europsku otrovnicu</w:t>
      </w:r>
      <w:r w:rsidRPr="00C605C8">
        <w:rPr>
          <w:rFonts w:ascii="Times New Roman" w:hAnsi="Times New Roman" w:cs="Times New Roman"/>
          <w:sz w:val="24"/>
          <w:szCs w:val="24"/>
        </w:rPr>
        <w:t xml:space="preserve"> zbog svoje veličine (do 1m), dugih očnjaka (do </w:t>
      </w:r>
      <w:smartTag w:uri="urn:schemas-microsoft-com:office:smarttags" w:element="metricconverter">
        <w:smartTagPr>
          <w:attr w:name="ProductID" w:val="13 mm"/>
        </w:smartTagPr>
        <w:r w:rsidRPr="00C605C8">
          <w:rPr>
            <w:rFonts w:ascii="Times New Roman" w:hAnsi="Times New Roman" w:cs="Times New Roman"/>
            <w:sz w:val="24"/>
            <w:szCs w:val="24"/>
          </w:rPr>
          <w:t>13 mm</w:t>
        </w:r>
      </w:smartTag>
      <w:r w:rsidRPr="00C605C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C605C8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C605C8">
        <w:rPr>
          <w:rFonts w:ascii="Times New Roman" w:hAnsi="Times New Roman" w:cs="Times New Roman"/>
          <w:sz w:val="24"/>
          <w:szCs w:val="24"/>
        </w:rPr>
        <w:t xml:space="preserve"> visoke toksičnosti otrova. Specifično ime, </w:t>
      </w:r>
      <w:r w:rsidRPr="00B80294">
        <w:rPr>
          <w:rFonts w:ascii="Times New Roman" w:hAnsi="Times New Roman" w:cs="Times New Roman"/>
          <w:b/>
          <w:i/>
          <w:sz w:val="24"/>
          <w:szCs w:val="24"/>
        </w:rPr>
        <w:t>ammodytes</w:t>
      </w:r>
      <w:r w:rsidRPr="00C605C8">
        <w:rPr>
          <w:rFonts w:ascii="Times New Roman" w:hAnsi="Times New Roman" w:cs="Times New Roman"/>
          <w:sz w:val="24"/>
          <w:szCs w:val="24"/>
        </w:rPr>
        <w:t xml:space="preserve">, izvedeno je iz grčkih riječi ammos, što znači "pijesak", i dutes, što znači "kopač rupa" ili "ronilac", unatoč tome što poskok zapravo preferira stjenovita staništa. </w:t>
      </w:r>
      <w:proofErr w:type="gramStart"/>
      <w:r w:rsidRPr="00C605C8">
        <w:rPr>
          <w:rFonts w:ascii="Times New Roman" w:hAnsi="Times New Roman" w:cs="Times New Roman"/>
          <w:sz w:val="24"/>
          <w:szCs w:val="24"/>
        </w:rPr>
        <w:t>Trenutno je priznato ukupno pet podvrsta, uključujući i ovdje opisanu nominalnu.</w:t>
      </w:r>
      <w:proofErr w:type="gramEnd"/>
      <w:r w:rsidRPr="00C605C8">
        <w:rPr>
          <w:rFonts w:ascii="Times New Roman" w:hAnsi="Times New Roman" w:cs="Times New Roman"/>
          <w:sz w:val="24"/>
          <w:szCs w:val="24"/>
        </w:rPr>
        <w:t xml:space="preserve"> </w:t>
      </w:r>
      <w:r w:rsidR="00C605C8" w:rsidRPr="00C605C8">
        <w:rPr>
          <w:rFonts w:ascii="Times New Roman" w:hAnsi="Times New Roman" w:cs="Times New Roman"/>
          <w:sz w:val="24"/>
          <w:szCs w:val="24"/>
        </w:rPr>
        <w:t xml:space="preserve"> </w:t>
      </w:r>
      <w:r w:rsidR="00B80294">
        <w:rPr>
          <w:rFonts w:ascii="Times New Roman" w:hAnsi="Times New Roman" w:cs="Times New Roman"/>
          <w:sz w:val="24"/>
          <w:szCs w:val="24"/>
        </w:rPr>
        <w:br/>
      </w:r>
      <w:r w:rsidR="00B80294">
        <w:rPr>
          <w:rFonts w:ascii="Times New Roman" w:hAnsi="Times New Roman" w:cs="Times New Roman"/>
          <w:b/>
          <w:i/>
          <w:sz w:val="24"/>
          <w:szCs w:val="24"/>
        </w:rPr>
        <w:t>Vipera ammodytes gregorwallneri</w:t>
      </w:r>
      <w:r w:rsidR="00C605C8" w:rsidRPr="00C605C8">
        <w:rPr>
          <w:rFonts w:ascii="Times New Roman" w:hAnsi="Times New Roman" w:cs="Times New Roman"/>
          <w:sz w:val="24"/>
          <w:szCs w:val="24"/>
        </w:rPr>
        <w:t xml:space="preserve">, primjerice, </w:t>
      </w:r>
      <w:r w:rsidRPr="00C605C8">
        <w:rPr>
          <w:rFonts w:ascii="Times New Roman" w:hAnsi="Times New Roman" w:cs="Times New Roman"/>
          <w:sz w:val="24"/>
          <w:szCs w:val="24"/>
        </w:rPr>
        <w:t xml:space="preserve">otrovna </w:t>
      </w:r>
      <w:r w:rsidR="00C605C8" w:rsidRPr="00C605C8">
        <w:rPr>
          <w:rFonts w:ascii="Times New Roman" w:hAnsi="Times New Roman" w:cs="Times New Roman"/>
          <w:sz w:val="24"/>
          <w:szCs w:val="24"/>
        </w:rPr>
        <w:t xml:space="preserve">je </w:t>
      </w:r>
      <w:r w:rsidRPr="00C605C8">
        <w:rPr>
          <w:rFonts w:ascii="Times New Roman" w:hAnsi="Times New Roman" w:cs="Times New Roman"/>
          <w:sz w:val="24"/>
          <w:szCs w:val="24"/>
        </w:rPr>
        <w:t xml:space="preserve">podvrsta poskoka endemična za Austriju </w:t>
      </w:r>
      <w:proofErr w:type="gramStart"/>
      <w:r w:rsidR="00C605C8" w:rsidRPr="00C605C8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="00C605C8" w:rsidRPr="00C605C8">
        <w:rPr>
          <w:rFonts w:ascii="Times New Roman" w:hAnsi="Times New Roman" w:cs="Times New Roman"/>
          <w:sz w:val="24"/>
          <w:szCs w:val="24"/>
        </w:rPr>
        <w:t xml:space="preserve"> čitavi teritorij bivš</w:t>
      </w:r>
      <w:r w:rsidR="0018716E">
        <w:rPr>
          <w:rFonts w:ascii="Times New Roman" w:hAnsi="Times New Roman" w:cs="Times New Roman"/>
          <w:sz w:val="24"/>
          <w:szCs w:val="24"/>
        </w:rPr>
        <w:t>e Jugoslavije, uključujući i Hrv</w:t>
      </w:r>
      <w:r w:rsidR="00C605C8" w:rsidRPr="00C605C8">
        <w:rPr>
          <w:rFonts w:ascii="Times New Roman" w:hAnsi="Times New Roman" w:cs="Times New Roman"/>
          <w:sz w:val="24"/>
          <w:szCs w:val="24"/>
        </w:rPr>
        <w:t>atsku</w:t>
      </w:r>
      <w:r w:rsidRPr="00C605C8">
        <w:rPr>
          <w:rFonts w:ascii="Times New Roman" w:hAnsi="Times New Roman" w:cs="Times New Roman"/>
          <w:sz w:val="24"/>
          <w:szCs w:val="24"/>
        </w:rPr>
        <w:t>. Mnogi autori,</w:t>
      </w:r>
      <w:r w:rsidR="00C605C8" w:rsidRPr="00C605C8">
        <w:rPr>
          <w:rFonts w:ascii="Times New Roman" w:hAnsi="Times New Roman" w:cs="Times New Roman"/>
          <w:sz w:val="24"/>
          <w:szCs w:val="24"/>
        </w:rPr>
        <w:t xml:space="preserve"> međutim, ne priznaju ovakvu taksonomiju pa je </w:t>
      </w:r>
      <w:r w:rsidRPr="00C605C8">
        <w:rPr>
          <w:rFonts w:ascii="Times New Roman" w:hAnsi="Times New Roman" w:cs="Times New Roman"/>
          <w:sz w:val="24"/>
          <w:szCs w:val="24"/>
        </w:rPr>
        <w:t>umjesto tog</w:t>
      </w:r>
      <w:r w:rsidR="00C605C8" w:rsidRPr="00C605C8">
        <w:rPr>
          <w:rFonts w:ascii="Times New Roman" w:hAnsi="Times New Roman" w:cs="Times New Roman"/>
          <w:sz w:val="24"/>
          <w:szCs w:val="24"/>
        </w:rPr>
        <w:t>a svrstavaju u nominalnu podvrstu, odnosno</w:t>
      </w:r>
      <w:proofErr w:type="gramStart"/>
      <w:r w:rsidR="00C605C8" w:rsidRPr="00C605C8">
        <w:rPr>
          <w:rFonts w:ascii="Times New Roman" w:hAnsi="Times New Roman" w:cs="Times New Roman"/>
          <w:sz w:val="24"/>
          <w:szCs w:val="24"/>
        </w:rPr>
        <w:t>,</w:t>
      </w:r>
      <w:r w:rsidRPr="00C605C8">
        <w:rPr>
          <w:rFonts w:ascii="Times New Roman" w:hAnsi="Times New Roman" w:cs="Times New Roman"/>
          <w:sz w:val="24"/>
          <w:szCs w:val="24"/>
        </w:rPr>
        <w:t xml:space="preserve">  Vipera</w:t>
      </w:r>
      <w:proofErr w:type="gramEnd"/>
      <w:r w:rsidRPr="00C605C8">
        <w:rPr>
          <w:rFonts w:ascii="Times New Roman" w:hAnsi="Times New Roman" w:cs="Times New Roman"/>
          <w:sz w:val="24"/>
          <w:szCs w:val="24"/>
        </w:rPr>
        <w:t xml:space="preserve"> ammodytes</w:t>
      </w:r>
      <w:r w:rsidR="00B80294" w:rsidRPr="00B80294">
        <w:rPr>
          <w:rFonts w:ascii="Times New Roman" w:hAnsi="Times New Roman" w:cs="Times New Roman"/>
          <w:sz w:val="24"/>
          <w:szCs w:val="24"/>
        </w:rPr>
        <w:t>.</w:t>
      </w:r>
      <w:r w:rsidR="00C605C8" w:rsidRPr="00C605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05C8">
        <w:rPr>
          <w:rFonts w:ascii="Times New Roman" w:hAnsi="Times New Roman" w:cs="Times New Roman"/>
          <w:b/>
          <w:i/>
          <w:sz w:val="24"/>
          <w:szCs w:val="24"/>
        </w:rPr>
        <w:t>Vipera ammodytes meridionalis</w:t>
      </w:r>
      <w:r w:rsidRPr="00C605C8">
        <w:rPr>
          <w:rFonts w:ascii="Times New Roman" w:hAnsi="Times New Roman" w:cs="Times New Roman"/>
          <w:sz w:val="24"/>
          <w:szCs w:val="24"/>
        </w:rPr>
        <w:t xml:space="preserve"> je</w:t>
      </w:r>
      <w:r w:rsidR="00B80294">
        <w:rPr>
          <w:rFonts w:ascii="Times New Roman" w:hAnsi="Times New Roman" w:cs="Times New Roman"/>
          <w:sz w:val="24"/>
          <w:szCs w:val="24"/>
        </w:rPr>
        <w:t xml:space="preserve"> </w:t>
      </w:r>
      <w:r w:rsidR="00C605C8" w:rsidRPr="00C605C8">
        <w:rPr>
          <w:rFonts w:ascii="Times New Roman" w:hAnsi="Times New Roman" w:cs="Times New Roman"/>
          <w:sz w:val="24"/>
          <w:szCs w:val="24"/>
        </w:rPr>
        <w:t>pak</w:t>
      </w:r>
      <w:r w:rsidRPr="00C605C8">
        <w:rPr>
          <w:rFonts w:ascii="Times New Roman" w:hAnsi="Times New Roman" w:cs="Times New Roman"/>
          <w:sz w:val="24"/>
          <w:szCs w:val="24"/>
        </w:rPr>
        <w:t xml:space="preserve"> podvrsta poskoka ende</w:t>
      </w:r>
      <w:r w:rsidR="00C605C8" w:rsidRPr="00C605C8">
        <w:rPr>
          <w:rFonts w:ascii="Times New Roman" w:hAnsi="Times New Roman" w:cs="Times New Roman"/>
          <w:sz w:val="24"/>
          <w:szCs w:val="24"/>
        </w:rPr>
        <w:t xml:space="preserve">mična za Grčku i tursku Trakiju dok je </w:t>
      </w:r>
      <w:r w:rsidRPr="00C605C8">
        <w:rPr>
          <w:rFonts w:ascii="Times New Roman" w:hAnsi="Times New Roman" w:cs="Times New Roman"/>
          <w:b/>
          <w:i/>
          <w:sz w:val="24"/>
          <w:szCs w:val="24"/>
        </w:rPr>
        <w:t>Vipera ammodytes montandoni</w:t>
      </w:r>
      <w:r w:rsidR="00C605C8" w:rsidRPr="00C605C8">
        <w:rPr>
          <w:rFonts w:ascii="Times New Roman" w:hAnsi="Times New Roman" w:cs="Times New Roman"/>
          <w:sz w:val="24"/>
          <w:szCs w:val="24"/>
        </w:rPr>
        <w:t xml:space="preserve"> </w:t>
      </w:r>
      <w:r w:rsidRPr="00C605C8">
        <w:rPr>
          <w:rFonts w:ascii="Times New Roman" w:hAnsi="Times New Roman" w:cs="Times New Roman"/>
          <w:sz w:val="24"/>
          <w:szCs w:val="24"/>
        </w:rPr>
        <w:t>podvrsta poskoka endemična za Bugarsku i južnu Rumunjsku.</w:t>
      </w:r>
      <w:proofErr w:type="gramEnd"/>
      <w:r w:rsidR="00C605C8" w:rsidRPr="00C605C8">
        <w:rPr>
          <w:rFonts w:ascii="Times New Roman" w:hAnsi="Times New Roman" w:cs="Times New Roman"/>
          <w:sz w:val="24"/>
          <w:szCs w:val="24"/>
        </w:rPr>
        <w:t xml:space="preserve"> No, prije no što krenemo u du</w:t>
      </w:r>
      <w:r w:rsidR="0018716E">
        <w:rPr>
          <w:rFonts w:ascii="Times New Roman" w:hAnsi="Times New Roman" w:cs="Times New Roman"/>
          <w:sz w:val="24"/>
          <w:szCs w:val="24"/>
        </w:rPr>
        <w:t xml:space="preserve">blju i studiozniju analizu ove </w:t>
      </w:r>
      <w:r w:rsidR="00C605C8" w:rsidRPr="00C605C8">
        <w:rPr>
          <w:rFonts w:ascii="Times New Roman" w:hAnsi="Times New Roman" w:cs="Times New Roman"/>
          <w:sz w:val="24"/>
          <w:szCs w:val="24"/>
        </w:rPr>
        <w:t>krajnje zanimljive i potrebne vrste, razjasnimo što su to uopće otrovnice i kako zapravo funkcioniraju!</w:t>
      </w:r>
      <w:r>
        <w:br/>
      </w:r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Otrovnice </w:t>
      </w:r>
      <w:r w:rsidR="00C605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su, najjednostavnije rečeno, </w:t>
      </w:r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zmije koje su svoje žlijezde slinovnice modificirale u </w:t>
      </w:r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žlijezde koje umjesto sline </w:t>
      </w:r>
      <w:proofErr w:type="gramStart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>luče</w:t>
      </w:r>
      <w:proofErr w:type="gramEnd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otrov. Zmijski otrov je tekućina guste konzistencije sastavljena </w:t>
      </w:r>
      <w:proofErr w:type="gramStart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različitih proteina, mliječno bijele do žućkaste boje. Ovisno o vrsti, otrov djeluje </w:t>
      </w:r>
      <w:proofErr w:type="gramStart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živčani sustav (oduzetost, poremećaji osjetila, gušenje) ili hemolitički, razarajući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krvne stanice i tkivo (nekroza</w:t>
      </w:r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tkiva, zatajenje bubrega, pucanje krvnih žila i kolaps krvotoka). </w:t>
      </w:r>
      <w:proofErr w:type="gramStart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>Svakako, postoje i vrste otrovnica čiji je otrov mješavina ove dvije osnovne vrste.</w:t>
      </w:r>
      <w:proofErr w:type="gramEnd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Ipak, vrste zmija koje se smatraju izuzetno otrovnim najčešće uopće nisu uzrok većine smrtnih slučajeva kod ljudi jer uglavnom žive u nepristupačnim područjima, </w:t>
      </w:r>
      <w:proofErr w:type="gramStart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uz to su i plahe i svim silama izbjegavaju susrete s ljudima. Važno je napomenuti i da je čak do 70% zmijskih ugriza lokalizirano u visini gležnja </w:t>
      </w:r>
      <w:proofErr w:type="gramStart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niže. </w:t>
      </w:r>
      <w:r w:rsidR="008C632F">
        <w:rPr>
          <w:rFonts w:ascii="Times New Roman" w:hAnsi="Times New Roman" w:cs="Times New Roman"/>
          <w:color w:val="000000" w:themeColor="text1"/>
          <w:sz w:val="24"/>
          <w:szCs w:val="24"/>
        </w:rPr>
        <w:t>Ž</w:t>
      </w:r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>eljela bih posebno naglasiti i činjenicu da je proizvodnja samog otrova za svaku zmiju poseb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skup sport; drugim riječima, </w:t>
      </w:r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im je tekućina itekako potrebna i vrijedna a vrijeme potrebno za metaboličku “proizvodnju” iste može kod određenih vrsti potrajati i do nekoliko tjedana! </w:t>
      </w:r>
      <w:proofErr w:type="gramStart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>Stoga je instinktivno i prirođeno koriste vrlo ekonomično.</w:t>
      </w:r>
      <w:proofErr w:type="gramEnd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63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8C632F">
        <w:rPr>
          <w:rFonts w:ascii="Times New Roman" w:hAnsi="Times New Roman" w:cs="Times New Roman"/>
          <w:color w:val="000000" w:themeColor="text1"/>
          <w:sz w:val="24"/>
          <w:szCs w:val="24"/>
        </w:rPr>
        <w:t>Dakle</w:t>
      </w:r>
      <w:r w:rsidR="00C605C8">
        <w:rPr>
          <w:rFonts w:ascii="Times New Roman" w:hAnsi="Times New Roman" w:cs="Times New Roman"/>
          <w:color w:val="000000" w:themeColor="text1"/>
          <w:sz w:val="24"/>
          <w:szCs w:val="24"/>
        </w:rPr>
        <w:t>, u</w:t>
      </w:r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kojim slučajev</w:t>
      </w:r>
      <w:r w:rsidR="00C605C8">
        <w:rPr>
          <w:rFonts w:ascii="Times New Roman" w:hAnsi="Times New Roman" w:cs="Times New Roman"/>
          <w:color w:val="000000" w:themeColor="text1"/>
          <w:sz w:val="24"/>
          <w:szCs w:val="24"/>
        </w:rPr>
        <w:t>ima zmije uopće koriste otrov?</w:t>
      </w:r>
      <w:proofErr w:type="gramEnd"/>
      <w:r w:rsidR="00C605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05C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Vidite, f</w:t>
      </w:r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>unkcija zmijskog otrova je dvojaka: primarno ga koriste u ulozi predatora kako bi</w:t>
      </w:r>
      <w:r w:rsidR="008C6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njime usmrtile plijen koji se </w:t>
      </w:r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>sastoji većinom od glodavaca, žaba, guštera</w:t>
      </w:r>
      <w:proofErr w:type="gramStart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>,  drugih</w:t>
      </w:r>
      <w:proofErr w:type="gramEnd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zmija, ptica i njihovih jaja, malih sisavaca, riba, kukaca i drugih beskralježnjaka. Sekundarna mu je funkcija obrana </w:t>
      </w:r>
      <w:proofErr w:type="gramStart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drugih predatora. </w:t>
      </w:r>
      <w:proofErr w:type="gramStart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>Osjete li se ugroženima,</w:t>
      </w:r>
      <w:r w:rsidR="008C6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zmije nerijetko “ispucavaju” </w:t>
      </w:r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>tzv.</w:t>
      </w:r>
      <w:proofErr w:type="gramEnd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>suhe</w:t>
      </w:r>
      <w:proofErr w:type="gramEnd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ugrize odnosno ugrize bez ispuštanja otrova kao upozorenje potencijalnom predatoru, što je metoda koja im istovremeno omogućava štednju dragocjena otrova. Štoviše, čak 50% ugriza naših ljutica ugrizi su “na suho”! Nadalje, zmije otrovnice su itekako sposobne dozirati količinu ispuštena otrova, ukoliko do potrebe za njegovom upotrebom zaista i dođe! Ono što je pak najbitnije spomenuti u odnosu otrovnica spram ljudi, jest činjenica da im nipošto nismo prirodni plijen </w:t>
      </w:r>
      <w:proofErr w:type="gramStart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>ali</w:t>
      </w:r>
      <w:proofErr w:type="gramEnd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smo nerijetko njihovi predatori. </w:t>
      </w:r>
      <w:proofErr w:type="gramStart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>Dakle, zmija vas nikada neće napasti i ugristi iz čista mira već isključivo u situacijama u kojima se osjeća ugoženom.</w:t>
      </w:r>
      <w:proofErr w:type="gramEnd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Zmije su plahe životinje koje izbjegavaju kontakte s ljudima no do ugriza najčešće dolazi uslijed nestručnog hendlanja, napada čovjeka </w:t>
      </w:r>
      <w:proofErr w:type="gramStart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zmiju ili uslijed neopreza pri kretanju prirodom ili područjem gdje se zmija nalazi. </w:t>
      </w:r>
      <w:r w:rsidR="00C605C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C605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Hrvatskoj </w:t>
      </w:r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imamo svega tri vrste zmija otrovnica, a to su poskok, riđovka i žutokrug.</w:t>
      </w:r>
      <w:proofErr w:type="gramEnd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Ujedno, sve tri vrste pripadaju rodu ljutica (</w:t>
      </w:r>
      <w:r w:rsidRPr="002550B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Vipera</w:t>
      </w:r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koje se mogu prepoznati po karakterističnoj cik-cak šari </w:t>
      </w:r>
      <w:proofErr w:type="gramStart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leđima. Iznimka je riđovka, koja može biti i potpuno crna </w:t>
      </w:r>
      <w:proofErr w:type="gramStart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imati niz isprekidanih poprečnih pruga. Nadalje, ove su otrvonice prepoznatljive i po specifičnoj trokutastoj glavi koja je šir</w:t>
      </w:r>
      <w:r w:rsidR="008C6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inom jasno odvojena </w:t>
      </w:r>
      <w:proofErr w:type="gramStart"/>
      <w:r w:rsidR="008C6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8C6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vrata, </w:t>
      </w:r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kratkom zdepastom tijelu te “mačjim” zjenicama u obliku vertikalnog proreza. </w:t>
      </w:r>
      <w:proofErr w:type="gramStart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neotrovnih vrsti takve zjenice ima jedino crnokrpica! </w:t>
      </w:r>
      <w:proofErr w:type="gramStart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Ljutice (</w:t>
      </w:r>
      <w:r w:rsidRPr="002550B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Viperidae</w:t>
      </w:r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imaju hemotoksičan otrov koji sadrži proteine što razaraju krvne stanice pritom izazivajući unutrašnje krvarenje, naticanje, nekrozu tkiva i izrazitu bolnost.</w:t>
      </w:r>
      <w:proofErr w:type="gramEnd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Pored navedenog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među najdjelotvornije sastavine</w:t>
      </w:r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otrova ljutica spadaju i proteini koji sprečavaju zaustavljanje krvarenja što rezultira masivnim unutrašnjim krvarenjem i razaranjem okolnog tkiva.</w:t>
      </w:r>
      <w:proofErr w:type="gramEnd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Krvarenje nastupa ispod kože, u nosnoj šupljini i ustima, a prije svega u probavnom sustavu i mozgu plijena.</w:t>
      </w:r>
      <w:proofErr w:type="gramEnd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Ljutice ubrizgavaju otrov dugačkim šupljim očnjacima koji odgovaraju načinu lova iz zasjede.</w:t>
      </w:r>
      <w:proofErr w:type="gramEnd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Kad zmija miruje, zubi su savinuti unatrag, prilježući uz gornju stranu čeljusti no kada otvore usta, izlaze iz nabora u nepcu i izravnavaju se okomito </w:t>
      </w:r>
      <w:proofErr w:type="gramStart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gornju čeljust. U slučaju da im se zubi istupe </w:t>
      </w:r>
      <w:proofErr w:type="gramStart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istrgnu, zamjenski zub vrlo brzo izbija, preuzimajući funkciju izgubljenog. </w:t>
      </w:r>
      <w:r w:rsidR="008C6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Najotrovnija </w:t>
      </w:r>
      <w:proofErr w:type="gramStart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ispravnije,</w:t>
      </w:r>
      <w:r w:rsidR="008C6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najopasnija zmija Hrvatske je naš</w:t>
      </w:r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6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poskok</w:t>
      </w:r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Naglašavam najopasnija jer se o jačini otrova poskoka i riđovke </w:t>
      </w:r>
      <w:proofErr w:type="gramStart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veliko debatira te mnogi autori naglašavaju da je otrov riđovke zapravo daleko jači i opasniji od poskokova no, kako ga riđovka ubrizgava u vrlo malim količinama, primjetno veću štetu</w:t>
      </w:r>
      <w:r w:rsidR="00BA36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počini zapravo poskok</w:t>
      </w:r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BA36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BA361C" w:rsidRPr="00723649">
        <w:rPr>
          <w:rFonts w:ascii="Times New Roman" w:hAnsi="Times New Roman" w:cs="Times New Roman"/>
          <w:sz w:val="24"/>
          <w:szCs w:val="24"/>
        </w:rPr>
        <w:t xml:space="preserve">Otrov poskoka može biti prilično toksičan no varira tijekom vremena i među različitim </w:t>
      </w:r>
      <w:r w:rsidR="00BA361C" w:rsidRPr="00723649">
        <w:rPr>
          <w:rFonts w:ascii="Times New Roman" w:hAnsi="Times New Roman" w:cs="Times New Roman"/>
          <w:sz w:val="24"/>
          <w:szCs w:val="24"/>
        </w:rPr>
        <w:lastRenderedPageBreak/>
        <w:t>populacijama.</w:t>
      </w:r>
      <w:proofErr w:type="gramEnd"/>
      <w:r w:rsidR="00BA361C" w:rsidRPr="00723649">
        <w:rPr>
          <w:rFonts w:ascii="Times New Roman" w:hAnsi="Times New Roman" w:cs="Times New Roman"/>
          <w:sz w:val="24"/>
          <w:szCs w:val="24"/>
        </w:rPr>
        <w:t xml:space="preserve"> </w:t>
      </w:r>
      <w:r w:rsidR="00BA361C">
        <w:rPr>
          <w:rFonts w:ascii="Times New Roman" w:hAnsi="Times New Roman" w:cs="Times New Roman"/>
          <w:sz w:val="24"/>
          <w:szCs w:val="24"/>
        </w:rPr>
        <w:t xml:space="preserve">Tako </w:t>
      </w:r>
      <w:proofErr w:type="gramStart"/>
      <w:r w:rsidR="00BA361C">
        <w:rPr>
          <w:rFonts w:ascii="Times New Roman" w:hAnsi="Times New Roman" w:cs="Times New Roman"/>
          <w:sz w:val="24"/>
          <w:szCs w:val="24"/>
        </w:rPr>
        <w:t>npr</w:t>
      </w:r>
      <w:proofErr w:type="gramEnd"/>
      <w:r w:rsidR="00BA361C">
        <w:rPr>
          <w:rFonts w:ascii="Times New Roman" w:hAnsi="Times New Roman" w:cs="Times New Roman"/>
          <w:sz w:val="24"/>
          <w:szCs w:val="24"/>
        </w:rPr>
        <w:t xml:space="preserve">. </w:t>
      </w:r>
      <w:r w:rsidR="00BA361C" w:rsidRPr="00723649">
        <w:rPr>
          <w:rFonts w:ascii="Times New Roman" w:hAnsi="Times New Roman" w:cs="Times New Roman"/>
          <w:sz w:val="24"/>
          <w:szCs w:val="24"/>
        </w:rPr>
        <w:t xml:space="preserve">Brown (1973) daje LD50 za miševe od 1,2 mg/kg IV, 1,5 mg/kg IP i 2,0 mg/kg SC. Novak i sur. (1973) </w:t>
      </w:r>
      <w:r w:rsidR="00BA361C">
        <w:rPr>
          <w:rFonts w:ascii="Times New Roman" w:hAnsi="Times New Roman" w:cs="Times New Roman"/>
          <w:sz w:val="24"/>
          <w:szCs w:val="24"/>
        </w:rPr>
        <w:t xml:space="preserve">pak </w:t>
      </w:r>
      <w:r w:rsidR="00BA361C" w:rsidRPr="00723649">
        <w:rPr>
          <w:rFonts w:ascii="Times New Roman" w:hAnsi="Times New Roman" w:cs="Times New Roman"/>
          <w:sz w:val="24"/>
          <w:szCs w:val="24"/>
        </w:rPr>
        <w:t>daju raspone od 0,44-0,82 m</w:t>
      </w:r>
      <w:r w:rsidR="00BA361C">
        <w:rPr>
          <w:rFonts w:ascii="Times New Roman" w:hAnsi="Times New Roman" w:cs="Times New Roman"/>
          <w:sz w:val="24"/>
          <w:szCs w:val="24"/>
        </w:rPr>
        <w:t xml:space="preserve">g/kg i IV i 0,19-0,64 mg/kg IP, dok </w:t>
      </w:r>
      <w:r w:rsidR="00BA361C" w:rsidRPr="00723649">
        <w:rPr>
          <w:rFonts w:ascii="Times New Roman" w:hAnsi="Times New Roman" w:cs="Times New Roman"/>
          <w:sz w:val="24"/>
          <w:szCs w:val="24"/>
        </w:rPr>
        <w:t>Minton (1974) navodi 6,6 mg/kg SC.</w:t>
      </w:r>
    </w:p>
    <w:p w:rsidR="00BA361C" w:rsidRPr="00723649" w:rsidRDefault="00BA361C" w:rsidP="00BA3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49">
        <w:rPr>
          <w:rFonts w:ascii="Times New Roman" w:hAnsi="Times New Roman" w:cs="Times New Roman"/>
          <w:sz w:val="24"/>
          <w:szCs w:val="24"/>
        </w:rPr>
        <w:t>Otrov poskoka ima i proteolitičke i neurotoksične komponente te sadrži hemotoksine sa svojstvima zgrušavanja krvi, slične i jednako jake kao npr. u otrovu krotalina. Ostala svojstva uključuju antikoagulantne učinke, hemokoncentrac</w:t>
      </w:r>
      <w:r w:rsidR="008C632F">
        <w:rPr>
          <w:rFonts w:ascii="Times New Roman" w:hAnsi="Times New Roman" w:cs="Times New Roman"/>
          <w:sz w:val="24"/>
          <w:szCs w:val="24"/>
        </w:rPr>
        <w:t xml:space="preserve">iju i </w:t>
      </w:r>
      <w:proofErr w:type="gramStart"/>
      <w:r w:rsidR="008C632F">
        <w:rPr>
          <w:rFonts w:ascii="Times New Roman" w:hAnsi="Times New Roman" w:cs="Times New Roman"/>
          <w:sz w:val="24"/>
          <w:szCs w:val="24"/>
        </w:rPr>
        <w:t>hemoragiju(</w:t>
      </w:r>
      <w:proofErr w:type="gramEnd"/>
      <w:r w:rsidR="008C632F">
        <w:rPr>
          <w:rFonts w:ascii="Times New Roman" w:hAnsi="Times New Roman" w:cs="Times New Roman"/>
          <w:sz w:val="24"/>
          <w:szCs w:val="24"/>
        </w:rPr>
        <w:t xml:space="preserve">krvarenje). </w:t>
      </w:r>
      <w:proofErr w:type="gramStart"/>
      <w:r w:rsidR="008C632F">
        <w:rPr>
          <w:rFonts w:ascii="Times New Roman" w:hAnsi="Times New Roman" w:cs="Times New Roman"/>
          <w:sz w:val="24"/>
          <w:szCs w:val="24"/>
        </w:rPr>
        <w:t>Ugrizi manifestiraju</w:t>
      </w:r>
      <w:r w:rsidRPr="00723649">
        <w:rPr>
          <w:rFonts w:ascii="Times New Roman" w:hAnsi="Times New Roman" w:cs="Times New Roman"/>
          <w:sz w:val="24"/>
          <w:szCs w:val="24"/>
        </w:rPr>
        <w:t xml:space="preserve"> simp</w:t>
      </w:r>
      <w:r w:rsidR="008C632F">
        <w:rPr>
          <w:rFonts w:ascii="Times New Roman" w:hAnsi="Times New Roman" w:cs="Times New Roman"/>
          <w:sz w:val="24"/>
          <w:szCs w:val="24"/>
        </w:rPr>
        <w:t xml:space="preserve">tome tipične za zmijski otrov </w:t>
      </w:r>
      <w:r w:rsidRPr="00723649">
        <w:rPr>
          <w:rFonts w:ascii="Times New Roman" w:hAnsi="Times New Roman" w:cs="Times New Roman"/>
          <w:sz w:val="24"/>
          <w:szCs w:val="24"/>
        </w:rPr>
        <w:t>kao što su bol, oteklina i promjena boje</w:t>
      </w:r>
      <w:r w:rsidR="008C632F">
        <w:rPr>
          <w:rFonts w:ascii="Times New Roman" w:hAnsi="Times New Roman" w:cs="Times New Roman"/>
          <w:sz w:val="24"/>
          <w:szCs w:val="24"/>
        </w:rPr>
        <w:t xml:space="preserve"> kože</w:t>
      </w:r>
      <w:r w:rsidRPr="00723649">
        <w:rPr>
          <w:rFonts w:ascii="Times New Roman" w:hAnsi="Times New Roman" w:cs="Times New Roman"/>
          <w:sz w:val="24"/>
          <w:szCs w:val="24"/>
        </w:rPr>
        <w:t xml:space="preserve">, a svi oni </w:t>
      </w:r>
      <w:r w:rsidR="008C632F">
        <w:rPr>
          <w:rFonts w:ascii="Times New Roman" w:hAnsi="Times New Roman" w:cs="Times New Roman"/>
          <w:sz w:val="24"/>
          <w:szCs w:val="24"/>
        </w:rPr>
        <w:t>nastupaju gotovo trenutno</w:t>
      </w:r>
      <w:r w:rsidRPr="007236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23649">
        <w:rPr>
          <w:rFonts w:ascii="Times New Roman" w:hAnsi="Times New Roman" w:cs="Times New Roman"/>
          <w:sz w:val="24"/>
          <w:szCs w:val="24"/>
        </w:rPr>
        <w:t xml:space="preserve"> Također postoje izvještaji o vrtoglavici i trncima.</w:t>
      </w:r>
    </w:p>
    <w:p w:rsidR="00BA361C" w:rsidRPr="00723649" w:rsidRDefault="008C632F" w:rsidP="00BA3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Ljudi brzo reagiraju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poskokov </w:t>
      </w:r>
      <w:r w:rsidR="00BA361C" w:rsidRPr="00723649">
        <w:rPr>
          <w:rFonts w:ascii="Times New Roman" w:hAnsi="Times New Roman" w:cs="Times New Roman"/>
          <w:sz w:val="24"/>
          <w:szCs w:val="24"/>
        </w:rPr>
        <w:t xml:space="preserve">otrov, kao i miševi </w:t>
      </w:r>
      <w:r>
        <w:rPr>
          <w:rFonts w:ascii="Times New Roman" w:hAnsi="Times New Roman" w:cs="Times New Roman"/>
          <w:sz w:val="24"/>
          <w:szCs w:val="24"/>
        </w:rPr>
        <w:t>il</w:t>
      </w:r>
      <w:r w:rsidR="00BA361C" w:rsidRPr="00723649">
        <w:rPr>
          <w:rFonts w:ascii="Times New Roman" w:hAnsi="Times New Roman" w:cs="Times New Roman"/>
          <w:sz w:val="24"/>
          <w:szCs w:val="24"/>
        </w:rPr>
        <w:t xml:space="preserve">i ptice. </w:t>
      </w:r>
      <w:proofErr w:type="gramStart"/>
      <w:r w:rsidR="00BA361C" w:rsidRPr="00723649">
        <w:rPr>
          <w:rFonts w:ascii="Times New Roman" w:hAnsi="Times New Roman" w:cs="Times New Roman"/>
          <w:sz w:val="24"/>
          <w:szCs w:val="24"/>
        </w:rPr>
        <w:t>Gušteri su manje po</w:t>
      </w:r>
      <w:r>
        <w:rPr>
          <w:rFonts w:ascii="Times New Roman" w:hAnsi="Times New Roman" w:cs="Times New Roman"/>
          <w:sz w:val="24"/>
          <w:szCs w:val="24"/>
        </w:rPr>
        <w:t>gođeni, dok vodozemci mogu lakše</w:t>
      </w:r>
      <w:r w:rsidR="00BA361C" w:rsidRPr="00723649">
        <w:rPr>
          <w:rFonts w:ascii="Times New Roman" w:hAnsi="Times New Roman" w:cs="Times New Roman"/>
          <w:sz w:val="24"/>
          <w:szCs w:val="24"/>
        </w:rPr>
        <w:t xml:space="preserve"> preživjeti ugriz.</w:t>
      </w:r>
      <w:proofErr w:type="gramEnd"/>
      <w:r w:rsidR="00BA361C" w:rsidRPr="00723649">
        <w:rPr>
          <w:rFonts w:ascii="Times New Roman" w:hAnsi="Times New Roman" w:cs="Times New Roman"/>
          <w:sz w:val="24"/>
          <w:szCs w:val="24"/>
        </w:rPr>
        <w:t xml:space="preserve"> Europske zmije, kao što su </w:t>
      </w:r>
      <w:proofErr w:type="gramStart"/>
      <w:r w:rsidR="00BA361C" w:rsidRPr="00723649">
        <w:rPr>
          <w:rFonts w:ascii="Times New Roman" w:hAnsi="Times New Roman" w:cs="Times New Roman"/>
          <w:sz w:val="24"/>
          <w:szCs w:val="24"/>
        </w:rPr>
        <w:t>Coronella</w:t>
      </w:r>
      <w:r w:rsidR="006B1A3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B1A3B">
        <w:rPr>
          <w:rFonts w:ascii="Times New Roman" w:hAnsi="Times New Roman" w:cs="Times New Roman"/>
          <w:sz w:val="24"/>
          <w:szCs w:val="24"/>
        </w:rPr>
        <w:t>smukulja)</w:t>
      </w:r>
      <w:r w:rsidR="00BA361C" w:rsidRPr="00723649">
        <w:rPr>
          <w:rFonts w:ascii="Times New Roman" w:hAnsi="Times New Roman" w:cs="Times New Roman"/>
          <w:sz w:val="24"/>
          <w:szCs w:val="24"/>
        </w:rPr>
        <w:t xml:space="preserve"> i Natrix (bjelouška), vjerojatno su imune.</w:t>
      </w:r>
    </w:p>
    <w:p w:rsidR="00D40410" w:rsidRDefault="00BA361C" w:rsidP="00E93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3649">
        <w:rPr>
          <w:rFonts w:ascii="Times New Roman" w:hAnsi="Times New Roman" w:cs="Times New Roman"/>
          <w:sz w:val="24"/>
          <w:szCs w:val="24"/>
        </w:rPr>
        <w:t xml:space="preserve">Otrov podvrste </w:t>
      </w:r>
      <w:r w:rsidRPr="00723649">
        <w:rPr>
          <w:rFonts w:ascii="Times New Roman" w:hAnsi="Times New Roman" w:cs="Times New Roman"/>
          <w:i/>
          <w:sz w:val="24"/>
          <w:szCs w:val="24"/>
        </w:rPr>
        <w:t xml:space="preserve">Vipera ammodytes </w:t>
      </w:r>
      <w:r w:rsidRPr="00723649">
        <w:rPr>
          <w:rFonts w:ascii="Times New Roman" w:hAnsi="Times New Roman" w:cs="Times New Roman"/>
          <w:sz w:val="24"/>
          <w:szCs w:val="24"/>
        </w:rPr>
        <w:t xml:space="preserve">koristi se u proizvodnji protuotrova i za ugrize ostalih europskih podvrsta poskoka a zmije se </w:t>
      </w:r>
      <w:r w:rsidR="008C632F">
        <w:rPr>
          <w:rFonts w:ascii="Times New Roman" w:hAnsi="Times New Roman" w:cs="Times New Roman"/>
          <w:sz w:val="24"/>
          <w:szCs w:val="24"/>
        </w:rPr>
        <w:t>u tu svrhu uzgajaju</w:t>
      </w:r>
      <w:r w:rsidRPr="0072364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0410" w:rsidRDefault="00D40410" w:rsidP="00E93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9D4" w:rsidRPr="002119D4" w:rsidRDefault="00D40410" w:rsidP="00AA4B19">
      <w:pPr>
        <w:pStyle w:val="Heading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111111"/>
          <w:sz w:val="20"/>
          <w:szCs w:val="20"/>
        </w:rPr>
      </w:pPr>
      <w:r>
        <w:rPr>
          <w:noProof/>
          <w:color w:val="000000" w:themeColor="text1"/>
          <w:sz w:val="24"/>
          <w:szCs w:val="24"/>
        </w:rPr>
        <w:drawing>
          <wp:inline distT="0" distB="0" distL="0" distR="0" wp14:anchorId="5586926A" wp14:editId="26ABC1A1">
            <wp:extent cx="5238009" cy="4953000"/>
            <wp:effectExtent l="0" t="0" r="1270" b="0"/>
            <wp:docPr id="5" name="Picture 5" descr="C:\Users\Ivana\Pictures\Posko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vana\Pictures\Poskoc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427" cy="495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AE8">
        <w:rPr>
          <w:color w:val="000000" w:themeColor="text1"/>
          <w:sz w:val="24"/>
          <w:szCs w:val="24"/>
        </w:rPr>
        <w:br/>
      </w:r>
      <w:r>
        <w:rPr>
          <w:sz w:val="20"/>
          <w:szCs w:val="20"/>
        </w:rPr>
        <w:br/>
      </w:r>
      <w:r w:rsidRPr="002119D4">
        <w:rPr>
          <w:b w:val="0"/>
          <w:sz w:val="20"/>
          <w:szCs w:val="20"/>
        </w:rPr>
        <w:t>A i B - tipično obojeni ženka i mužjak poskoka; C i D – tipično obojeni ženka i mužjak riđovke; E i F –</w:t>
      </w:r>
      <w:r w:rsidR="002119D4">
        <w:rPr>
          <w:b w:val="0"/>
          <w:sz w:val="20"/>
          <w:szCs w:val="20"/>
        </w:rPr>
        <w:t xml:space="preserve"> a</w:t>
      </w:r>
      <w:r w:rsidRPr="002119D4">
        <w:rPr>
          <w:b w:val="0"/>
          <w:sz w:val="20"/>
          <w:szCs w:val="20"/>
        </w:rPr>
        <w:t>tipično obojani ženka i mužjak poskoka</w:t>
      </w:r>
      <w:r w:rsidR="002119D4" w:rsidRPr="002119D4">
        <w:rPr>
          <w:b w:val="0"/>
          <w:sz w:val="20"/>
          <w:szCs w:val="20"/>
        </w:rPr>
        <w:t xml:space="preserve"> (Izvor: ResearchGate,</w:t>
      </w:r>
      <w:r w:rsidR="002119D4">
        <w:rPr>
          <w:sz w:val="20"/>
          <w:szCs w:val="20"/>
        </w:rPr>
        <w:t xml:space="preserve"> </w:t>
      </w:r>
      <w:r w:rsidR="002119D4" w:rsidRPr="002119D4">
        <w:rPr>
          <w:b w:val="0"/>
          <w:bCs w:val="0"/>
          <w:color w:val="111111"/>
          <w:sz w:val="20"/>
          <w:szCs w:val="20"/>
        </w:rPr>
        <w:t>Photos: Aleksandar Simović</w:t>
      </w:r>
      <w:r w:rsidR="002119D4">
        <w:rPr>
          <w:b w:val="0"/>
          <w:bCs w:val="0"/>
          <w:color w:val="111111"/>
          <w:sz w:val="20"/>
          <w:szCs w:val="20"/>
        </w:rPr>
        <w:t>)</w:t>
      </w:r>
    </w:p>
    <w:p w:rsidR="008D3662" w:rsidRDefault="008D3662" w:rsidP="00D40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361C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DB7B28" w:rsidRPr="00BA361C">
        <w:rPr>
          <w:rFonts w:ascii="Times New Roman" w:hAnsi="Times New Roman" w:cs="Times New Roman"/>
          <w:sz w:val="24"/>
          <w:szCs w:val="24"/>
        </w:rPr>
        <w:t xml:space="preserve">ajizrazitija karakteristika </w:t>
      </w:r>
      <w:r w:rsidR="0018716E" w:rsidRPr="00BA361C">
        <w:rPr>
          <w:rFonts w:ascii="Times New Roman" w:hAnsi="Times New Roman" w:cs="Times New Roman"/>
          <w:sz w:val="24"/>
          <w:szCs w:val="24"/>
        </w:rPr>
        <w:t>poskoka</w:t>
      </w:r>
      <w:r w:rsidRPr="00BA361C">
        <w:rPr>
          <w:rFonts w:ascii="Times New Roman" w:hAnsi="Times New Roman" w:cs="Times New Roman"/>
          <w:sz w:val="24"/>
          <w:szCs w:val="24"/>
        </w:rPr>
        <w:t xml:space="preserve"> </w:t>
      </w:r>
      <w:r w:rsidRPr="00BA36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BA361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Vipera ammodytes</w:t>
      </w:r>
      <w:r w:rsidRPr="00BA36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18716E" w:rsidRPr="00BA361C">
        <w:rPr>
          <w:rFonts w:ascii="Times New Roman" w:hAnsi="Times New Roman" w:cs="Times New Roman"/>
          <w:sz w:val="24"/>
          <w:szCs w:val="24"/>
        </w:rPr>
        <w:t xml:space="preserve"> tj.</w:t>
      </w:r>
      <w:proofErr w:type="gramEnd"/>
      <w:r w:rsidR="0018716E" w:rsidRPr="00BA36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716E" w:rsidRPr="00BA361C">
        <w:rPr>
          <w:rFonts w:ascii="Times New Roman" w:hAnsi="Times New Roman" w:cs="Times New Roman"/>
          <w:sz w:val="24"/>
          <w:szCs w:val="24"/>
        </w:rPr>
        <w:t>njihov</w:t>
      </w:r>
      <w:proofErr w:type="gramEnd"/>
      <w:r w:rsidR="0018716E" w:rsidRPr="00BA361C">
        <w:rPr>
          <w:rFonts w:ascii="Times New Roman" w:hAnsi="Times New Roman" w:cs="Times New Roman"/>
          <w:sz w:val="24"/>
          <w:szCs w:val="24"/>
        </w:rPr>
        <w:t xml:space="preserve"> zaštitni znak</w:t>
      </w:r>
      <w:r w:rsidR="00DB7B28" w:rsidRPr="00BA361C">
        <w:rPr>
          <w:rFonts w:ascii="Times New Roman" w:hAnsi="Times New Roman" w:cs="Times New Roman"/>
          <w:sz w:val="24"/>
          <w:szCs w:val="24"/>
        </w:rPr>
        <w:t xml:space="preserve"> je</w:t>
      </w:r>
      <w:r w:rsidR="0018716E" w:rsidRPr="00BA361C">
        <w:rPr>
          <w:rFonts w:ascii="Times New Roman" w:hAnsi="Times New Roman" w:cs="Times New Roman"/>
          <w:sz w:val="24"/>
          <w:szCs w:val="24"/>
        </w:rPr>
        <w:t xml:space="preserve"> definitivno specifični "roščić" na </w:t>
      </w:r>
      <w:r w:rsidRPr="00BA361C">
        <w:rPr>
          <w:rFonts w:ascii="Times New Roman" w:hAnsi="Times New Roman" w:cs="Times New Roman"/>
          <w:sz w:val="24"/>
          <w:szCs w:val="24"/>
        </w:rPr>
        <w:t xml:space="preserve">vrhu njihova nosa koji naraste do duljine od oko </w:t>
      </w:r>
      <w:smartTag w:uri="urn:schemas-microsoft-com:office:smarttags" w:element="metricconverter">
        <w:smartTagPr>
          <w:attr w:name="ProductID" w:val="5 mm"/>
        </w:smartTagPr>
        <w:r w:rsidRPr="00BA361C">
          <w:rPr>
            <w:rFonts w:ascii="Times New Roman" w:hAnsi="Times New Roman" w:cs="Times New Roman"/>
            <w:sz w:val="24"/>
            <w:szCs w:val="24"/>
          </w:rPr>
          <w:t>5 mm</w:t>
        </w:r>
      </w:smartTag>
      <w:r w:rsidRPr="00BA361C">
        <w:rPr>
          <w:rFonts w:ascii="Times New Roman" w:hAnsi="Times New Roman" w:cs="Times New Roman"/>
          <w:sz w:val="24"/>
          <w:szCs w:val="24"/>
        </w:rPr>
        <w:t xml:space="preserve"> i zapravo je mekan i savitljiv.</w:t>
      </w:r>
    </w:p>
    <w:p w:rsidR="002119D4" w:rsidRDefault="002119D4" w:rsidP="00D40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9D4" w:rsidRDefault="002119D4" w:rsidP="00AA4B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386388" cy="3590925"/>
            <wp:effectExtent l="0" t="0" r="5080" b="0"/>
            <wp:docPr id="6" name="Picture 6" descr="Vipera ammodytes - Alchetron, The Free Social Encyc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ipera ammodytes - Alchetron, The Free Social Encyclope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388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9D4" w:rsidRDefault="002119D4" w:rsidP="00D40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B28" w:rsidRDefault="008D3662" w:rsidP="00E93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Poskok m</w:t>
      </w:r>
      <w:r w:rsidR="0018716E"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ože biti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bazično</w:t>
      </w:r>
      <w:r w:rsidR="0018716E"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siv, žut </w:t>
      </w:r>
      <w:proofErr w:type="gramStart"/>
      <w:r w:rsidR="0018716E"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18716E"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smeđ s cik-cak linijom, snažna tijela dugačkog do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jednog </w:t>
      </w:r>
      <w:r w:rsidR="0018716E"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metra. </w:t>
      </w:r>
      <w:r w:rsidRPr="000E5E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Ipak, u</w:t>
      </w:r>
      <w:r w:rsidR="00DB7B28" w:rsidRPr="000E5E5D">
        <w:rPr>
          <w:rFonts w:ascii="Times New Roman" w:hAnsi="Times New Roman" w:cs="Times New Roman"/>
          <w:sz w:val="24"/>
          <w:szCs w:val="24"/>
        </w:rPr>
        <w:t>zorak boja j</w:t>
      </w:r>
      <w:r w:rsidRPr="000E5E5D">
        <w:rPr>
          <w:rFonts w:ascii="Times New Roman" w:hAnsi="Times New Roman" w:cs="Times New Roman"/>
          <w:sz w:val="24"/>
          <w:szCs w:val="24"/>
        </w:rPr>
        <w:t>e različit za mužjake i ženke. Naime, kod</w:t>
      </w:r>
      <w:r w:rsidR="00DB7B28" w:rsidRPr="000E5E5D">
        <w:rPr>
          <w:rFonts w:ascii="Times New Roman" w:hAnsi="Times New Roman" w:cs="Times New Roman"/>
          <w:sz w:val="24"/>
          <w:szCs w:val="24"/>
        </w:rPr>
        <w:t xml:space="preserve"> mužjaka glava ima nepravilne tamnosme</w:t>
      </w:r>
      <w:r w:rsidRPr="000E5E5D">
        <w:rPr>
          <w:rFonts w:ascii="Times New Roman" w:hAnsi="Times New Roman" w:cs="Times New Roman"/>
          <w:sz w:val="24"/>
          <w:szCs w:val="24"/>
        </w:rPr>
        <w:t>đe, tamnosive ili crne oznake dok se d</w:t>
      </w:r>
      <w:r w:rsidR="00DB7B28" w:rsidRPr="000E5E5D">
        <w:rPr>
          <w:rFonts w:ascii="Times New Roman" w:hAnsi="Times New Roman" w:cs="Times New Roman"/>
          <w:sz w:val="24"/>
          <w:szCs w:val="24"/>
        </w:rPr>
        <w:t>ebela</w:t>
      </w:r>
      <w:r w:rsidRPr="000E5E5D">
        <w:rPr>
          <w:rFonts w:ascii="Times New Roman" w:hAnsi="Times New Roman" w:cs="Times New Roman"/>
          <w:sz w:val="24"/>
          <w:szCs w:val="24"/>
        </w:rPr>
        <w:t xml:space="preserve"> </w:t>
      </w:r>
      <w:r w:rsidR="00DB7B28" w:rsidRPr="000E5E5D">
        <w:rPr>
          <w:rFonts w:ascii="Times New Roman" w:hAnsi="Times New Roman" w:cs="Times New Roman"/>
          <w:sz w:val="24"/>
          <w:szCs w:val="24"/>
        </w:rPr>
        <w:t>c</w:t>
      </w:r>
      <w:r w:rsidRPr="000E5E5D">
        <w:rPr>
          <w:rFonts w:ascii="Times New Roman" w:hAnsi="Times New Roman" w:cs="Times New Roman"/>
          <w:sz w:val="24"/>
          <w:szCs w:val="24"/>
        </w:rPr>
        <w:t xml:space="preserve">rna pruga proteže </w:t>
      </w:r>
      <w:r w:rsidR="00DB7B28" w:rsidRPr="000E5E5D">
        <w:rPr>
          <w:rFonts w:ascii="Times New Roman" w:hAnsi="Times New Roman" w:cs="Times New Roman"/>
          <w:sz w:val="24"/>
          <w:szCs w:val="24"/>
        </w:rPr>
        <w:t xml:space="preserve">od </w:t>
      </w:r>
      <w:r w:rsidRPr="000E5E5D">
        <w:rPr>
          <w:rFonts w:ascii="Times New Roman" w:hAnsi="Times New Roman" w:cs="Times New Roman"/>
          <w:sz w:val="24"/>
          <w:szCs w:val="24"/>
        </w:rPr>
        <w:t xml:space="preserve">predijela </w:t>
      </w:r>
      <w:r w:rsidR="00DB7B28" w:rsidRPr="000E5E5D">
        <w:rPr>
          <w:rFonts w:ascii="Times New Roman" w:hAnsi="Times New Roman" w:cs="Times New Roman"/>
          <w:sz w:val="24"/>
          <w:szCs w:val="24"/>
        </w:rPr>
        <w:t>iza oka do</w:t>
      </w:r>
      <w:r w:rsidRPr="000E5E5D">
        <w:rPr>
          <w:rFonts w:ascii="Times New Roman" w:hAnsi="Times New Roman" w:cs="Times New Roman"/>
          <w:sz w:val="24"/>
          <w:szCs w:val="24"/>
        </w:rPr>
        <w:t xml:space="preserve"> predijela</w:t>
      </w:r>
      <w:r w:rsidR="00DB7B28" w:rsidRPr="000E5E5D">
        <w:rPr>
          <w:rFonts w:ascii="Times New Roman" w:hAnsi="Times New Roman" w:cs="Times New Roman"/>
          <w:sz w:val="24"/>
          <w:szCs w:val="24"/>
        </w:rPr>
        <w:t xml:space="preserve"> iza kuta čeljusti. Jezik je obično crn, a šarenica ima zlatnu ili bakrenu boju. Mužjaci </w:t>
      </w:r>
      <w:r w:rsidRPr="000E5E5D">
        <w:rPr>
          <w:rFonts w:ascii="Times New Roman" w:hAnsi="Times New Roman" w:cs="Times New Roman"/>
          <w:sz w:val="24"/>
          <w:szCs w:val="24"/>
        </w:rPr>
        <w:t xml:space="preserve">ujedno </w:t>
      </w:r>
      <w:r w:rsidR="00DB7B28" w:rsidRPr="000E5E5D">
        <w:rPr>
          <w:rFonts w:ascii="Times New Roman" w:hAnsi="Times New Roman" w:cs="Times New Roman"/>
          <w:sz w:val="24"/>
          <w:szCs w:val="24"/>
        </w:rPr>
        <w:t xml:space="preserve">imaju karakterističnu tamnu mrlju ili </w:t>
      </w:r>
      <w:r w:rsidRPr="000E5E5D">
        <w:rPr>
          <w:rFonts w:ascii="Times New Roman" w:hAnsi="Times New Roman" w:cs="Times New Roman"/>
          <w:sz w:val="24"/>
          <w:szCs w:val="24"/>
        </w:rPr>
        <w:t>“</w:t>
      </w:r>
      <w:r w:rsidR="00DB7B28" w:rsidRPr="000E5E5D">
        <w:rPr>
          <w:rFonts w:ascii="Times New Roman" w:hAnsi="Times New Roman" w:cs="Times New Roman"/>
          <w:sz w:val="24"/>
          <w:szCs w:val="24"/>
        </w:rPr>
        <w:t>V</w:t>
      </w:r>
      <w:r w:rsidRPr="000E5E5D">
        <w:rPr>
          <w:rFonts w:ascii="Times New Roman" w:hAnsi="Times New Roman" w:cs="Times New Roman"/>
          <w:sz w:val="24"/>
          <w:szCs w:val="24"/>
        </w:rPr>
        <w:t>”</w:t>
      </w:r>
      <w:r w:rsidR="00DB7B28" w:rsidRPr="000E5E5D">
        <w:rPr>
          <w:rFonts w:ascii="Times New Roman" w:hAnsi="Times New Roman" w:cs="Times New Roman"/>
          <w:sz w:val="24"/>
          <w:szCs w:val="24"/>
        </w:rPr>
        <w:t xml:space="preserve"> oznaku na stražnjoj strani glave. Osnovna boja mužjaka uključuje mnogo različitih nijansi sive, </w:t>
      </w:r>
      <w:r w:rsidRPr="000E5E5D">
        <w:rPr>
          <w:rFonts w:ascii="Times New Roman" w:hAnsi="Times New Roman" w:cs="Times New Roman"/>
          <w:sz w:val="24"/>
          <w:szCs w:val="24"/>
        </w:rPr>
        <w:t xml:space="preserve">a </w:t>
      </w:r>
      <w:r w:rsidR="00DB7B28" w:rsidRPr="000E5E5D">
        <w:rPr>
          <w:rFonts w:ascii="Times New Roman" w:hAnsi="Times New Roman" w:cs="Times New Roman"/>
          <w:sz w:val="24"/>
          <w:szCs w:val="24"/>
        </w:rPr>
        <w:t xml:space="preserve">ponekad </w:t>
      </w:r>
      <w:r w:rsidR="006B1A3B">
        <w:rPr>
          <w:rFonts w:ascii="Times New Roman" w:hAnsi="Times New Roman" w:cs="Times New Roman"/>
          <w:sz w:val="24"/>
          <w:szCs w:val="24"/>
        </w:rPr>
        <w:t xml:space="preserve">i </w:t>
      </w:r>
      <w:r w:rsidR="00DB7B28" w:rsidRPr="000E5E5D">
        <w:rPr>
          <w:rFonts w:ascii="Times New Roman" w:hAnsi="Times New Roman" w:cs="Times New Roman"/>
          <w:sz w:val="24"/>
          <w:szCs w:val="24"/>
        </w:rPr>
        <w:t xml:space="preserve">žućkasto </w:t>
      </w:r>
      <w:proofErr w:type="gramStart"/>
      <w:r w:rsidR="00DB7B28" w:rsidRPr="000E5E5D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="00DB7B28" w:rsidRPr="000E5E5D">
        <w:rPr>
          <w:rFonts w:ascii="Times New Roman" w:hAnsi="Times New Roman" w:cs="Times New Roman"/>
          <w:sz w:val="24"/>
          <w:szCs w:val="24"/>
        </w:rPr>
        <w:t xml:space="preserve"> ru</w:t>
      </w:r>
      <w:r w:rsidRPr="000E5E5D">
        <w:rPr>
          <w:rFonts w:ascii="Times New Roman" w:hAnsi="Times New Roman" w:cs="Times New Roman"/>
          <w:sz w:val="24"/>
          <w:szCs w:val="24"/>
        </w:rPr>
        <w:t>žičasto-</w:t>
      </w:r>
      <w:r w:rsidR="006B1A3B">
        <w:rPr>
          <w:rFonts w:ascii="Times New Roman" w:hAnsi="Times New Roman" w:cs="Times New Roman"/>
          <w:sz w:val="24"/>
          <w:szCs w:val="24"/>
        </w:rPr>
        <w:t>sivu</w:t>
      </w:r>
      <w:r w:rsidRPr="000E5E5D">
        <w:rPr>
          <w:rFonts w:ascii="Times New Roman" w:hAnsi="Times New Roman" w:cs="Times New Roman"/>
          <w:sz w:val="24"/>
          <w:szCs w:val="24"/>
        </w:rPr>
        <w:t>, ili žućkasto-smeđu</w:t>
      </w:r>
      <w:r w:rsidR="00DB7B28" w:rsidRPr="000E5E5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B7B28" w:rsidRPr="000E5E5D">
        <w:rPr>
          <w:rFonts w:ascii="Times New Roman" w:hAnsi="Times New Roman" w:cs="Times New Roman"/>
          <w:sz w:val="24"/>
          <w:szCs w:val="24"/>
        </w:rPr>
        <w:t>Niz nejasnih, tamnih (ponekad žućkastih) mrlja prot</w:t>
      </w:r>
      <w:r w:rsidRPr="000E5E5D">
        <w:rPr>
          <w:rFonts w:ascii="Times New Roman" w:hAnsi="Times New Roman" w:cs="Times New Roman"/>
          <w:sz w:val="24"/>
          <w:szCs w:val="24"/>
        </w:rPr>
        <w:t>eže se duž svake strane, povremeno</w:t>
      </w:r>
      <w:r w:rsidR="00DB7B28" w:rsidRPr="000E5E5D">
        <w:rPr>
          <w:rFonts w:ascii="Times New Roman" w:hAnsi="Times New Roman" w:cs="Times New Roman"/>
          <w:sz w:val="24"/>
          <w:szCs w:val="24"/>
        </w:rPr>
        <w:t xml:space="preserve"> spojenih u valoviti pojas.</w:t>
      </w:r>
      <w:proofErr w:type="gramEnd"/>
      <w:r w:rsidR="00DB7B28" w:rsidRPr="000E5E5D">
        <w:rPr>
          <w:rFonts w:ascii="Times New Roman" w:hAnsi="Times New Roman" w:cs="Times New Roman"/>
          <w:sz w:val="24"/>
          <w:szCs w:val="24"/>
        </w:rPr>
        <w:t xml:space="preserve"> </w:t>
      </w:r>
      <w:r w:rsidR="000E5E5D" w:rsidRPr="000E5E5D">
        <w:rPr>
          <w:rFonts w:ascii="Times New Roman" w:hAnsi="Times New Roman" w:cs="Times New Roman"/>
          <w:sz w:val="24"/>
          <w:szCs w:val="24"/>
        </w:rPr>
        <w:br/>
      </w:r>
      <w:r w:rsidR="00DB7B28" w:rsidRPr="000E5E5D">
        <w:rPr>
          <w:rFonts w:ascii="Times New Roman" w:hAnsi="Times New Roman" w:cs="Times New Roman"/>
          <w:sz w:val="24"/>
          <w:szCs w:val="24"/>
        </w:rPr>
        <w:t xml:space="preserve">Ženke imaju </w:t>
      </w:r>
      <w:r w:rsidR="000E5E5D" w:rsidRPr="000E5E5D">
        <w:rPr>
          <w:rFonts w:ascii="Times New Roman" w:hAnsi="Times New Roman" w:cs="Times New Roman"/>
          <w:sz w:val="24"/>
          <w:szCs w:val="24"/>
        </w:rPr>
        <w:t>zapravo sličan uzorak boja</w:t>
      </w:r>
      <w:r w:rsidR="00DB7B28" w:rsidRPr="000E5E5D">
        <w:rPr>
          <w:rFonts w:ascii="Times New Roman" w:hAnsi="Times New Roman" w:cs="Times New Roman"/>
          <w:sz w:val="24"/>
          <w:szCs w:val="24"/>
        </w:rPr>
        <w:t>, osim št</w:t>
      </w:r>
      <w:r w:rsidR="000E5E5D" w:rsidRPr="000E5E5D">
        <w:rPr>
          <w:rFonts w:ascii="Times New Roman" w:hAnsi="Times New Roman" w:cs="Times New Roman"/>
          <w:sz w:val="24"/>
          <w:szCs w:val="24"/>
        </w:rPr>
        <w:t>o je manje jasan i kontrastan a o</w:t>
      </w:r>
      <w:r w:rsidR="00DB7B28" w:rsidRPr="000E5E5D">
        <w:rPr>
          <w:rFonts w:ascii="Times New Roman" w:hAnsi="Times New Roman" w:cs="Times New Roman"/>
          <w:sz w:val="24"/>
          <w:szCs w:val="24"/>
        </w:rPr>
        <w:t xml:space="preserve">bično im nedostaje </w:t>
      </w:r>
      <w:r w:rsidR="000E5E5D" w:rsidRPr="000E5E5D">
        <w:rPr>
          <w:rFonts w:ascii="Times New Roman" w:hAnsi="Times New Roman" w:cs="Times New Roman"/>
          <w:sz w:val="24"/>
          <w:szCs w:val="24"/>
        </w:rPr>
        <w:t xml:space="preserve">i </w:t>
      </w:r>
      <w:r w:rsidR="00DB7B28" w:rsidRPr="000E5E5D">
        <w:rPr>
          <w:rFonts w:ascii="Times New Roman" w:hAnsi="Times New Roman" w:cs="Times New Roman"/>
          <w:sz w:val="24"/>
          <w:szCs w:val="24"/>
        </w:rPr>
        <w:t>ta</w:t>
      </w:r>
      <w:r w:rsidR="000E5E5D" w:rsidRPr="000E5E5D">
        <w:rPr>
          <w:rFonts w:ascii="Times New Roman" w:hAnsi="Times New Roman" w:cs="Times New Roman"/>
          <w:sz w:val="24"/>
          <w:szCs w:val="24"/>
        </w:rPr>
        <w:t>mna mrlja odnosno</w:t>
      </w:r>
      <w:r w:rsidR="00DB7B28" w:rsidRPr="000E5E5D">
        <w:rPr>
          <w:rFonts w:ascii="Times New Roman" w:hAnsi="Times New Roman" w:cs="Times New Roman"/>
          <w:sz w:val="24"/>
          <w:szCs w:val="24"/>
        </w:rPr>
        <w:t xml:space="preserve"> </w:t>
      </w:r>
      <w:r w:rsidR="000E5E5D" w:rsidRPr="000E5E5D">
        <w:rPr>
          <w:rFonts w:ascii="Times New Roman" w:hAnsi="Times New Roman" w:cs="Times New Roman"/>
          <w:sz w:val="24"/>
          <w:szCs w:val="24"/>
        </w:rPr>
        <w:t>“</w:t>
      </w:r>
      <w:r w:rsidR="00DB7B28" w:rsidRPr="000E5E5D">
        <w:rPr>
          <w:rFonts w:ascii="Times New Roman" w:hAnsi="Times New Roman" w:cs="Times New Roman"/>
          <w:sz w:val="24"/>
          <w:szCs w:val="24"/>
        </w:rPr>
        <w:t>V</w:t>
      </w:r>
      <w:r w:rsidR="000E5E5D" w:rsidRPr="000E5E5D">
        <w:rPr>
          <w:rFonts w:ascii="Times New Roman" w:hAnsi="Times New Roman" w:cs="Times New Roman"/>
          <w:sz w:val="24"/>
          <w:szCs w:val="24"/>
        </w:rPr>
        <w:t>”</w:t>
      </w:r>
      <w:r w:rsidR="00DB7B28" w:rsidRPr="000E5E5D">
        <w:rPr>
          <w:rFonts w:ascii="Times New Roman" w:hAnsi="Times New Roman" w:cs="Times New Roman"/>
          <w:sz w:val="24"/>
          <w:szCs w:val="24"/>
        </w:rPr>
        <w:t xml:space="preserve"> oznak</w:t>
      </w:r>
      <w:r w:rsidR="000E5E5D" w:rsidRPr="000E5E5D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0E5E5D" w:rsidRPr="000E5E5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0E5E5D" w:rsidRPr="000E5E5D">
        <w:rPr>
          <w:rFonts w:ascii="Times New Roman" w:hAnsi="Times New Roman" w:cs="Times New Roman"/>
          <w:sz w:val="24"/>
          <w:szCs w:val="24"/>
        </w:rPr>
        <w:t xml:space="preserve"> stražnjoj strani glave kakvu</w:t>
      </w:r>
      <w:r w:rsidR="00DB7B28" w:rsidRPr="000E5E5D">
        <w:rPr>
          <w:rFonts w:ascii="Times New Roman" w:hAnsi="Times New Roman" w:cs="Times New Roman"/>
          <w:sz w:val="24"/>
          <w:szCs w:val="24"/>
        </w:rPr>
        <w:t xml:space="preserve"> imaju mužjaci. Osnovna boja </w:t>
      </w:r>
      <w:r w:rsidR="000E5E5D" w:rsidRPr="000E5E5D">
        <w:rPr>
          <w:rFonts w:ascii="Times New Roman" w:hAnsi="Times New Roman" w:cs="Times New Roman"/>
          <w:sz w:val="24"/>
          <w:szCs w:val="24"/>
        </w:rPr>
        <w:t xml:space="preserve">kod ženki pak </w:t>
      </w:r>
      <w:r w:rsidR="00DB7B28" w:rsidRPr="000E5E5D">
        <w:rPr>
          <w:rFonts w:ascii="Times New Roman" w:hAnsi="Times New Roman" w:cs="Times New Roman"/>
          <w:sz w:val="24"/>
          <w:szCs w:val="24"/>
        </w:rPr>
        <w:t>više nagi</w:t>
      </w:r>
      <w:r w:rsidR="000E5E5D" w:rsidRPr="000E5E5D">
        <w:rPr>
          <w:rFonts w:ascii="Times New Roman" w:hAnsi="Times New Roman" w:cs="Times New Roman"/>
          <w:sz w:val="24"/>
          <w:szCs w:val="24"/>
        </w:rPr>
        <w:t>nje ka smeđim i brončanim nijansama</w:t>
      </w:r>
      <w:r w:rsidR="00DB7B28" w:rsidRPr="000E5E5D">
        <w:rPr>
          <w:rFonts w:ascii="Times New Roman" w:hAnsi="Times New Roman" w:cs="Times New Roman"/>
          <w:sz w:val="24"/>
          <w:szCs w:val="24"/>
        </w:rPr>
        <w:t>, kao što su sivo-smeđa, crvenkasto-smeđa, bakrena, "prljavo krem" ili ciglasto crvena. Oba spola imaju cik-cak leđnu prugu na svjetlijoj pozadini. Boja trbuha varira i može biti sivkasta, žućkastosmeđ</w:t>
      </w:r>
      <w:r w:rsidR="000E5E5D" w:rsidRPr="000E5E5D">
        <w:rPr>
          <w:rFonts w:ascii="Times New Roman" w:hAnsi="Times New Roman" w:cs="Times New Roman"/>
          <w:sz w:val="24"/>
          <w:szCs w:val="24"/>
        </w:rPr>
        <w:t>a ili prljavo ružičasta s tamnim mrljama. V</w:t>
      </w:r>
      <w:r w:rsidR="00DB7B28" w:rsidRPr="000E5E5D">
        <w:rPr>
          <w:rFonts w:ascii="Times New Roman" w:hAnsi="Times New Roman" w:cs="Times New Roman"/>
          <w:sz w:val="24"/>
          <w:szCs w:val="24"/>
        </w:rPr>
        <w:t xml:space="preserve">rh repa </w:t>
      </w:r>
      <w:r w:rsidR="000E5E5D" w:rsidRPr="000E5E5D">
        <w:rPr>
          <w:rFonts w:ascii="Times New Roman" w:hAnsi="Times New Roman" w:cs="Times New Roman"/>
          <w:sz w:val="24"/>
          <w:szCs w:val="24"/>
        </w:rPr>
        <w:t xml:space="preserve">s donje strane </w:t>
      </w:r>
      <w:r w:rsidR="00DB7B28" w:rsidRPr="000E5E5D">
        <w:rPr>
          <w:rFonts w:ascii="Times New Roman" w:hAnsi="Times New Roman" w:cs="Times New Roman"/>
          <w:sz w:val="24"/>
          <w:szCs w:val="24"/>
        </w:rPr>
        <w:t xml:space="preserve">može biti žut, narančast, narančasto-crven, crven ili zelen. Mladunci su otprilike iste boje kao </w:t>
      </w:r>
      <w:r w:rsidR="000E5E5D" w:rsidRPr="000E5E5D">
        <w:rPr>
          <w:rFonts w:ascii="Times New Roman" w:hAnsi="Times New Roman" w:cs="Times New Roman"/>
          <w:sz w:val="24"/>
          <w:szCs w:val="24"/>
        </w:rPr>
        <w:t xml:space="preserve">i </w:t>
      </w:r>
      <w:r w:rsidR="00DB7B28" w:rsidRPr="000E5E5D">
        <w:rPr>
          <w:rFonts w:ascii="Times New Roman" w:hAnsi="Times New Roman" w:cs="Times New Roman"/>
          <w:sz w:val="24"/>
          <w:szCs w:val="24"/>
        </w:rPr>
        <w:t>odrasli.</w:t>
      </w:r>
    </w:p>
    <w:p w:rsidR="000E5E5D" w:rsidRPr="000E5E5D" w:rsidRDefault="000E5E5D" w:rsidP="00E93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E5D">
        <w:rPr>
          <w:rFonts w:ascii="Times New Roman" w:hAnsi="Times New Roman" w:cs="Times New Roman"/>
          <w:sz w:val="24"/>
          <w:szCs w:val="24"/>
        </w:rPr>
        <w:t>Poskoci su samotnjaci a, ovisno o lokaciji, mogu biti aktivni i danju i noću. Zimi spavaju zimski san (hiberniraju) tijekom razdoblja koje od 2 - 6 mjeseci, ovisno o okolišnim uvjetima.</w:t>
      </w:r>
    </w:p>
    <w:p w:rsidR="00723649" w:rsidRPr="00723649" w:rsidRDefault="00723649" w:rsidP="00723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49">
        <w:rPr>
          <w:rFonts w:ascii="Times New Roman" w:hAnsi="Times New Roman" w:cs="Times New Roman"/>
          <w:sz w:val="24"/>
          <w:szCs w:val="24"/>
        </w:rPr>
        <w:t>Poskoci su mesožderi koji se hrane malim sisavcima i pticama dok mladunci preferiraju guštere. Povremeno će jesti i druge zmije, dok postoje i (diskutabilna) izvješća o kanibalizmu.</w:t>
      </w:r>
    </w:p>
    <w:p w:rsidR="00723649" w:rsidRPr="00723649" w:rsidRDefault="00723649" w:rsidP="00723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49">
        <w:rPr>
          <w:rFonts w:ascii="Times New Roman" w:hAnsi="Times New Roman" w:cs="Times New Roman"/>
          <w:sz w:val="24"/>
          <w:szCs w:val="24"/>
        </w:rPr>
        <w:t xml:space="preserve">Sezona parenja za poskoke počinje u proljeće (travanj-svibanj), odnosno, odmah nakon hibernacije. Prije parenja, mužjaci će se uključiti u borbeni ples. Ova vrsta je ovoviviparna </w:t>
      </w:r>
      <w:r w:rsidRPr="00723649">
        <w:rPr>
          <w:rFonts w:ascii="Times New Roman" w:hAnsi="Times New Roman" w:cs="Times New Roman"/>
          <w:sz w:val="24"/>
          <w:szCs w:val="24"/>
        </w:rPr>
        <w:lastRenderedPageBreak/>
        <w:t>odnosno rađa žive mlade. Ženke okote 1-20 živih beba poskoka obično u kasno ljeto ili jesen (kolovoz-listopad) a bebe se rađaju potpuno razvijene i ukupne su duljine 14-24 cm.</w:t>
      </w:r>
    </w:p>
    <w:p w:rsidR="00723649" w:rsidRDefault="00723649" w:rsidP="00BA3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49">
        <w:rPr>
          <w:rFonts w:ascii="Times New Roman" w:hAnsi="Times New Roman" w:cs="Times New Roman"/>
          <w:sz w:val="24"/>
          <w:szCs w:val="24"/>
        </w:rPr>
        <w:t>Crveni popis IUCN-a i drugi izvori ne navode b</w:t>
      </w:r>
      <w:r w:rsidR="00BA361C">
        <w:rPr>
          <w:rFonts w:ascii="Times New Roman" w:hAnsi="Times New Roman" w:cs="Times New Roman"/>
          <w:sz w:val="24"/>
          <w:szCs w:val="24"/>
        </w:rPr>
        <w:t>roj ukupne populacije poskoka no t</w:t>
      </w:r>
      <w:r w:rsidRPr="00723649">
        <w:rPr>
          <w:rFonts w:ascii="Times New Roman" w:hAnsi="Times New Roman" w:cs="Times New Roman"/>
          <w:sz w:val="24"/>
          <w:szCs w:val="24"/>
        </w:rPr>
        <w:t>renutno je ova vrsta klasificirana kao najmanje zabrinjavajuća (L</w:t>
      </w:r>
      <w:r w:rsidR="00BA361C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="00BA361C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BA361C">
        <w:rPr>
          <w:rFonts w:ascii="Times New Roman" w:hAnsi="Times New Roman" w:cs="Times New Roman"/>
          <w:sz w:val="24"/>
          <w:szCs w:val="24"/>
        </w:rPr>
        <w:t xml:space="preserve"> Crvenom popisu IUCN-a, međutim, </w:t>
      </w:r>
      <w:r w:rsidRPr="00723649">
        <w:rPr>
          <w:rFonts w:ascii="Times New Roman" w:hAnsi="Times New Roman" w:cs="Times New Roman"/>
          <w:sz w:val="24"/>
          <w:szCs w:val="24"/>
        </w:rPr>
        <w:t xml:space="preserve">njen broj danas </w:t>
      </w:r>
      <w:r w:rsidR="00BA361C">
        <w:rPr>
          <w:rFonts w:ascii="Times New Roman" w:hAnsi="Times New Roman" w:cs="Times New Roman"/>
          <w:sz w:val="24"/>
          <w:szCs w:val="24"/>
        </w:rPr>
        <w:t xml:space="preserve">vidljivo </w:t>
      </w:r>
      <w:r w:rsidRPr="00723649">
        <w:rPr>
          <w:rFonts w:ascii="Times New Roman" w:hAnsi="Times New Roman" w:cs="Times New Roman"/>
          <w:sz w:val="24"/>
          <w:szCs w:val="24"/>
        </w:rPr>
        <w:t>opada.</w:t>
      </w:r>
    </w:p>
    <w:p w:rsidR="00AA4B19" w:rsidRDefault="00AA4B19" w:rsidP="00BA3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B19" w:rsidRDefault="00AA4B19" w:rsidP="00AA4B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353050" cy="4014788"/>
            <wp:effectExtent l="0" t="0" r="0" b="5080"/>
            <wp:docPr id="8" name="Picture 8" descr="Vipera ammodytes, Nose-horned Viper, photo fid12040 | Balcanica.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ipera ammodytes, Nose-horned Viper, photo fid12040 | Balcanica.inf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01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B19" w:rsidRDefault="00AA4B19" w:rsidP="00BA3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AB5" w:rsidRPr="00723649" w:rsidRDefault="000E5E5D" w:rsidP="00BA3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Hrvatskoj poskoke </w:t>
      </w:r>
      <w:r w:rsidR="00BA36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inače </w:t>
      </w:r>
      <w:r w:rsidR="009509FC"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nalazimo </w:t>
      </w:r>
      <w:r w:rsidR="00BA36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ponajprije </w:t>
      </w:r>
      <w:r w:rsidR="009509FC"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krškom području Dalmacije, Like, Gorskog kotara, Hrva</w:t>
      </w:r>
      <w:r w:rsidR="00BA36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tskog primorja i Istre, kao i u</w:t>
      </w:r>
      <w:r w:rsidR="009509FC"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panonskim go</w:t>
      </w:r>
      <w:r w:rsidR="00BA36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rama poput Kalnika, Medvednice </w:t>
      </w:r>
      <w:proofErr w:type="gramStart"/>
      <w:r w:rsidR="00BA36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9509FC"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brežuljaka Hrvatskog zagorja. </w:t>
      </w:r>
      <w:r w:rsidR="00F24AB5" w:rsidRPr="00E93AE6">
        <w:rPr>
          <w:rFonts w:ascii="Times New Roman" w:hAnsi="Times New Roman" w:cs="Times New Roman"/>
          <w:sz w:val="24"/>
          <w:szCs w:val="24"/>
        </w:rPr>
        <w:t xml:space="preserve">Ove zmije prvenstveno nastanjuju suhe, kamenite obronke s rijetkom vegetacijom, otvorene šume i šipražje te pješčane dine. Ujedno, mogu </w:t>
      </w:r>
      <w:r w:rsidR="006B1A3B">
        <w:rPr>
          <w:rFonts w:ascii="Times New Roman" w:hAnsi="Times New Roman" w:cs="Times New Roman"/>
          <w:sz w:val="24"/>
          <w:szCs w:val="24"/>
        </w:rPr>
        <w:t xml:space="preserve">se </w:t>
      </w:r>
      <w:r w:rsidR="00F24AB5" w:rsidRPr="00E93AE6">
        <w:rPr>
          <w:rFonts w:ascii="Times New Roman" w:hAnsi="Times New Roman" w:cs="Times New Roman"/>
          <w:sz w:val="24"/>
          <w:szCs w:val="24"/>
        </w:rPr>
        <w:t xml:space="preserve">zateći i u područjima gdje obitavaju </w:t>
      </w:r>
      <w:proofErr w:type="gramStart"/>
      <w:r w:rsidR="00F24AB5" w:rsidRPr="00E93AE6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="00F24AB5" w:rsidRPr="00E93AE6">
        <w:rPr>
          <w:rFonts w:ascii="Times New Roman" w:hAnsi="Times New Roman" w:cs="Times New Roman"/>
          <w:sz w:val="24"/>
          <w:szCs w:val="24"/>
        </w:rPr>
        <w:t xml:space="preserve"> rade ljudi, primjerice, uz željezničke nasipe, poljoprivredna zemljišta te vinograde</w:t>
      </w:r>
      <w:r w:rsidR="00E93AE6" w:rsidRPr="00E93AE6">
        <w:rPr>
          <w:rFonts w:ascii="Times New Roman" w:hAnsi="Times New Roman" w:cs="Times New Roman"/>
          <w:sz w:val="24"/>
          <w:szCs w:val="24"/>
        </w:rPr>
        <w:t>, posebnice na mjestima gdje su</w:t>
      </w:r>
      <w:r w:rsidR="00F24AB5" w:rsidRPr="00E93AE6">
        <w:rPr>
          <w:rFonts w:ascii="Times New Roman" w:hAnsi="Times New Roman" w:cs="Times New Roman"/>
          <w:sz w:val="24"/>
          <w:szCs w:val="24"/>
        </w:rPr>
        <w:t xml:space="preserve"> prisutne hrpe ruševina i kameni zidovi.</w:t>
      </w:r>
    </w:p>
    <w:p w:rsidR="00AA4B19" w:rsidRDefault="00E93AE6" w:rsidP="00BA361C">
      <w:pPr>
        <w:spacing w:after="0" w:line="240" w:lineRule="auto"/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Iako vam ovo upravo navedeno može zazvuč</w:t>
      </w:r>
      <w:r w:rsidR="000E5E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ati pomalo “spooky” poskoci ipak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</w:t>
      </w:r>
      <w:r w:rsidR="009509FC"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aspra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uvriježenom mišljenju,</w:t>
      </w:r>
      <w:r w:rsidR="009509FC"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zaista ne skaču s grana stabala ljudima za vrat u sumanutim napadima na sve što se kreće no svakako se na granama mogu </w:t>
      </w:r>
      <w:r w:rsidR="009509FC" w:rsidRPr="002550B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uočiti</w:t>
      </w:r>
      <w:r w:rsidR="009509FC"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posebice tijekom jeseni, kada hvataju zadnje zrake sunca i topline. </w:t>
      </w:r>
      <w:r w:rsidR="00BA361C" w:rsidRPr="00BA361C">
        <w:rPr>
          <w:rFonts w:ascii="Times New Roman" w:hAnsi="Times New Roman" w:cs="Times New Roman"/>
          <w:sz w:val="24"/>
          <w:szCs w:val="24"/>
        </w:rPr>
        <w:t xml:space="preserve">Unatoč svojoj reputaciji, poskoci nisu agresivni i obično ne grizu bez značajne provokacije. </w:t>
      </w:r>
      <w:r w:rsidR="00BA361C" w:rsidRPr="00BA361C">
        <w:rPr>
          <w:rFonts w:ascii="Times New Roman" w:hAnsi="Times New Roman" w:cs="Times New Roman"/>
          <w:sz w:val="24"/>
          <w:szCs w:val="24"/>
        </w:rPr>
        <w:br/>
        <w:t>Ako su iznenađeni, divlji primjerci mogu reagirati</w:t>
      </w:r>
      <w:r w:rsidR="006B1A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1A3B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6B1A3B">
        <w:rPr>
          <w:rFonts w:ascii="Times New Roman" w:hAnsi="Times New Roman" w:cs="Times New Roman"/>
          <w:sz w:val="24"/>
          <w:szCs w:val="24"/>
        </w:rPr>
        <w:t xml:space="preserve"> više različitih načina. Većinom</w:t>
      </w:r>
      <w:r w:rsidR="00BA361C" w:rsidRPr="00BA361C">
        <w:rPr>
          <w:rFonts w:ascii="Times New Roman" w:hAnsi="Times New Roman" w:cs="Times New Roman"/>
          <w:sz w:val="24"/>
          <w:szCs w:val="24"/>
        </w:rPr>
        <w:t xml:space="preserve"> ostaju ne</w:t>
      </w:r>
      <w:r w:rsidR="006B1A3B">
        <w:rPr>
          <w:rFonts w:ascii="Times New Roman" w:hAnsi="Times New Roman" w:cs="Times New Roman"/>
          <w:sz w:val="24"/>
          <w:szCs w:val="24"/>
        </w:rPr>
        <w:t>pomični i glasno sikću, dok neki</w:t>
      </w:r>
      <w:r w:rsidR="00BA361C" w:rsidRPr="00BA361C">
        <w:rPr>
          <w:rFonts w:ascii="Times New Roman" w:hAnsi="Times New Roman" w:cs="Times New Roman"/>
          <w:sz w:val="24"/>
          <w:szCs w:val="24"/>
        </w:rPr>
        <w:t xml:space="preserve"> sikću pa potom bježe, </w:t>
      </w:r>
      <w:r w:rsidR="006B1A3B">
        <w:rPr>
          <w:rFonts w:ascii="Times New Roman" w:hAnsi="Times New Roman" w:cs="Times New Roman"/>
          <w:sz w:val="24"/>
          <w:szCs w:val="24"/>
        </w:rPr>
        <w:t xml:space="preserve">premda ima i onih koji </w:t>
      </w:r>
      <w:proofErr w:type="gramStart"/>
      <w:r w:rsidR="006B1A3B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="006B1A3B">
        <w:rPr>
          <w:rFonts w:ascii="Times New Roman" w:hAnsi="Times New Roman" w:cs="Times New Roman"/>
          <w:sz w:val="24"/>
          <w:szCs w:val="24"/>
        </w:rPr>
        <w:t xml:space="preserve"> </w:t>
      </w:r>
      <w:r w:rsidR="00BA361C" w:rsidRPr="00BA361C">
        <w:rPr>
          <w:rFonts w:ascii="Times New Roman" w:hAnsi="Times New Roman" w:cs="Times New Roman"/>
          <w:sz w:val="24"/>
          <w:szCs w:val="24"/>
        </w:rPr>
        <w:t>odmah pokušati ugristi.</w:t>
      </w:r>
      <w:r w:rsidR="00BA361C">
        <w:rPr>
          <w:rFonts w:ascii="Times New Roman" w:hAnsi="Times New Roman" w:cs="Times New Roman"/>
          <w:sz w:val="24"/>
          <w:szCs w:val="24"/>
        </w:rPr>
        <w:t xml:space="preserve"> </w:t>
      </w:r>
      <w:r w:rsidR="009509FC"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Također, u zabludi su oni koji tvrde da će poskok iz čista mira napasti čovjeka. Poskok napada samo kada ga izravno napadnemo, nagazimo i uznemirimo, što se najčešće dešava iz nepažnje! Naime, poskok lovi iz zasjede, što znači da može dugo čekati posve nepokretno dok se ujedno, zahvaljujući mimikriji odnosno specifičnim šarama, vrlo vješto stapa </w:t>
      </w:r>
      <w:r w:rsidR="009509FC"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 okolišem pa od strane prolaznika često biva neopažen.</w:t>
      </w:r>
      <w:r w:rsidR="009509FC" w:rsidRPr="002550B5">
        <w:rPr>
          <w:rStyle w:val="Strong"/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9509FC" w:rsidRPr="00E02AE8">
        <w:rPr>
          <w:rStyle w:val="Strong"/>
          <w:rFonts w:ascii="Times New Roman" w:hAnsi="Times New Roman" w:cs="Times New Roman"/>
          <w:b w:val="0"/>
          <w:iCs/>
          <w:color w:val="000000" w:themeColor="text1"/>
          <w:sz w:val="24"/>
          <w:szCs w:val="24"/>
          <w:bdr w:val="none" w:sz="0" w:space="0" w:color="auto" w:frame="1"/>
        </w:rPr>
        <w:t>Ukoliko ga ljudi nagaze ili se previše približe na drugi način (npr. stresu s grane u prolazu</w:t>
      </w:r>
      <w:proofErr w:type="gramStart"/>
      <w:r w:rsidR="009509FC" w:rsidRPr="00E02AE8">
        <w:rPr>
          <w:rStyle w:val="Strong"/>
          <w:rFonts w:ascii="Times New Roman" w:hAnsi="Times New Roman" w:cs="Times New Roman"/>
          <w:b w:val="0"/>
          <w:iCs/>
          <w:color w:val="000000" w:themeColor="text1"/>
          <w:sz w:val="24"/>
          <w:szCs w:val="24"/>
          <w:bdr w:val="none" w:sz="0" w:space="0" w:color="auto" w:frame="1"/>
        </w:rPr>
        <w:t>)  što</w:t>
      </w:r>
      <w:proofErr w:type="gramEnd"/>
      <w:r w:rsidR="006B1A3B">
        <w:rPr>
          <w:rStyle w:val="Strong"/>
          <w:rFonts w:ascii="Times New Roman" w:hAnsi="Times New Roman" w:cs="Times New Roman"/>
          <w:b w:val="0"/>
          <w:iCs/>
          <w:color w:val="000000" w:themeColor="text1"/>
          <w:sz w:val="24"/>
          <w:szCs w:val="24"/>
          <w:bdr w:val="none" w:sz="0" w:space="0" w:color="auto" w:frame="1"/>
        </w:rPr>
        <w:t xml:space="preserve"> se</w:t>
      </w:r>
      <w:r w:rsidR="009509FC" w:rsidRPr="00E02AE8">
        <w:rPr>
          <w:rStyle w:val="Strong"/>
          <w:rFonts w:ascii="Times New Roman" w:hAnsi="Times New Roman" w:cs="Times New Roman"/>
          <w:b w:val="0"/>
          <w:iCs/>
          <w:color w:val="000000" w:themeColor="text1"/>
          <w:sz w:val="24"/>
          <w:szCs w:val="24"/>
          <w:bdr w:val="none" w:sz="0" w:space="0" w:color="auto" w:frame="1"/>
        </w:rPr>
        <w:t xml:space="preserve"> najčešće događa prilikom šetnje prirodom, prigodom branja ljekovitog bilja, kupina ili</w:t>
      </w:r>
      <w:r w:rsidR="006B1A3B">
        <w:rPr>
          <w:rStyle w:val="Strong"/>
          <w:rFonts w:ascii="Times New Roman" w:hAnsi="Times New Roman" w:cs="Times New Roman"/>
          <w:b w:val="0"/>
          <w:iCs/>
          <w:color w:val="000000" w:themeColor="text1"/>
          <w:sz w:val="24"/>
          <w:szCs w:val="24"/>
          <w:bdr w:val="none" w:sz="0" w:space="0" w:color="auto" w:frame="1"/>
        </w:rPr>
        <w:t xml:space="preserve"> šparoga, vrlo će vjerojatno doć</w:t>
      </w:r>
      <w:r w:rsidR="009509FC" w:rsidRPr="00E02AE8">
        <w:rPr>
          <w:rStyle w:val="Strong"/>
          <w:rFonts w:ascii="Times New Roman" w:hAnsi="Times New Roman" w:cs="Times New Roman"/>
          <w:b w:val="0"/>
          <w:iCs/>
          <w:color w:val="000000" w:themeColor="text1"/>
          <w:sz w:val="24"/>
          <w:szCs w:val="24"/>
          <w:bdr w:val="none" w:sz="0" w:space="0" w:color="auto" w:frame="1"/>
        </w:rPr>
        <w:t>i i do obrambenog ugriza. Ponavljam, pritom je važno znati da će u svega 50% slučajeva poskok tijekom ugriza zaista i ubrizgati otrov!</w:t>
      </w:r>
      <w:r w:rsidR="009509FC" w:rsidRPr="002550B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8B790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</w:rPr>
        <w:br/>
      </w:r>
      <w:r w:rsidR="00F7133F">
        <w:rPr>
          <w:rFonts w:ascii="Times New Roman" w:hAnsi="Times New Roman" w:cs="Times New Roman"/>
          <w:color w:val="000000" w:themeColor="text1"/>
          <w:sz w:val="24"/>
          <w:szCs w:val="24"/>
        </w:rPr>
        <w:t>Otrov poskoka je poprilično</w:t>
      </w:r>
      <w:r w:rsidR="009509FC"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 i na mjestu ugriza djeluje trenutačno a manifesirta se oticanjem praćenim jakim bolovima. </w:t>
      </w:r>
      <w:r w:rsidR="009509FC" w:rsidRPr="00E02AE8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</w:rPr>
        <w:t xml:space="preserve">Od ugrizne rane, otrov se dalje širi tijelom cirkulacijom krvi. </w:t>
      </w:r>
      <w:proofErr w:type="gramStart"/>
      <w:r w:rsidR="009509FC" w:rsidRPr="00E02AE8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</w:rPr>
        <w:t>Prvi lijek izbora protiv ugriza je protuotrov, međutim, u slučaju njegova nedostatka u zdravstvenoj ustanovi, puno se može učiniti i primjenom simptomatske terapije.</w:t>
      </w:r>
      <w:proofErr w:type="gramEnd"/>
    </w:p>
    <w:p w:rsidR="00AA4B19" w:rsidRDefault="00AA4B19" w:rsidP="00BA361C">
      <w:pPr>
        <w:spacing w:after="0" w:line="240" w:lineRule="auto"/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</w:rPr>
      </w:pPr>
    </w:p>
    <w:p w:rsidR="0061069E" w:rsidRDefault="00AA4B19" w:rsidP="00AA4B19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5648325" cy="3791439"/>
            <wp:effectExtent l="0" t="0" r="0" b="0"/>
            <wp:docPr id="10" name="Picture 10" descr="Transdanubian Sand Viper - Vipera ammodytes montandoni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ransdanubian Sand Viper - Vipera ammodytes montandoni | Flick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79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19D4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</w:rPr>
        <w:br/>
      </w:r>
    </w:p>
    <w:p w:rsidR="00F7133F" w:rsidRPr="002550B5" w:rsidRDefault="00B94A8C" w:rsidP="00F7133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Kako postupiti</w:t>
      </w:r>
      <w:r w:rsidR="00F713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ako vas ugrize poskok</w:t>
      </w:r>
      <w:r w:rsidR="00F7133F" w:rsidRPr="002550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?</w:t>
      </w:r>
      <w:proofErr w:type="gramEnd"/>
      <w:r w:rsidR="00F713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:rsidR="00F7133F" w:rsidRPr="002550B5" w:rsidRDefault="00F7133F" w:rsidP="00F7133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550B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Prvo i najvažnije pravilo jest - umiriti se!</w:t>
      </w:r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taj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 način </w:t>
      </w:r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usporava rad srca i otrov se tijelom širi sporije! Najbolje je leći na pod i pustiti da rana krvari jer tako iz nje izlazi i otrov. S područja oko rane uklonite odjeću ili nakit jer će tkivo oticati. Vrlo je važno liječniku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doći u roku dva do tri sata po ugrizu!</w:t>
      </w:r>
    </w:p>
    <w:p w:rsidR="00F7133F" w:rsidRPr="002550B5" w:rsidRDefault="00F7133F" w:rsidP="00F7133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Pratite prve reakcije. Ako se pojavi bol od uboda zuba i oticanje i ta se bol i otok ubrzano šire, lagano čistim zavojem zamotajte područje oko ugriza i što prije prebacite čovjeka u najbližu medicinsku ustanovu, po mogućnosti u bolnicu. </w:t>
      </w:r>
    </w:p>
    <w:p w:rsidR="00F7133F" w:rsidRPr="002550B5" w:rsidRDefault="00F7133F" w:rsidP="00F7133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2550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Ruka ili noga na kojoj je ugriz ne smije se stezati iznad rane, kao ni isisavati otrov ustima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! </w:t>
      </w:r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Nemojte zarezivati mjesto oko ugriza i istiskivati otrov. </w:t>
      </w:r>
      <w:r w:rsidRPr="002550B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Nemojte niti podvezivati udove na mjestu iznad ugriza jer otrov koji se počne širiti od mjesta ugriza po organizmu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pomalo gubi na koncentraciji no,</w:t>
      </w:r>
      <w:r w:rsidRPr="002550B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ako ga povezom zaustavi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mo na jednom mjestu (primjerice</w:t>
      </w:r>
      <w:r w:rsidRPr="002550B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na donjem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lastRenderedPageBreak/>
        <w:t>dijelu noge)</w:t>
      </w:r>
      <w:r w:rsidRPr="002550B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mož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emo dovesti do toga da se na takvom ograničenom </w:t>
      </w:r>
      <w:r w:rsidRPr="002550B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mjestu stvori ogromna koncentracija otrova, što za posljedicu mož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e imati </w:t>
      </w:r>
      <w:r w:rsidRPr="002550B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gangrenu!!!</w:t>
      </w:r>
    </w:p>
    <w:p w:rsidR="00F7133F" w:rsidRPr="002550B5" w:rsidRDefault="00F7133F" w:rsidP="00F7133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550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Do dolaska u bolnicu </w:t>
      </w:r>
      <w:r w:rsidRPr="002550B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suzdržite se </w:t>
      </w:r>
      <w:proofErr w:type="gramStart"/>
      <w:r w:rsidRPr="002550B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od</w:t>
      </w:r>
      <w:proofErr w:type="gramEnd"/>
      <w:r w:rsidRPr="002550B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pijenja bilo kakve tekućine jer ć</w:t>
      </w:r>
      <w:r w:rsidR="006B1A3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et</w:t>
      </w:r>
      <w:r w:rsidRPr="002550B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e </w:t>
      </w:r>
      <w:r w:rsidR="006B1A3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tako samo još dodatno </w:t>
      </w:r>
      <w:r w:rsidRPr="002550B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ubrzati širenje otrova</w:t>
      </w:r>
      <w:r w:rsidRPr="002550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!!! </w:t>
      </w:r>
    </w:p>
    <w:p w:rsidR="008B7905" w:rsidRPr="008B7905" w:rsidRDefault="00F7133F" w:rsidP="00F7133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 hodate prirodom, posebno kamenjarom ili mjestima gdje znate da ih ima, dobro je sa sobom nositi štap i povremeno lupkati po kamenju. Buka će zmije otjerati iz vaše blizine. Stručnjac</w:t>
      </w:r>
      <w:r w:rsidR="006B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preporučuju </w:t>
      </w:r>
      <w:proofErr w:type="gramStart"/>
      <w:r w:rsidR="006B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6B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izlete odlazite</w:t>
      </w:r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zatvorenim cipelama i dugim hlačama.</w:t>
      </w:r>
      <w:r w:rsidR="006B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Vidite li zmiju, ne pokušavajte ju </w:t>
      </w:r>
      <w:r w:rsidR="006B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tjerati štapom </w:t>
      </w:r>
      <w:proofErr w:type="gramStart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udariti jer bi se mogla plašiti</w:t>
      </w:r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ugristi vas. Radije se p</w:t>
      </w:r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olako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bez naglih pokreta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udaljite od nje</w:t>
      </w:r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Provjeravajte mjesta u prirodi prije nego </w:t>
      </w:r>
      <w:proofErr w:type="gramStart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255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njih sjednete i izbjegavajte gustiš!</w:t>
      </w:r>
    </w:p>
    <w:p w:rsidR="008B7905" w:rsidRDefault="008B7905" w:rsidP="008B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133F" w:rsidRPr="007C4987" w:rsidRDefault="007C4987" w:rsidP="007C49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>Neovisno o tome kako ih možda subjektivno doživljavali, z</w:t>
      </w:r>
      <w:r w:rsidR="008B7905" w:rsidRPr="008B79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>mije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 neosporno</w:t>
      </w:r>
      <w:r w:rsidR="008B7905" w:rsidRPr="008B79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 imaju vrlo važnu ulogu u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svakom ekosustavu a posebice u </w:t>
      </w:r>
      <w:r w:rsidR="008B7905" w:rsidRPr="008B79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>regulaciji populacija glodavaca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>,</w:t>
      </w:r>
      <w:r w:rsidR="008B7905" w:rsidRPr="008B79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 koj</w:t>
      </w:r>
      <w:r w:rsidR="00E93A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 mogu nanijeti štete usjevima i</w:t>
      </w:r>
      <w:r w:rsidR="008B7905" w:rsidRPr="008B79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 prenositi bolesti.</w:t>
      </w:r>
      <w:proofErr w:type="gramEnd"/>
      <w:r w:rsidR="00AC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 Zmije su važan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pokazatelj zdravlja staništa koje naseljavaju i </w:t>
      </w:r>
      <w:r w:rsidR="00AC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zaista nisu predatori nas ljudi,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već sasvim suprotno – mi </w:t>
      </w:r>
      <w:r w:rsidR="00AC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>smo predatori zmija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! </w:t>
      </w:r>
      <w:r w:rsidR="00AC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br/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>Iako sam osobno njihov veliki ljubitelj, jasno mi je da postoji velik bro</w:t>
      </w:r>
      <w:r w:rsidR="00AC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>j ljudi koji ih se istinski boje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>Određena doza prirođenog straha i opreznosti naspram ovih gmazova svo</w:t>
      </w:r>
      <w:r w:rsidR="00AB56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>jstvena nam je svima no za pretežit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 dio i</w:t>
      </w:r>
      <w:r w:rsidRPr="007C49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>racionalne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DFBF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bojazni </w:t>
      </w:r>
      <w:r w:rsidR="00AB56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odgovorni su primarno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odgoj, </w:t>
      </w:r>
      <w:r w:rsidR="00AB56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pogrešna uvjerenja kao i </w:t>
      </w:r>
      <w:r w:rsidR="00AC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>medij</w:t>
      </w:r>
      <w:r w:rsidR="00AB56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>ske dezinformacije.</w:t>
      </w:r>
      <w:proofErr w:type="gramEnd"/>
      <w:r w:rsidR="00AB56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 Hoću reći, ne, u zmijskoj prirodi </w:t>
      </w:r>
      <w:r w:rsidR="00AB569B" w:rsidRPr="00AB569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shd w:val="clear" w:color="auto" w:fill="FDFBF8"/>
        </w:rPr>
        <w:t>nije</w:t>
      </w:r>
      <w:r w:rsidR="00AB56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 da vas nesmiljeno grizu, izdaju </w:t>
      </w:r>
      <w:proofErr w:type="gramStart"/>
      <w:r w:rsidR="00AB56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>ili</w:t>
      </w:r>
      <w:proofErr w:type="gramEnd"/>
      <w:r w:rsidR="00AB56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 truju; to su sve tek ljudske karakteristike antropomorfizirane u liku “biblijsko-sotonske zmije” te priča, pripovjedaka i basni čiji su autori </w:t>
      </w:r>
      <w:r w:rsidR="00AB569B" w:rsidRPr="00AC3BC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DFBF8"/>
        </w:rPr>
        <w:t>sve</w:t>
      </w:r>
      <w:r w:rsidR="00AB56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 </w:t>
      </w:r>
      <w:r w:rsidR="00AB569B" w:rsidRPr="00AC3BC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DFBF8"/>
        </w:rPr>
        <w:t>osim</w:t>
      </w:r>
      <w:r w:rsidR="00AB56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 biologa ili zoologa. </w:t>
      </w:r>
      <w:r w:rsidR="00AC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br/>
      </w:r>
      <w:r w:rsidR="00AB56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Tek kada zmije shvatite kao posve normalna prirodna bića, </w:t>
      </w:r>
      <w:proofErr w:type="gramStart"/>
      <w:r w:rsidR="00AB56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>sa</w:t>
      </w:r>
      <w:proofErr w:type="gramEnd"/>
      <w:r w:rsidR="00AB56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 svim njihovim strahovima, prioritetima, instinktom za preživljavanjem i potrebom za sigurnošću, mirom i svemu ostalom svojstvenom svim drugim živim bićima od krvi i mesa…shvatit ćete i da</w:t>
      </w:r>
      <w:r w:rsidR="00AC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 se zaista nemate čega bojati!</w:t>
      </w:r>
      <w:r w:rsidR="00AC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br/>
        <w:t xml:space="preserve">Dajte si truda, vrijedno je! Jer, </w:t>
      </w:r>
      <w:r w:rsidR="00AB56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>ka</w:t>
      </w:r>
      <w:r w:rsidR="00AC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da nešto istinski i razumijemo - </w:t>
      </w:r>
      <w:proofErr w:type="gramStart"/>
      <w:r w:rsidR="00AC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>ili</w:t>
      </w:r>
      <w:proofErr w:type="gramEnd"/>
      <w:r w:rsidR="00AC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 se barem trudimo razumijeti - </w:t>
      </w:r>
      <w:r w:rsidR="00AB56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8"/>
        </w:rPr>
        <w:t xml:space="preserve">sposobni smo to i zavoljeti!  </w:t>
      </w:r>
      <w:r w:rsidR="00F713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F7133F" w:rsidRPr="002550B5" w:rsidRDefault="00F7133F" w:rsidP="00F7133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t>Ivana Janković,</w:t>
      </w:r>
      <w:r w:rsidRPr="002550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Croatian Wildlife Research and Conservation Society</w:t>
      </w:r>
    </w:p>
    <w:p w:rsidR="00F7133F" w:rsidRPr="00BA361C" w:rsidRDefault="00F7133F" w:rsidP="00BA3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AE8" w:rsidRDefault="00E02AE8" w:rsidP="00F114A1"/>
    <w:p w:rsidR="002C15C0" w:rsidRDefault="002C15C0" w:rsidP="00E43992"/>
    <w:sectPr w:rsidR="002C1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73F21"/>
    <w:multiLevelType w:val="multilevel"/>
    <w:tmpl w:val="3D54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A1"/>
    <w:rsid w:val="000E5E5D"/>
    <w:rsid w:val="0018716E"/>
    <w:rsid w:val="002119D4"/>
    <w:rsid w:val="002C15C0"/>
    <w:rsid w:val="00340D62"/>
    <w:rsid w:val="0061069E"/>
    <w:rsid w:val="006B1A3B"/>
    <w:rsid w:val="00723649"/>
    <w:rsid w:val="007B2D02"/>
    <w:rsid w:val="007C4987"/>
    <w:rsid w:val="007F04DE"/>
    <w:rsid w:val="008B7905"/>
    <w:rsid w:val="008C632F"/>
    <w:rsid w:val="008D3662"/>
    <w:rsid w:val="009509FC"/>
    <w:rsid w:val="00AA4B19"/>
    <w:rsid w:val="00AB569B"/>
    <w:rsid w:val="00AC3BC9"/>
    <w:rsid w:val="00B80294"/>
    <w:rsid w:val="00B84AC8"/>
    <w:rsid w:val="00B94A8C"/>
    <w:rsid w:val="00BA361C"/>
    <w:rsid w:val="00C605C8"/>
    <w:rsid w:val="00D40410"/>
    <w:rsid w:val="00DB7B28"/>
    <w:rsid w:val="00E02AE8"/>
    <w:rsid w:val="00E43992"/>
    <w:rsid w:val="00E93ABE"/>
    <w:rsid w:val="00E93AE6"/>
    <w:rsid w:val="00F114A1"/>
    <w:rsid w:val="00F24AB5"/>
    <w:rsid w:val="00F7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19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509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4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119D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19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509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4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119D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AEAEA"/>
                <w:right w:val="none" w:sz="0" w:space="0" w:color="auto"/>
              </w:divBdr>
              <w:divsChild>
                <w:div w:id="176566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4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AEAEA"/>
                <w:right w:val="none" w:sz="0" w:space="0" w:color="auto"/>
              </w:divBdr>
              <w:divsChild>
                <w:div w:id="5680780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2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AEAEA"/>
                <w:right w:val="none" w:sz="0" w:space="0" w:color="auto"/>
              </w:divBdr>
              <w:divsChild>
                <w:div w:id="6435849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20B80-EC1D-41A1-AF74-9D7663EE0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12</cp:revision>
  <dcterms:created xsi:type="dcterms:W3CDTF">2023-05-13T20:14:00Z</dcterms:created>
  <dcterms:modified xsi:type="dcterms:W3CDTF">2023-05-18T20:29:00Z</dcterms:modified>
</cp:coreProperties>
</file>