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6DC4312D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</w:t>
      </w:r>
      <w:r w:rsidR="00100F7E">
        <w:rPr>
          <w:rFonts w:ascii="Arial" w:hAnsi="Arial" w:cs="Arial"/>
          <w:b/>
          <w:sz w:val="32"/>
          <w:szCs w:val="32"/>
        </w:rPr>
        <w:t xml:space="preserve">POMORSKE, </w:t>
      </w:r>
      <w:r w:rsidR="00816228" w:rsidRPr="000507D2">
        <w:rPr>
          <w:rFonts w:ascii="Arial" w:hAnsi="Arial" w:cs="Arial"/>
          <w:b/>
          <w:sz w:val="32"/>
          <w:szCs w:val="32"/>
        </w:rPr>
        <w:t>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23926584" w14:textId="2578ED32" w:rsidR="007213D3" w:rsidRDefault="00F3128A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27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>
        <w:rPr>
          <w:rFonts w:ascii="Arial" w:hAnsi="Arial" w:cs="Arial"/>
          <w:b/>
          <w:sz w:val="32"/>
          <w:szCs w:val="32"/>
          <w:u w:val="single"/>
        </w:rPr>
        <w:t xml:space="preserve"> i 28.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5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202</w:t>
      </w:r>
      <w:r w:rsidR="00D245D0">
        <w:rPr>
          <w:rFonts w:ascii="Arial" w:hAnsi="Arial" w:cs="Arial"/>
          <w:b/>
          <w:sz w:val="32"/>
          <w:szCs w:val="32"/>
          <w:u w:val="single"/>
        </w:rPr>
        <w:t>4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3D0EB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D54E4">
        <w:rPr>
          <w:rFonts w:ascii="Arial" w:hAnsi="Arial" w:cs="Arial"/>
          <w:b/>
          <w:sz w:val="32"/>
          <w:szCs w:val="32"/>
          <w:u w:val="single"/>
        </w:rPr>
        <w:t>-</w:t>
      </w:r>
      <w:r w:rsidR="00FC7E6A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ZADAR</w:t>
      </w: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77777777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1D50FF" w:rsidRPr="000507D2" w14:paraId="74DF9A27" w14:textId="77777777" w:rsidTr="00893182">
        <w:trPr>
          <w:trHeight w:val="45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FF1821F" w14:textId="0CA704FA" w:rsidR="001D50FF" w:rsidRPr="00885842" w:rsidRDefault="00F3128A" w:rsidP="0071322A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bookmarkStart w:id="0" w:name="_Hlk506277453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27</w:t>
            </w:r>
            <w:r w:rsidR="00AD54E4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5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 w:rsidR="00D245D0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5F199E6D" w14:textId="5592574B" w:rsidR="001D50FF" w:rsidRPr="00885842" w:rsidRDefault="001D50FF" w:rsidP="001D50FF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  <w:r w:rsidR="00F3128A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– PREKRŠAJNI POSTUPAK</w:t>
            </w:r>
          </w:p>
        </w:tc>
      </w:tr>
      <w:tr w:rsidR="00A12EC1" w:rsidRPr="000507D2" w14:paraId="06654370" w14:textId="77777777" w:rsidTr="00893182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4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129D336" w14:textId="62CA3ADE" w:rsidR="00A12EC1" w:rsidRPr="00885842" w:rsidRDefault="00F3128A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3</w:t>
            </w:r>
            <w:r w:rsidR="002D2D97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10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C98A0FF" w14:textId="77777777" w:rsidR="00A12EC1" w:rsidRPr="00885842" w:rsidRDefault="00A12EC1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A12EC1" w:rsidRPr="000507D2" w14:paraId="72FFC16E" w14:textId="77777777" w:rsidTr="00893182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1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D8C945" w14:textId="0411FBC2" w:rsidR="00A12EC1" w:rsidRPr="00885842" w:rsidRDefault="00F3128A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E5501" w14:textId="21A50217" w:rsidR="00A12EC1" w:rsidRPr="00885842" w:rsidRDefault="00C9452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UVOD: 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Zakonodavstvo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 opći akti </w:t>
            </w:r>
            <w:r w:rsidR="00463D9E" w:rsidRPr="00885842">
              <w:rPr>
                <w:rFonts w:ascii="Arial" w:eastAsia="Times New Roman" w:hAnsi="Arial" w:cs="Arial"/>
                <w:sz w:val="26"/>
                <w:szCs w:val="26"/>
              </w:rPr>
              <w:t>za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postupanje komunalnog redarstva</w:t>
            </w:r>
          </w:p>
        </w:tc>
      </w:tr>
      <w:tr w:rsidR="000B1CBE" w:rsidRPr="000507D2" w14:paraId="520B1049" w14:textId="77777777" w:rsidTr="00893182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1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E8D92F1" w14:textId="6040B36D" w:rsidR="000B1CBE" w:rsidRPr="00885842" w:rsidRDefault="00F3128A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B0BA8" w14:textId="66785596" w:rsidR="000B1CBE" w:rsidRPr="00885842" w:rsidRDefault="000B1CBE" w:rsidP="00F3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</w:t>
            </w:r>
            <w:r w:rsidR="00F3128A">
              <w:rPr>
                <w:rFonts w:ascii="Arial" w:eastAsia="Times New Roman" w:hAnsi="Arial" w:cs="Arial"/>
                <w:sz w:val="26"/>
                <w:szCs w:val="26"/>
              </w:rPr>
              <w:t>Prekršajnog z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akona</w:t>
            </w:r>
            <w:r w:rsidR="00F3128A">
              <w:rPr>
                <w:rFonts w:ascii="Arial" w:eastAsia="Times New Roman" w:hAnsi="Arial" w:cs="Arial"/>
                <w:sz w:val="26"/>
                <w:szCs w:val="26"/>
              </w:rPr>
              <w:t xml:space="preserve"> (PZ)</w:t>
            </w:r>
          </w:p>
        </w:tc>
      </w:tr>
      <w:tr w:rsidR="000B1CBE" w:rsidRPr="000507D2" w14:paraId="5D402C6D" w14:textId="77777777" w:rsidTr="00893182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4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FA90246" w14:textId="34562CF7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="00F3128A">
              <w:rPr>
                <w:rFonts w:ascii="Arial" w:eastAsia="Times New Roman" w:hAnsi="Arial" w:cs="Arial"/>
                <w:b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.00 </w:t>
            </w:r>
            <w:r w:rsidR="00BF69CA"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</w:t>
            </w:r>
            <w:r w:rsidR="00F3128A">
              <w:rPr>
                <w:rFonts w:ascii="Arial" w:eastAsia="Times New Roman" w:hAnsi="Arial" w:cs="Arial"/>
                <w:b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F3128A">
              <w:rPr>
                <w:rFonts w:ascii="Arial" w:eastAsia="Times New Roman" w:hAnsi="Arial" w:cs="Arial"/>
                <w:b/>
                <w:sz w:val="26"/>
                <w:szCs w:val="26"/>
              </w:rPr>
              <w:t>4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1C9293F" w14:textId="07653226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  <w:r w:rsidR="00F3128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za ručak</w:t>
            </w:r>
          </w:p>
        </w:tc>
      </w:tr>
      <w:tr w:rsidR="000B1CBE" w:rsidRPr="000507D2" w14:paraId="26326E5F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5F3BFC" w14:textId="0CEEE610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F3128A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F3128A">
              <w:rPr>
                <w:rFonts w:ascii="Arial" w:eastAsia="Times New Roman" w:hAnsi="Arial" w:cs="Arial"/>
                <w:sz w:val="26"/>
                <w:szCs w:val="26"/>
              </w:rPr>
              <w:t>4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F3128A">
              <w:rPr>
                <w:rFonts w:ascii="Arial" w:eastAsia="Times New Roman" w:hAnsi="Arial" w:cs="Arial"/>
                <w:sz w:val="26"/>
                <w:szCs w:val="26"/>
              </w:rPr>
              <w:t>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D062A" w14:textId="3A3C861E" w:rsidR="000B1CBE" w:rsidRPr="00885842" w:rsidRDefault="00F3128A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 xml:space="preserve"> Odlukom o redu na pomorskom dobru,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Odlukom o komunalnom redu, Odlukom o agrotehničkim mjerama i drugim aktima JLS i zakonskom regulativom RH</w:t>
            </w:r>
          </w:p>
        </w:tc>
      </w:tr>
      <w:bookmarkEnd w:id="0"/>
    </w:tbl>
    <w:p w14:paraId="53BF2CEA" w14:textId="707E49EC" w:rsidR="00D46C2C" w:rsidRPr="00893182" w:rsidRDefault="00D46C2C" w:rsidP="00893182">
      <w:pPr>
        <w:spacing w:after="0" w:line="276" w:lineRule="auto"/>
        <w:rPr>
          <w:rFonts w:ascii="Arial" w:hAnsi="Arial" w:cs="Arial"/>
          <w:sz w:val="12"/>
          <w:szCs w:val="12"/>
        </w:rPr>
      </w:pP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F3128A" w:rsidRPr="00885842" w14:paraId="70F80770" w14:textId="77777777" w:rsidTr="00893182">
        <w:trPr>
          <w:trHeight w:val="45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55D2667C" w14:textId="4A2C8FE4" w:rsidR="00F3128A" w:rsidRPr="00885842" w:rsidRDefault="00F3128A" w:rsidP="008C00F8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28</w:t>
            </w: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5</w:t>
            </w: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03B279D1" w14:textId="1C2A8711" w:rsidR="00F3128A" w:rsidRPr="00885842" w:rsidRDefault="00F3128A" w:rsidP="008C00F8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– UPRAVNI POSTUPAK</w:t>
            </w:r>
          </w:p>
        </w:tc>
      </w:tr>
      <w:tr w:rsidR="00F3128A" w:rsidRPr="00885842" w14:paraId="06681763" w14:textId="77777777" w:rsidTr="00893182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1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A3C6FDD" w14:textId="484B427A" w:rsidR="00F3128A" w:rsidRPr="00885842" w:rsidRDefault="00F3128A" w:rsidP="008C00F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3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0 -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C4DFA" w14:textId="5AAF271F" w:rsidR="00F3128A" w:rsidRPr="00885842" w:rsidRDefault="00F3128A" w:rsidP="008C00F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Zakona o općem upravnom pos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>t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upku (ZUP)</w:t>
            </w:r>
          </w:p>
        </w:tc>
      </w:tr>
      <w:tr w:rsidR="00F3128A" w:rsidRPr="00885842" w14:paraId="6D077BD8" w14:textId="77777777" w:rsidTr="008C00F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255E0D8" w14:textId="570C4928" w:rsidR="00F3128A" w:rsidRPr="00885842" w:rsidRDefault="00F3128A" w:rsidP="008C00F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.30 - 1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F9AEF" w14:textId="4737FD02" w:rsidR="00F3128A" w:rsidRPr="00885842" w:rsidRDefault="00F3128A" w:rsidP="008C00F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>(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bespravn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>a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 gradnj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>a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 na poljoprivrednom zemljištu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>,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 protuprav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 xml:space="preserve">no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po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>stupanje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893182">
              <w:rPr>
                <w:rFonts w:ascii="Arial" w:eastAsia="Times New Roman" w:hAnsi="Arial" w:cs="Arial"/>
                <w:sz w:val="26"/>
                <w:szCs w:val="26"/>
              </w:rPr>
              <w:t>na pomorskom dobru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 xml:space="preserve"> i dr.)</w:t>
            </w:r>
            <w:r w:rsidR="00893182">
              <w:rPr>
                <w:rFonts w:ascii="Arial" w:eastAsia="Times New Roman" w:hAnsi="Arial" w:cs="Arial"/>
                <w:sz w:val="26"/>
                <w:szCs w:val="26"/>
              </w:rPr>
              <w:t xml:space="preserve"> - I. dio</w:t>
            </w:r>
          </w:p>
        </w:tc>
      </w:tr>
      <w:tr w:rsidR="00F3128A" w:rsidRPr="00885842" w14:paraId="5D44E21B" w14:textId="77777777" w:rsidTr="00893182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4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326F013" w14:textId="31C482DB" w:rsidR="00F3128A" w:rsidRPr="00885842" w:rsidRDefault="00F3128A" w:rsidP="008C00F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="0089318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93182">
              <w:rPr>
                <w:rFonts w:ascii="Arial" w:eastAsia="Times New Roman" w:hAnsi="Arial" w:cs="Arial"/>
                <w:b/>
                <w:sz w:val="26"/>
                <w:szCs w:val="26"/>
              </w:rPr>
              <w:t>3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0 </w:t>
            </w:r>
            <w:r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93182">
              <w:rPr>
                <w:rFonts w:ascii="Arial" w:eastAsia="Times New Roman" w:hAnsi="Arial" w:cs="Arial"/>
                <w:b/>
                <w:sz w:val="26"/>
                <w:szCs w:val="26"/>
              </w:rPr>
              <w:t>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17D4E43E" w14:textId="33509AB9" w:rsidR="00F3128A" w:rsidRPr="00885842" w:rsidRDefault="00F3128A" w:rsidP="008C00F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za </w:t>
            </w:r>
            <w:r w:rsidR="00EE3A0A">
              <w:rPr>
                <w:rFonts w:ascii="Arial" w:eastAsia="Times New Roman" w:hAnsi="Arial" w:cs="Arial"/>
                <w:b/>
                <w:sz w:val="24"/>
                <w:szCs w:val="24"/>
              </w:rPr>
              <w:t>kavu</w:t>
            </w:r>
          </w:p>
        </w:tc>
      </w:tr>
      <w:tr w:rsidR="00F3128A" w:rsidRPr="00885842" w14:paraId="47ACB132" w14:textId="77777777" w:rsidTr="008C00F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6A31FDE" w14:textId="64F67168" w:rsidR="00F3128A" w:rsidRPr="00885842" w:rsidRDefault="00F3128A" w:rsidP="008C00F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93182">
              <w:rPr>
                <w:rFonts w:ascii="Arial" w:eastAsia="Times New Roman" w:hAnsi="Arial" w:cs="Arial"/>
                <w:sz w:val="26"/>
                <w:szCs w:val="26"/>
              </w:rPr>
              <w:t>00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893182">
              <w:rPr>
                <w:rFonts w:ascii="Arial" w:eastAsia="Times New Roman" w:hAnsi="Arial" w:cs="Arial"/>
                <w:sz w:val="26"/>
                <w:szCs w:val="26"/>
              </w:rPr>
              <w:t>4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A5D5E" w14:textId="7521906B" w:rsidR="00F3128A" w:rsidRPr="00885842" w:rsidRDefault="00893182" w:rsidP="008C00F8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ZUP - </w:t>
            </w:r>
            <w:r w:rsidR="00B85C05">
              <w:rPr>
                <w:rFonts w:ascii="Arial" w:eastAsia="Times New Roman" w:hAnsi="Arial" w:cs="Arial"/>
                <w:sz w:val="26"/>
                <w:szCs w:val="26"/>
              </w:rPr>
              <w:t xml:space="preserve">Izrada akata (bespravna gradnja na poljoprivrednom zemljištu, protupravno postupanje na pomorskom dobru i dr.)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- II. dio</w:t>
            </w:r>
          </w:p>
        </w:tc>
      </w:tr>
    </w:tbl>
    <w:p w14:paraId="20910916" w14:textId="77777777" w:rsidR="00F3128A" w:rsidRPr="0001390E" w:rsidRDefault="00F3128A" w:rsidP="00152522">
      <w:pPr>
        <w:spacing w:after="60" w:line="276" w:lineRule="auto"/>
        <w:rPr>
          <w:rFonts w:ascii="Arial" w:hAnsi="Arial" w:cs="Arial"/>
          <w:sz w:val="24"/>
          <w:szCs w:val="24"/>
        </w:rPr>
      </w:pPr>
    </w:p>
    <w:p w14:paraId="10A4B8CA" w14:textId="3E5AEFAB" w:rsidR="00D81D3F" w:rsidRPr="00891B95" w:rsidRDefault="00BB6D99" w:rsidP="00891B95">
      <w:p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Termin i l</w:t>
      </w:r>
      <w:r w:rsidR="0001390E" w:rsidRPr="00891B95">
        <w:rPr>
          <w:rFonts w:ascii="Arial" w:hAnsi="Arial" w:cs="Arial"/>
          <w:sz w:val="24"/>
          <w:szCs w:val="24"/>
          <w:u w:val="single"/>
        </w:rPr>
        <w:t>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="0001390E"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14DA4680" w14:textId="41A94C10" w:rsidR="0051479A" w:rsidRPr="000507D2" w:rsidRDefault="00944802" w:rsidP="00D142AA">
      <w:pPr>
        <w:spacing w:after="60" w:line="276" w:lineRule="auto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i 28.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 202</w:t>
      </w:r>
      <w:r w:rsidR="00D245D0">
        <w:rPr>
          <w:rFonts w:ascii="Arial" w:hAnsi="Arial" w:cs="Arial"/>
          <w:b/>
          <w:bCs/>
          <w:sz w:val="24"/>
          <w:szCs w:val="24"/>
        </w:rPr>
        <w:t>4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–</w:t>
      </w:r>
      <w:r w:rsidR="00AD54E4">
        <w:rPr>
          <w:rFonts w:ascii="Arial" w:hAnsi="Arial" w:cs="Arial"/>
          <w:sz w:val="24"/>
          <w:szCs w:val="24"/>
        </w:rPr>
        <w:t xml:space="preserve"> </w:t>
      </w:r>
      <w:r w:rsidR="008D723B">
        <w:rPr>
          <w:rFonts w:ascii="Arial" w:hAnsi="Arial" w:cs="Arial"/>
          <w:sz w:val="24"/>
          <w:szCs w:val="24"/>
        </w:rPr>
        <w:t xml:space="preserve">HOTEL </w:t>
      </w:r>
      <w:r w:rsidR="0090215C">
        <w:rPr>
          <w:rFonts w:ascii="Arial" w:hAnsi="Arial" w:cs="Arial"/>
          <w:sz w:val="24"/>
          <w:szCs w:val="24"/>
        </w:rPr>
        <w:t>KOLOVARE</w:t>
      </w:r>
      <w:r w:rsidR="008D723B">
        <w:rPr>
          <w:rFonts w:ascii="Arial" w:hAnsi="Arial" w:cs="Arial"/>
          <w:sz w:val="24"/>
          <w:szCs w:val="24"/>
        </w:rPr>
        <w:t xml:space="preserve">, </w:t>
      </w:r>
      <w:r w:rsidR="0090215C">
        <w:rPr>
          <w:rFonts w:ascii="Arial" w:hAnsi="Arial" w:cs="Arial"/>
          <w:sz w:val="24"/>
          <w:szCs w:val="24"/>
        </w:rPr>
        <w:t>Bože Peričića 14</w:t>
      </w:r>
      <w:r w:rsidR="008D723B">
        <w:rPr>
          <w:rFonts w:ascii="Arial" w:hAnsi="Arial" w:cs="Arial"/>
          <w:sz w:val="24"/>
          <w:szCs w:val="24"/>
        </w:rPr>
        <w:t>, 2</w:t>
      </w:r>
      <w:r w:rsidR="004F45F6">
        <w:rPr>
          <w:rFonts w:ascii="Arial" w:hAnsi="Arial" w:cs="Arial"/>
          <w:sz w:val="24"/>
          <w:szCs w:val="24"/>
        </w:rPr>
        <w:t>3</w:t>
      </w:r>
      <w:r w:rsidR="0090215C">
        <w:rPr>
          <w:rFonts w:ascii="Arial" w:hAnsi="Arial" w:cs="Arial"/>
          <w:sz w:val="24"/>
          <w:szCs w:val="24"/>
        </w:rPr>
        <w:t>000</w:t>
      </w:r>
      <w:r w:rsidR="008D723B">
        <w:rPr>
          <w:rFonts w:ascii="Arial" w:hAnsi="Arial" w:cs="Arial"/>
          <w:sz w:val="24"/>
          <w:szCs w:val="24"/>
        </w:rPr>
        <w:t xml:space="preserve"> </w:t>
      </w:r>
      <w:r w:rsidR="0090215C">
        <w:rPr>
          <w:rFonts w:ascii="Arial" w:hAnsi="Arial" w:cs="Arial"/>
          <w:sz w:val="24"/>
          <w:szCs w:val="24"/>
        </w:rPr>
        <w:t>Zadar</w:t>
      </w:r>
    </w:p>
    <w:sectPr w:rsidR="0051479A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00F7E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415F"/>
    <w:rsid w:val="001C67AB"/>
    <w:rsid w:val="001D50FF"/>
    <w:rsid w:val="001E13AC"/>
    <w:rsid w:val="00203CEB"/>
    <w:rsid w:val="00234BFA"/>
    <w:rsid w:val="00264D43"/>
    <w:rsid w:val="002720EE"/>
    <w:rsid w:val="00283A33"/>
    <w:rsid w:val="002947E2"/>
    <w:rsid w:val="002A679B"/>
    <w:rsid w:val="002C41C9"/>
    <w:rsid w:val="002C62BA"/>
    <w:rsid w:val="002D2D97"/>
    <w:rsid w:val="002E3AC0"/>
    <w:rsid w:val="002F0803"/>
    <w:rsid w:val="00307F7B"/>
    <w:rsid w:val="00313B2A"/>
    <w:rsid w:val="00330CC3"/>
    <w:rsid w:val="00340A5B"/>
    <w:rsid w:val="00374BAD"/>
    <w:rsid w:val="00376092"/>
    <w:rsid w:val="00377166"/>
    <w:rsid w:val="003973FC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F43F5"/>
    <w:rsid w:val="004F45F6"/>
    <w:rsid w:val="0051040A"/>
    <w:rsid w:val="0051479A"/>
    <w:rsid w:val="005360F8"/>
    <w:rsid w:val="0053614D"/>
    <w:rsid w:val="00540509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93182"/>
    <w:rsid w:val="008A2498"/>
    <w:rsid w:val="008A2862"/>
    <w:rsid w:val="008A5AAA"/>
    <w:rsid w:val="008B5483"/>
    <w:rsid w:val="008D4E58"/>
    <w:rsid w:val="008D723B"/>
    <w:rsid w:val="008E12C7"/>
    <w:rsid w:val="008F1E6C"/>
    <w:rsid w:val="008F6C0C"/>
    <w:rsid w:val="0090215C"/>
    <w:rsid w:val="00903F05"/>
    <w:rsid w:val="00915A2B"/>
    <w:rsid w:val="00944802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85C05"/>
    <w:rsid w:val="00BA25F1"/>
    <w:rsid w:val="00BB6D99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54782"/>
    <w:rsid w:val="00C61776"/>
    <w:rsid w:val="00C814A2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56BF"/>
    <w:rsid w:val="00EC6405"/>
    <w:rsid w:val="00ED6618"/>
    <w:rsid w:val="00EE0E72"/>
    <w:rsid w:val="00EE3A0A"/>
    <w:rsid w:val="00F20851"/>
    <w:rsid w:val="00F3128A"/>
    <w:rsid w:val="00F34EB6"/>
    <w:rsid w:val="00F34FF6"/>
    <w:rsid w:val="00F36828"/>
    <w:rsid w:val="00F4153A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Zadanifontodlomka"/>
    <w:rsid w:val="001E13AC"/>
  </w:style>
  <w:style w:type="character" w:styleId="Naglaeno">
    <w:name w:val="Strong"/>
    <w:basedOn w:val="Zadanifontodlomka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Zadanifontodlomka"/>
    <w:rsid w:val="002A679B"/>
  </w:style>
  <w:style w:type="character" w:styleId="Hiperveza">
    <w:name w:val="Hyperlink"/>
    <w:basedOn w:val="Zadanifontodlomka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05EF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Koviljka Aškić</cp:lastModifiedBy>
  <cp:revision>10</cp:revision>
  <cp:lastPrinted>2021-03-15T08:58:00Z</cp:lastPrinted>
  <dcterms:created xsi:type="dcterms:W3CDTF">2024-02-22T10:26:00Z</dcterms:created>
  <dcterms:modified xsi:type="dcterms:W3CDTF">2024-05-06T09:51:00Z</dcterms:modified>
</cp:coreProperties>
</file>